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AF0850" w:rsidRDefault="00325C14" w:rsidP="00134CEC">
      <w:pPr>
        <w:snapToGrid w:val="0"/>
        <w:spacing w:after="120" w:line="276" w:lineRule="auto"/>
        <w:jc w:val="center"/>
        <w:rPr>
          <w:rFonts w:ascii="Arial" w:hAnsi="Arial" w:cs="Arial"/>
          <w:b/>
          <w:sz w:val="20"/>
          <w:szCs w:val="20"/>
          <w:lang w:val="es-MX"/>
        </w:rPr>
      </w:pPr>
      <w:r w:rsidRPr="00AF0850">
        <w:rPr>
          <w:rFonts w:ascii="Arial" w:hAnsi="Arial" w:cs="Arial"/>
          <w:b/>
          <w:sz w:val="20"/>
          <w:szCs w:val="20"/>
          <w:lang w:val="es-MX"/>
        </w:rPr>
        <w:t xml:space="preserve">ANEXO </w:t>
      </w:r>
      <w:r w:rsidR="00D55C84" w:rsidRPr="00AF0850">
        <w:rPr>
          <w:rFonts w:ascii="Arial" w:hAnsi="Arial" w:cs="Arial"/>
          <w:b/>
          <w:sz w:val="20"/>
          <w:szCs w:val="20"/>
          <w:lang w:val="es-MX"/>
        </w:rPr>
        <w:t>FORMATO COMPONENTE FORMATIVO</w:t>
      </w:r>
    </w:p>
    <w:p w14:paraId="48C70A46" w14:textId="77777777" w:rsidR="0070224C" w:rsidRPr="00AF0850" w:rsidRDefault="0070224C" w:rsidP="00802DCA">
      <w:pPr>
        <w:tabs>
          <w:tab w:val="left" w:pos="3224"/>
        </w:tabs>
        <w:snapToGrid w:val="0"/>
        <w:spacing w:after="120" w:line="276" w:lineRule="auto"/>
        <w:rPr>
          <w:rFonts w:ascii="Arial" w:hAnsi="Arial" w:cs="Arial"/>
          <w:sz w:val="20"/>
          <w:szCs w:val="20"/>
          <w:lang w:val="es-MX"/>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32D00" w:rsidRPr="00AF0850" w14:paraId="63E89D76" w14:textId="77777777" w:rsidTr="008F2BA6">
        <w:trPr>
          <w:trHeight w:val="616"/>
        </w:trPr>
        <w:tc>
          <w:tcPr>
            <w:tcW w:w="3397" w:type="dxa"/>
            <w:shd w:val="clear" w:color="auto" w:fill="auto"/>
            <w:vAlign w:val="center"/>
          </w:tcPr>
          <w:p w14:paraId="53BA2FD5" w14:textId="77777777" w:rsidR="008F2BA6" w:rsidRPr="00AF0850" w:rsidRDefault="008F2BA6"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PROGRAMA DE FORMACIÓN</w:t>
            </w:r>
          </w:p>
        </w:tc>
        <w:tc>
          <w:tcPr>
            <w:tcW w:w="6565" w:type="dxa"/>
            <w:shd w:val="clear" w:color="auto" w:fill="auto"/>
            <w:vAlign w:val="center"/>
          </w:tcPr>
          <w:p w14:paraId="28C9E1CF" w14:textId="1D75C9DC" w:rsidR="008F2BA6" w:rsidRPr="00AF0850" w:rsidRDefault="001148DC"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Gestión</w:t>
            </w:r>
            <w:r w:rsidR="00022850" w:rsidRPr="00AF0850">
              <w:rPr>
                <w:rFonts w:ascii="Arial" w:hAnsi="Arial" w:cs="Arial"/>
                <w:sz w:val="20"/>
                <w:szCs w:val="20"/>
                <w:lang w:val="es-MX"/>
              </w:rPr>
              <w:t xml:space="preserve"> de los derechos del campesino y ordenamiento de la territorialidad</w:t>
            </w:r>
          </w:p>
        </w:tc>
      </w:tr>
    </w:tbl>
    <w:p w14:paraId="7C8326A5" w14:textId="77777777" w:rsidR="008F2BA6" w:rsidRPr="00AF0850" w:rsidRDefault="008F2BA6" w:rsidP="00802DCA">
      <w:pPr>
        <w:snapToGrid w:val="0"/>
        <w:spacing w:after="120" w:line="276" w:lineRule="auto"/>
        <w:rPr>
          <w:rFonts w:ascii="Arial" w:hAnsi="Arial" w:cs="Arial"/>
          <w:sz w:val="20"/>
          <w:szCs w:val="20"/>
          <w:lang w:val="es-MX"/>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232D00" w:rsidRPr="00AF0850" w14:paraId="4A4DAB13" w14:textId="77777777" w:rsidTr="008F2BA6">
        <w:trPr>
          <w:trHeight w:val="1298"/>
        </w:trPr>
        <w:tc>
          <w:tcPr>
            <w:tcW w:w="1838" w:type="dxa"/>
            <w:shd w:val="clear" w:color="auto" w:fill="auto"/>
            <w:vAlign w:val="center"/>
          </w:tcPr>
          <w:p w14:paraId="0F04FCEC" w14:textId="77777777" w:rsidR="008F2BA6" w:rsidRPr="00AF0850" w:rsidRDefault="008F2BA6"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COMPETENCIA</w:t>
            </w:r>
          </w:p>
        </w:tc>
        <w:tc>
          <w:tcPr>
            <w:tcW w:w="2835" w:type="dxa"/>
            <w:shd w:val="clear" w:color="auto" w:fill="auto"/>
            <w:vAlign w:val="center"/>
          </w:tcPr>
          <w:p w14:paraId="4D67ADFE" w14:textId="11396489" w:rsidR="008F2BA6" w:rsidRPr="00AF0850" w:rsidRDefault="00FB2D96" w:rsidP="00802DCA">
            <w:pPr>
              <w:snapToGrid w:val="0"/>
              <w:spacing w:after="120" w:line="276" w:lineRule="auto"/>
              <w:rPr>
                <w:rFonts w:ascii="Arial" w:hAnsi="Arial" w:cs="Arial"/>
                <w:b w:val="0"/>
                <w:sz w:val="20"/>
                <w:szCs w:val="20"/>
                <w:u w:val="single"/>
                <w:lang w:val="es-MX"/>
              </w:rPr>
            </w:pPr>
            <w:r w:rsidRPr="00AF0850">
              <w:rPr>
                <w:rFonts w:ascii="Arial" w:hAnsi="Arial" w:cs="Arial"/>
                <w:b w:val="0"/>
                <w:sz w:val="20"/>
                <w:szCs w:val="20"/>
                <w:lang w:val="es-MX"/>
              </w:rPr>
              <w:t>240102001 V1</w:t>
            </w:r>
            <w:r w:rsidR="00022850" w:rsidRPr="00AF0850">
              <w:rPr>
                <w:rFonts w:ascii="Arial" w:hAnsi="Arial" w:cs="Arial"/>
                <w:b w:val="0"/>
                <w:sz w:val="20"/>
                <w:szCs w:val="20"/>
                <w:lang w:val="es-MX"/>
              </w:rPr>
              <w:t xml:space="preserve"> - </w:t>
            </w:r>
            <w:r w:rsidRPr="00AF0850">
              <w:rPr>
                <w:rFonts w:ascii="Arial" w:hAnsi="Arial" w:cs="Arial"/>
                <w:b w:val="0"/>
                <w:sz w:val="20"/>
                <w:szCs w:val="20"/>
                <w:lang w:val="es-MX"/>
              </w:rPr>
              <w:t>Promocionar derechos campesinos según técnicas de comunicación y normativa.</w:t>
            </w:r>
          </w:p>
        </w:tc>
        <w:tc>
          <w:tcPr>
            <w:tcW w:w="2126" w:type="dxa"/>
            <w:shd w:val="clear" w:color="auto" w:fill="auto"/>
            <w:vAlign w:val="center"/>
          </w:tcPr>
          <w:p w14:paraId="1D8AD553" w14:textId="77777777" w:rsidR="008F2BA6" w:rsidRPr="00AF0850" w:rsidRDefault="008F2BA6"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RESULTADOS DE APRENDIZAJE</w:t>
            </w:r>
          </w:p>
        </w:tc>
        <w:tc>
          <w:tcPr>
            <w:tcW w:w="3163" w:type="dxa"/>
            <w:shd w:val="clear" w:color="auto" w:fill="auto"/>
            <w:vAlign w:val="center"/>
          </w:tcPr>
          <w:p w14:paraId="722681C7" w14:textId="7CCF1E73" w:rsidR="00FB2D96" w:rsidRPr="00AF0850" w:rsidRDefault="00FB2D96" w:rsidP="00FB2D96">
            <w:pPr>
              <w:snapToGrid w:val="0"/>
              <w:spacing w:after="120" w:line="276" w:lineRule="auto"/>
              <w:rPr>
                <w:rFonts w:ascii="Arial" w:hAnsi="Arial" w:cs="Arial"/>
                <w:b w:val="0"/>
                <w:sz w:val="20"/>
                <w:szCs w:val="20"/>
                <w:lang w:val="es-MX"/>
              </w:rPr>
            </w:pPr>
            <w:r w:rsidRPr="00AF0850">
              <w:rPr>
                <w:rFonts w:ascii="Arial" w:hAnsi="Arial" w:cs="Arial"/>
                <w:b w:val="0"/>
                <w:sz w:val="20"/>
                <w:szCs w:val="20"/>
                <w:lang w:val="es-MX"/>
              </w:rPr>
              <w:t>Indagar legislación y normativa acorde con el derecho campesino y técnicas de investigación.</w:t>
            </w:r>
          </w:p>
        </w:tc>
      </w:tr>
    </w:tbl>
    <w:p w14:paraId="587837DD" w14:textId="77777777" w:rsidR="0059034F" w:rsidRPr="00AF0850" w:rsidRDefault="0059034F" w:rsidP="00802DCA">
      <w:pPr>
        <w:snapToGrid w:val="0"/>
        <w:spacing w:after="120" w:line="276" w:lineRule="auto"/>
        <w:rPr>
          <w:rFonts w:ascii="Arial" w:hAnsi="Arial" w:cs="Arial"/>
          <w:sz w:val="20"/>
          <w:szCs w:val="20"/>
          <w:lang w:val="es-MX"/>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32D00" w:rsidRPr="00AF0850" w14:paraId="159EF054" w14:textId="77777777" w:rsidTr="00636E26">
        <w:trPr>
          <w:trHeight w:val="735"/>
        </w:trPr>
        <w:tc>
          <w:tcPr>
            <w:tcW w:w="3397" w:type="dxa"/>
            <w:shd w:val="clear" w:color="auto" w:fill="auto"/>
            <w:vAlign w:val="center"/>
          </w:tcPr>
          <w:p w14:paraId="17040F00"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NÚMERO DEL COMPONENTE FORMATIVO</w:t>
            </w:r>
          </w:p>
        </w:tc>
        <w:tc>
          <w:tcPr>
            <w:tcW w:w="6565" w:type="dxa"/>
            <w:shd w:val="clear" w:color="auto" w:fill="auto"/>
            <w:vAlign w:val="center"/>
          </w:tcPr>
          <w:p w14:paraId="11C03431" w14:textId="5C1C26FC" w:rsidR="0059034F" w:rsidRPr="00AF0850" w:rsidRDefault="008D0A21" w:rsidP="00802DCA">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01</w:t>
            </w:r>
          </w:p>
        </w:tc>
      </w:tr>
      <w:tr w:rsidR="00232D00" w:rsidRPr="00AF0850" w14:paraId="26E8C2D4" w14:textId="77777777" w:rsidTr="00636E26">
        <w:trPr>
          <w:trHeight w:val="756"/>
        </w:trPr>
        <w:tc>
          <w:tcPr>
            <w:tcW w:w="3397" w:type="dxa"/>
            <w:shd w:val="clear" w:color="auto" w:fill="auto"/>
            <w:vAlign w:val="center"/>
          </w:tcPr>
          <w:p w14:paraId="0D7686A8"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NOMBRE DEL COMPONENTE FORMATIVO</w:t>
            </w:r>
          </w:p>
        </w:tc>
        <w:tc>
          <w:tcPr>
            <w:tcW w:w="6565" w:type="dxa"/>
            <w:shd w:val="clear" w:color="auto" w:fill="auto"/>
            <w:vAlign w:val="center"/>
          </w:tcPr>
          <w:p w14:paraId="1718A118" w14:textId="3F1070EE" w:rsidR="0059034F" w:rsidRPr="00AF0850" w:rsidRDefault="00405464" w:rsidP="00405464">
            <w:pPr>
              <w:snapToGrid w:val="0"/>
              <w:spacing w:after="120" w:line="276" w:lineRule="auto"/>
              <w:jc w:val="both"/>
              <w:rPr>
                <w:rFonts w:ascii="Arial" w:hAnsi="Arial" w:cs="Arial"/>
                <w:b w:val="0"/>
                <w:bCs/>
                <w:sz w:val="20"/>
                <w:szCs w:val="20"/>
                <w:lang w:val="es-MX"/>
              </w:rPr>
            </w:pPr>
            <w:r w:rsidRPr="00AF0850">
              <w:rPr>
                <w:rFonts w:ascii="Arial" w:hAnsi="Arial" w:cs="Arial"/>
                <w:b w:val="0"/>
                <w:bCs/>
                <w:sz w:val="20"/>
                <w:szCs w:val="20"/>
                <w:lang w:val="es-MX"/>
              </w:rPr>
              <w:t>Derecho al</w:t>
            </w:r>
            <w:r w:rsidR="00FB2D96" w:rsidRPr="00AF0850">
              <w:rPr>
                <w:rFonts w:ascii="Arial" w:hAnsi="Arial" w:cs="Arial"/>
                <w:b w:val="0"/>
                <w:bCs/>
                <w:sz w:val="20"/>
                <w:szCs w:val="20"/>
                <w:lang w:val="es-MX"/>
              </w:rPr>
              <w:t xml:space="preserve"> acceso a la tierra y </w:t>
            </w:r>
            <w:r w:rsidRPr="00AF0850">
              <w:rPr>
                <w:rFonts w:ascii="Arial" w:hAnsi="Arial" w:cs="Arial"/>
                <w:b w:val="0"/>
                <w:bCs/>
                <w:sz w:val="20"/>
                <w:szCs w:val="20"/>
                <w:lang w:val="es-MX"/>
              </w:rPr>
              <w:t>al uso de los recursos naturales de manera</w:t>
            </w:r>
            <w:r w:rsidR="00FB2D96" w:rsidRPr="00AF0850">
              <w:rPr>
                <w:rFonts w:ascii="Arial" w:hAnsi="Arial" w:cs="Arial"/>
                <w:b w:val="0"/>
                <w:bCs/>
                <w:sz w:val="20"/>
                <w:szCs w:val="20"/>
                <w:lang w:val="es-MX"/>
              </w:rPr>
              <w:t xml:space="preserve"> sustentable.</w:t>
            </w:r>
          </w:p>
        </w:tc>
      </w:tr>
      <w:tr w:rsidR="00232D00" w:rsidRPr="00AF0850" w14:paraId="09C79858" w14:textId="77777777" w:rsidTr="00636E26">
        <w:trPr>
          <w:trHeight w:val="629"/>
        </w:trPr>
        <w:tc>
          <w:tcPr>
            <w:tcW w:w="3397" w:type="dxa"/>
            <w:shd w:val="clear" w:color="auto" w:fill="auto"/>
            <w:vAlign w:val="center"/>
          </w:tcPr>
          <w:p w14:paraId="4A86FFD4"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BREVE DESCRIPCIÓN</w:t>
            </w:r>
          </w:p>
        </w:tc>
        <w:tc>
          <w:tcPr>
            <w:tcW w:w="6565" w:type="dxa"/>
            <w:shd w:val="clear" w:color="auto" w:fill="auto"/>
            <w:vAlign w:val="center"/>
          </w:tcPr>
          <w:p w14:paraId="3811466D" w14:textId="62BAF30B" w:rsidR="0059034F" w:rsidRPr="00AF0850" w:rsidRDefault="00000000" w:rsidP="00802DCA">
            <w:pPr>
              <w:snapToGrid w:val="0"/>
              <w:spacing w:after="120" w:line="276" w:lineRule="auto"/>
              <w:rPr>
                <w:rFonts w:ascii="Arial" w:hAnsi="Arial" w:cs="Arial"/>
                <w:b w:val="0"/>
                <w:bCs/>
                <w:sz w:val="20"/>
                <w:szCs w:val="20"/>
                <w:lang w:val="es-MX"/>
              </w:rPr>
            </w:pPr>
            <w:sdt>
              <w:sdtPr>
                <w:rPr>
                  <w:rFonts w:ascii="Arial" w:hAnsi="Arial" w:cs="Arial"/>
                  <w:bCs/>
                  <w:sz w:val="20"/>
                  <w:szCs w:val="20"/>
                  <w:lang w:val="es-MX"/>
                </w:rPr>
                <w:tag w:val="goog_rdk_0"/>
                <w:id w:val="-452708402"/>
              </w:sdtPr>
              <w:sdtContent/>
            </w:sdt>
            <w:r w:rsidR="008D0A21" w:rsidRPr="00AF0850">
              <w:rPr>
                <w:rFonts w:ascii="Arial" w:hAnsi="Arial" w:cs="Arial"/>
                <w:b w:val="0"/>
                <w:bCs/>
                <w:sz w:val="20"/>
                <w:szCs w:val="20"/>
                <w:lang w:val="es-MX"/>
              </w:rPr>
              <w:t>El componente formativo analiza los derechos campesinos frente al acceso a la tierra y recursos naturales. Examina problemáticas como concentración, fragmentación, urbanización, cambio climático y precios bajos. Destaca la normativa colombiana e internacional que protege al campesinado, así como las entidades y mecanismos de participación para gestionar sus derechos, buscando equidad territorial, sostenibilidad ambiental y fortalecimiento comunitario.</w:t>
            </w:r>
          </w:p>
        </w:tc>
      </w:tr>
      <w:tr w:rsidR="0059034F" w:rsidRPr="00AF0850" w14:paraId="1D1D8101" w14:textId="77777777" w:rsidTr="00636E26">
        <w:trPr>
          <w:trHeight w:val="567"/>
        </w:trPr>
        <w:tc>
          <w:tcPr>
            <w:tcW w:w="3397" w:type="dxa"/>
            <w:shd w:val="clear" w:color="auto" w:fill="auto"/>
            <w:vAlign w:val="center"/>
          </w:tcPr>
          <w:p w14:paraId="492C2C27"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PALABRAS CLAVE</w:t>
            </w:r>
          </w:p>
        </w:tc>
        <w:tc>
          <w:tcPr>
            <w:tcW w:w="6565" w:type="dxa"/>
            <w:shd w:val="clear" w:color="auto" w:fill="auto"/>
            <w:vAlign w:val="center"/>
          </w:tcPr>
          <w:p w14:paraId="3EA6B93F" w14:textId="67B9CC10" w:rsidR="0059034F" w:rsidRPr="00AF0850" w:rsidRDefault="00991A43" w:rsidP="00802DCA">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Campesinos, tierra, territorio, derechos, sostenibilidad.</w:t>
            </w:r>
          </w:p>
        </w:tc>
      </w:tr>
    </w:tbl>
    <w:p w14:paraId="0FEAB20C" w14:textId="77777777" w:rsidR="0059034F" w:rsidRPr="00AF0850" w:rsidRDefault="0059034F" w:rsidP="00802DCA">
      <w:pPr>
        <w:snapToGrid w:val="0"/>
        <w:spacing w:after="120" w:line="276" w:lineRule="auto"/>
        <w:rPr>
          <w:rFonts w:ascii="Arial" w:hAnsi="Arial" w:cs="Arial"/>
          <w:sz w:val="20"/>
          <w:szCs w:val="20"/>
          <w:lang w:val="es-MX"/>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32D00" w:rsidRPr="00AF0850" w14:paraId="656B9C5F" w14:textId="77777777" w:rsidTr="00022850">
        <w:trPr>
          <w:trHeight w:val="719"/>
        </w:trPr>
        <w:tc>
          <w:tcPr>
            <w:tcW w:w="3397" w:type="dxa"/>
            <w:shd w:val="clear" w:color="auto" w:fill="auto"/>
            <w:vAlign w:val="center"/>
          </w:tcPr>
          <w:p w14:paraId="39BD300E"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ÁREA OCUPACIONAL</w:t>
            </w:r>
          </w:p>
        </w:tc>
        <w:tc>
          <w:tcPr>
            <w:tcW w:w="6565" w:type="dxa"/>
            <w:shd w:val="clear" w:color="auto" w:fill="auto"/>
            <w:vAlign w:val="center"/>
          </w:tcPr>
          <w:p w14:paraId="5959CF1E" w14:textId="7E40BCA4"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7 - EXPLOTACIÓN PRIMARIA Y EXTRACTIVA</w:t>
            </w:r>
          </w:p>
        </w:tc>
      </w:tr>
      <w:tr w:rsidR="0059034F" w:rsidRPr="00AF0850" w14:paraId="3B672B62" w14:textId="77777777" w:rsidTr="00636E26">
        <w:trPr>
          <w:trHeight w:val="605"/>
        </w:trPr>
        <w:tc>
          <w:tcPr>
            <w:tcW w:w="3397" w:type="dxa"/>
            <w:shd w:val="clear" w:color="auto" w:fill="auto"/>
            <w:vAlign w:val="center"/>
          </w:tcPr>
          <w:p w14:paraId="6C5AC69F"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IDIOMA</w:t>
            </w:r>
          </w:p>
        </w:tc>
        <w:tc>
          <w:tcPr>
            <w:tcW w:w="6565" w:type="dxa"/>
            <w:shd w:val="clear" w:color="auto" w:fill="auto"/>
            <w:vAlign w:val="center"/>
          </w:tcPr>
          <w:p w14:paraId="7182A0FE" w14:textId="5541C260" w:rsidR="0059034F" w:rsidRPr="00AF0850" w:rsidRDefault="00022850"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Español</w:t>
            </w:r>
          </w:p>
        </w:tc>
      </w:tr>
    </w:tbl>
    <w:p w14:paraId="76D014F5" w14:textId="77777777" w:rsidR="00636E26" w:rsidRPr="00AF0850" w:rsidRDefault="00636E26" w:rsidP="00802DCA">
      <w:pPr>
        <w:snapToGrid w:val="0"/>
        <w:spacing w:after="120" w:line="276" w:lineRule="auto"/>
        <w:rPr>
          <w:rFonts w:ascii="Arial" w:hAnsi="Arial" w:cs="Arial"/>
          <w:sz w:val="20"/>
          <w:szCs w:val="20"/>
          <w:lang w:val="es-MX"/>
        </w:rPr>
      </w:pPr>
    </w:p>
    <w:p w14:paraId="60EDA2FF" w14:textId="0CDB97B2" w:rsidR="001A10F3" w:rsidRPr="00AF0850" w:rsidRDefault="00D55C84" w:rsidP="001668B4">
      <w:pPr>
        <w:numPr>
          <w:ilvl w:val="0"/>
          <w:numId w:val="1"/>
        </w:numPr>
        <w:pBdr>
          <w:top w:val="nil"/>
          <w:left w:val="nil"/>
          <w:bottom w:val="nil"/>
          <w:right w:val="nil"/>
          <w:between w:val="nil"/>
        </w:pBdr>
        <w:snapToGrid w:val="0"/>
        <w:spacing w:after="120" w:line="276" w:lineRule="auto"/>
        <w:ind w:left="284" w:hanging="284"/>
        <w:rPr>
          <w:rFonts w:ascii="Arial" w:hAnsi="Arial" w:cs="Arial"/>
          <w:b/>
          <w:sz w:val="20"/>
          <w:szCs w:val="20"/>
          <w:lang w:val="es-MX"/>
        </w:rPr>
      </w:pPr>
      <w:r w:rsidRPr="00AF0850">
        <w:rPr>
          <w:rFonts w:ascii="Arial" w:hAnsi="Arial" w:cs="Arial"/>
          <w:b/>
          <w:sz w:val="20"/>
          <w:szCs w:val="20"/>
          <w:lang w:val="es-MX"/>
        </w:rPr>
        <w:t xml:space="preserve">TABLA DE CONTENIDOS </w:t>
      </w:r>
    </w:p>
    <w:p w14:paraId="3E4B4A38" w14:textId="77777777" w:rsidR="001668B4" w:rsidRPr="00AF0850" w:rsidRDefault="001668B4" w:rsidP="001668B4">
      <w:pPr>
        <w:pStyle w:val="ListParagraph"/>
        <w:numPr>
          <w:ilvl w:val="0"/>
          <w:numId w:val="114"/>
        </w:numPr>
        <w:spacing w:after="160" w:line="259" w:lineRule="auto"/>
        <w:rPr>
          <w:rFonts w:ascii="Arial" w:hAnsi="Arial" w:cs="Arial"/>
          <w:bCs/>
          <w:sz w:val="20"/>
          <w:szCs w:val="20"/>
          <w:lang w:val="es-MX"/>
        </w:rPr>
      </w:pPr>
      <w:bookmarkStart w:id="0" w:name="_Hlk206704940"/>
      <w:r w:rsidRPr="00AF0850">
        <w:rPr>
          <w:rFonts w:ascii="Arial" w:hAnsi="Arial" w:cs="Arial"/>
          <w:bCs/>
          <w:sz w:val="20"/>
          <w:szCs w:val="20"/>
          <w:lang w:val="es-MX"/>
        </w:rPr>
        <w:t>Reforma agraria en Colombia</w:t>
      </w:r>
    </w:p>
    <w:p w14:paraId="696B1E15" w14:textId="77777777" w:rsidR="001668B4" w:rsidRPr="00AF0850" w:rsidRDefault="001668B4" w:rsidP="001668B4">
      <w:pPr>
        <w:pStyle w:val="ListParagraph"/>
        <w:numPr>
          <w:ilvl w:val="0"/>
          <w:numId w:val="114"/>
        </w:numPr>
        <w:spacing w:after="160" w:line="259" w:lineRule="auto"/>
        <w:rPr>
          <w:rFonts w:ascii="Arial" w:hAnsi="Arial" w:cs="Arial"/>
          <w:bCs/>
          <w:sz w:val="20"/>
          <w:szCs w:val="20"/>
          <w:lang w:val="es-MX"/>
        </w:rPr>
      </w:pPr>
      <w:r w:rsidRPr="00AF0850">
        <w:rPr>
          <w:rFonts w:ascii="Arial" w:hAnsi="Arial" w:cs="Arial"/>
          <w:bCs/>
          <w:sz w:val="20"/>
          <w:szCs w:val="20"/>
          <w:lang w:val="es-MX"/>
        </w:rPr>
        <w:t>Retos que enfrentan los campesinos: acceso a las tierras y su cultivo</w:t>
      </w:r>
    </w:p>
    <w:p w14:paraId="4D6E005E" w14:textId="77777777" w:rsidR="001668B4" w:rsidRPr="00AF0850" w:rsidRDefault="001668B4" w:rsidP="001668B4">
      <w:pPr>
        <w:pStyle w:val="ListParagraph"/>
        <w:numPr>
          <w:ilvl w:val="1"/>
          <w:numId w:val="114"/>
        </w:numPr>
        <w:spacing w:after="160" w:line="259" w:lineRule="auto"/>
        <w:rPr>
          <w:rFonts w:ascii="Arial" w:eastAsiaTheme="minorHAnsi" w:hAnsi="Arial" w:cs="Arial"/>
          <w:bCs/>
          <w:sz w:val="20"/>
          <w:szCs w:val="20"/>
          <w:lang w:val="es-MX"/>
        </w:rPr>
      </w:pPr>
      <w:r w:rsidRPr="00AF0850">
        <w:rPr>
          <w:rFonts w:ascii="Arial" w:eastAsia="Aptos" w:hAnsi="Arial" w:cs="Arial"/>
          <w:bCs/>
          <w:sz w:val="20"/>
          <w:szCs w:val="20"/>
          <w:lang w:val="es-MX"/>
        </w:rPr>
        <w:t>Fragmentación de la tierra rural</w:t>
      </w:r>
    </w:p>
    <w:p w14:paraId="1010EFD7" w14:textId="77777777" w:rsidR="001668B4" w:rsidRPr="00AF0850" w:rsidRDefault="001668B4" w:rsidP="001668B4">
      <w:pPr>
        <w:pStyle w:val="ListParagraph"/>
        <w:numPr>
          <w:ilvl w:val="1"/>
          <w:numId w:val="114"/>
        </w:numPr>
        <w:spacing w:after="160" w:line="259" w:lineRule="auto"/>
        <w:rPr>
          <w:rFonts w:ascii="Arial" w:eastAsiaTheme="minorHAnsi" w:hAnsi="Arial" w:cs="Arial"/>
          <w:bCs/>
          <w:sz w:val="20"/>
          <w:szCs w:val="20"/>
          <w:lang w:val="es-MX"/>
        </w:rPr>
      </w:pPr>
      <w:r w:rsidRPr="00AF0850">
        <w:rPr>
          <w:rFonts w:ascii="Arial" w:eastAsia="Aptos" w:hAnsi="Arial" w:cs="Arial"/>
          <w:bCs/>
          <w:kern w:val="2"/>
          <w:sz w:val="20"/>
          <w:szCs w:val="20"/>
          <w:lang w:val="es-MX"/>
          <w14:ligatures w14:val="standardContextual"/>
        </w:rPr>
        <w:t>Urbanización</w:t>
      </w:r>
    </w:p>
    <w:p w14:paraId="74CDCED6" w14:textId="77777777" w:rsidR="001668B4" w:rsidRPr="00AF0850" w:rsidRDefault="001668B4" w:rsidP="001668B4">
      <w:pPr>
        <w:numPr>
          <w:ilvl w:val="1"/>
          <w:numId w:val="114"/>
        </w:numPr>
        <w:spacing w:after="160" w:line="259" w:lineRule="auto"/>
        <w:contextualSpacing/>
        <w:rPr>
          <w:rFonts w:ascii="Arial" w:eastAsia="Aptos" w:hAnsi="Arial" w:cs="Arial"/>
          <w:bCs/>
          <w:sz w:val="20"/>
          <w:szCs w:val="20"/>
          <w:lang w:val="es-MX"/>
        </w:rPr>
      </w:pPr>
      <w:r w:rsidRPr="00AF0850">
        <w:rPr>
          <w:rFonts w:ascii="Arial" w:eastAsia="Aptos" w:hAnsi="Arial" w:cs="Arial"/>
          <w:bCs/>
          <w:kern w:val="2"/>
          <w:sz w:val="20"/>
          <w:szCs w:val="20"/>
          <w:lang w:val="es-MX"/>
          <w14:ligatures w14:val="standardContextual"/>
        </w:rPr>
        <w:t>Cambio climático</w:t>
      </w:r>
    </w:p>
    <w:p w14:paraId="1684EFBD" w14:textId="77777777" w:rsidR="001668B4" w:rsidRPr="00AF0850" w:rsidRDefault="001668B4" w:rsidP="001668B4">
      <w:pPr>
        <w:numPr>
          <w:ilvl w:val="1"/>
          <w:numId w:val="114"/>
        </w:numPr>
        <w:spacing w:after="160" w:line="259" w:lineRule="auto"/>
        <w:contextualSpacing/>
        <w:rPr>
          <w:rFonts w:ascii="Arial" w:eastAsia="Aptos" w:hAnsi="Arial" w:cs="Arial"/>
          <w:bCs/>
          <w:sz w:val="20"/>
          <w:szCs w:val="20"/>
          <w:lang w:val="es-MX"/>
        </w:rPr>
      </w:pPr>
      <w:r w:rsidRPr="00AF0850">
        <w:rPr>
          <w:rFonts w:ascii="Arial" w:eastAsia="Aptos" w:hAnsi="Arial" w:cs="Arial"/>
          <w:bCs/>
          <w:kern w:val="2"/>
          <w:sz w:val="20"/>
          <w:szCs w:val="20"/>
          <w:lang w:val="es-MX"/>
          <w14:ligatures w14:val="standardContextual"/>
        </w:rPr>
        <w:t>Dificultades para conseguir mercados y bajos precios</w:t>
      </w:r>
    </w:p>
    <w:p w14:paraId="04EDF337" w14:textId="77777777" w:rsidR="001668B4" w:rsidRPr="00AF0850" w:rsidRDefault="001668B4" w:rsidP="001668B4">
      <w:pPr>
        <w:pStyle w:val="ListParagraph"/>
        <w:numPr>
          <w:ilvl w:val="0"/>
          <w:numId w:val="114"/>
        </w:numPr>
        <w:spacing w:after="160" w:line="259" w:lineRule="auto"/>
        <w:rPr>
          <w:rFonts w:ascii="Arial" w:eastAsia="Aptos" w:hAnsi="Arial" w:cs="Arial"/>
          <w:bCs/>
          <w:sz w:val="20"/>
          <w:szCs w:val="20"/>
          <w:lang w:val="es-MX"/>
        </w:rPr>
      </w:pPr>
      <w:r w:rsidRPr="00AF0850">
        <w:rPr>
          <w:rFonts w:ascii="Arial" w:eastAsia="Aptos" w:hAnsi="Arial" w:cs="Arial"/>
          <w:bCs/>
          <w:sz w:val="20"/>
          <w:szCs w:val="20"/>
          <w:lang w:val="es-MX"/>
        </w:rPr>
        <w:t>Derechos de los campesinos: como un principio para mejorar sus condiciones de vida y de producción</w:t>
      </w:r>
    </w:p>
    <w:p w14:paraId="37983862" w14:textId="77777777" w:rsidR="001668B4" w:rsidRPr="00AF0850" w:rsidRDefault="001668B4" w:rsidP="001668B4">
      <w:pPr>
        <w:pStyle w:val="ListParagraph"/>
        <w:numPr>
          <w:ilvl w:val="1"/>
          <w:numId w:val="114"/>
        </w:numPr>
        <w:spacing w:after="160" w:line="259" w:lineRule="auto"/>
        <w:rPr>
          <w:rFonts w:ascii="Arial" w:eastAsiaTheme="minorHAnsi" w:hAnsi="Arial" w:cs="Arial"/>
          <w:bCs/>
          <w:sz w:val="20"/>
          <w:szCs w:val="20"/>
          <w:lang w:val="es-MX"/>
        </w:rPr>
      </w:pPr>
      <w:r w:rsidRPr="00AF0850">
        <w:rPr>
          <w:rFonts w:ascii="Arial" w:eastAsia="Aptos" w:hAnsi="Arial" w:cs="Arial"/>
          <w:bCs/>
          <w:sz w:val="20"/>
          <w:szCs w:val="20"/>
          <w:lang w:val="es-MX"/>
        </w:rPr>
        <w:t>Leyes que protegen al campesino en el acceso, uso y tenencia de la tierra</w:t>
      </w:r>
    </w:p>
    <w:p w14:paraId="65B7D24E" w14:textId="77777777" w:rsidR="001668B4" w:rsidRPr="00AF0850" w:rsidRDefault="001668B4" w:rsidP="001668B4">
      <w:pPr>
        <w:pStyle w:val="ListParagraph"/>
        <w:numPr>
          <w:ilvl w:val="1"/>
          <w:numId w:val="114"/>
        </w:numPr>
        <w:spacing w:after="160" w:line="259" w:lineRule="auto"/>
        <w:rPr>
          <w:rFonts w:ascii="Arial" w:hAnsi="Arial" w:cs="Arial"/>
          <w:bCs/>
          <w:sz w:val="20"/>
          <w:szCs w:val="20"/>
          <w:lang w:val="es-MX"/>
        </w:rPr>
      </w:pPr>
      <w:r w:rsidRPr="00AF0850">
        <w:rPr>
          <w:rFonts w:ascii="Arial" w:eastAsia="Aptos" w:hAnsi="Arial" w:cs="Arial"/>
          <w:bCs/>
          <w:kern w:val="2"/>
          <w:sz w:val="20"/>
          <w:szCs w:val="20"/>
          <w:lang w:val="es-MX"/>
          <w14:ligatures w14:val="standardContextual"/>
        </w:rPr>
        <w:t>Los campesinos y el uso y disfrute de los recursos naturales</w:t>
      </w:r>
    </w:p>
    <w:p w14:paraId="580BD7D8" w14:textId="77777777" w:rsidR="001668B4" w:rsidRPr="00AF0850" w:rsidRDefault="001668B4" w:rsidP="001668B4">
      <w:pPr>
        <w:pStyle w:val="ListParagraph"/>
        <w:numPr>
          <w:ilvl w:val="0"/>
          <w:numId w:val="114"/>
        </w:numPr>
        <w:spacing w:after="160" w:line="259" w:lineRule="auto"/>
        <w:rPr>
          <w:rFonts w:asciiTheme="minorHAnsi" w:eastAsiaTheme="minorHAnsi" w:hAnsiTheme="minorHAnsi" w:cstheme="minorBidi"/>
          <w:bCs/>
          <w:sz w:val="20"/>
          <w:szCs w:val="20"/>
          <w:lang w:val="es-MX"/>
        </w:rPr>
      </w:pPr>
      <w:r w:rsidRPr="00AF0850">
        <w:rPr>
          <w:rFonts w:ascii="Arial" w:eastAsia="Aptos" w:hAnsi="Arial" w:cs="Arial"/>
          <w:bCs/>
          <w:sz w:val="20"/>
          <w:szCs w:val="20"/>
          <w:lang w:val="es-MX"/>
        </w:rPr>
        <w:lastRenderedPageBreak/>
        <w:t>Gestiones para que se reconozcan los derechos de los campesinos</w:t>
      </w:r>
    </w:p>
    <w:p w14:paraId="59646DAE" w14:textId="77777777" w:rsidR="001668B4" w:rsidRPr="00AF0850" w:rsidRDefault="001668B4" w:rsidP="001668B4">
      <w:pPr>
        <w:pStyle w:val="ListParagraph"/>
        <w:numPr>
          <w:ilvl w:val="1"/>
          <w:numId w:val="114"/>
        </w:numPr>
        <w:spacing w:after="160" w:line="259" w:lineRule="auto"/>
        <w:rPr>
          <w:rFonts w:asciiTheme="minorHAnsi" w:hAnsiTheme="minorHAnsi" w:cstheme="minorBidi"/>
          <w:bCs/>
          <w:sz w:val="20"/>
          <w:szCs w:val="20"/>
          <w:lang w:val="es-MX"/>
        </w:rPr>
      </w:pPr>
      <w:r w:rsidRPr="00AF0850">
        <w:rPr>
          <w:rFonts w:ascii="Arial" w:hAnsi="Arial" w:cs="Arial"/>
          <w:bCs/>
          <w:sz w:val="20"/>
          <w:szCs w:val="20"/>
          <w:lang w:val="es-MX"/>
        </w:rPr>
        <w:t>Defensoría del Pueblo</w:t>
      </w:r>
    </w:p>
    <w:p w14:paraId="0A6DD21D" w14:textId="77777777" w:rsidR="001668B4" w:rsidRPr="00AF0850" w:rsidRDefault="001668B4" w:rsidP="001668B4">
      <w:pPr>
        <w:pStyle w:val="ListParagraph"/>
        <w:numPr>
          <w:ilvl w:val="1"/>
          <w:numId w:val="114"/>
        </w:numPr>
        <w:spacing w:after="160" w:line="259" w:lineRule="auto"/>
        <w:rPr>
          <w:rFonts w:asciiTheme="minorHAnsi" w:hAnsiTheme="minorHAnsi" w:cstheme="minorBidi"/>
          <w:bCs/>
          <w:sz w:val="20"/>
          <w:szCs w:val="20"/>
          <w:lang w:val="es-MX"/>
        </w:rPr>
      </w:pPr>
      <w:r w:rsidRPr="00AF0850">
        <w:rPr>
          <w:rFonts w:ascii="Arial" w:hAnsi="Arial" w:cs="Arial"/>
          <w:bCs/>
          <w:sz w:val="20"/>
          <w:szCs w:val="20"/>
          <w:lang w:val="es-MX"/>
        </w:rPr>
        <w:t>Personería</w:t>
      </w:r>
    </w:p>
    <w:p w14:paraId="51965C4C" w14:textId="1E56FE7D" w:rsidR="0059034F" w:rsidRPr="00AF0850" w:rsidRDefault="001668B4" w:rsidP="001668B4">
      <w:pPr>
        <w:pStyle w:val="ListParagraph"/>
        <w:numPr>
          <w:ilvl w:val="1"/>
          <w:numId w:val="114"/>
        </w:numPr>
        <w:spacing w:after="160" w:line="259" w:lineRule="auto"/>
        <w:rPr>
          <w:rFonts w:asciiTheme="minorHAnsi" w:hAnsiTheme="minorHAnsi" w:cstheme="minorBidi"/>
          <w:bCs/>
          <w:sz w:val="22"/>
          <w:szCs w:val="22"/>
          <w:lang w:val="es-MX"/>
        </w:rPr>
      </w:pPr>
      <w:r w:rsidRPr="00AF0850">
        <w:rPr>
          <w:rFonts w:ascii="Arial" w:hAnsi="Arial" w:cs="Arial"/>
          <w:bCs/>
          <w:sz w:val="20"/>
          <w:szCs w:val="20"/>
          <w:lang w:val="es-MX"/>
        </w:rPr>
        <w:t>¿Cómo participar y solicitar el reconocimiento de derechos?</w:t>
      </w:r>
      <w:bookmarkEnd w:id="0"/>
    </w:p>
    <w:p w14:paraId="4ADA520A" w14:textId="333CE56B" w:rsidR="00DA7448" w:rsidRPr="00AF0850" w:rsidRDefault="00D55C84" w:rsidP="004662EE">
      <w:pPr>
        <w:numPr>
          <w:ilvl w:val="0"/>
          <w:numId w:val="1"/>
        </w:numPr>
        <w:pBdr>
          <w:top w:val="nil"/>
          <w:left w:val="nil"/>
          <w:bottom w:val="nil"/>
          <w:right w:val="nil"/>
          <w:between w:val="nil"/>
        </w:pBdr>
        <w:snapToGrid w:val="0"/>
        <w:spacing w:after="120" w:line="276" w:lineRule="auto"/>
        <w:ind w:left="284" w:hanging="284"/>
        <w:jc w:val="both"/>
        <w:rPr>
          <w:rFonts w:ascii="Arial" w:hAnsi="Arial" w:cs="Arial"/>
          <w:b/>
          <w:sz w:val="20"/>
          <w:szCs w:val="20"/>
          <w:lang w:val="es-MX"/>
        </w:rPr>
      </w:pPr>
      <w:r w:rsidRPr="00AF0850">
        <w:rPr>
          <w:rFonts w:ascii="Arial" w:hAnsi="Arial" w:cs="Arial"/>
          <w:b/>
          <w:sz w:val="20"/>
          <w:szCs w:val="20"/>
          <w:lang w:val="es-MX"/>
        </w:rPr>
        <w:t>INTRODUCCIÓN</w:t>
      </w:r>
    </w:p>
    <w:p w14:paraId="3E368B3E" w14:textId="77777777" w:rsidR="00385447" w:rsidRPr="00AF0850" w:rsidRDefault="00385447" w:rsidP="00385447">
      <w:pPr>
        <w:spacing w:after="160" w:line="259" w:lineRule="auto"/>
        <w:jc w:val="both"/>
        <w:rPr>
          <w:rFonts w:ascii="Arial" w:eastAsia="Aptos" w:hAnsi="Arial" w:cs="Arial"/>
          <w:kern w:val="2"/>
          <w:sz w:val="20"/>
          <w:szCs w:val="20"/>
          <w:lang w:val="es-MX"/>
          <w14:ligatures w14:val="standardContextual"/>
        </w:rPr>
      </w:pPr>
      <w:r w:rsidRPr="00385447">
        <w:rPr>
          <w:rFonts w:ascii="Arial" w:eastAsia="Aptos" w:hAnsi="Arial" w:cs="Arial"/>
          <w:kern w:val="2"/>
          <w:sz w:val="20"/>
          <w:szCs w:val="20"/>
          <w:lang w:val="es-MX"/>
          <w14:ligatures w14:val="standardContextual"/>
        </w:rPr>
        <w:t>El campesinado colombiano constituye una de las bases esenciales para la vida social, económica y cultural del país, dado que su existencia está directamente ligada a la tierra y los recursos naturales. Las actividades agrícolas, ganaderas y comunitarias que realizan no solo garantizan la subsistencia de millones de familias, sino que también sostienen la seguridad alimentaria nacional y la preservación de tradiciones que conforman la identidad rural. Por esta razón, comprender las dinámicas que afectan al campo resulta fundamental para analizar los retos y oportunidades que atraviesa el campesinado.</w:t>
      </w:r>
    </w:p>
    <w:tbl>
      <w:tblPr>
        <w:tblStyle w:val="TableGrid"/>
        <w:tblW w:w="0" w:type="auto"/>
        <w:tblLayout w:type="fixed"/>
        <w:tblLook w:val="04A0" w:firstRow="1" w:lastRow="0" w:firstColumn="1" w:lastColumn="0" w:noHBand="0" w:noVBand="1"/>
      </w:tblPr>
      <w:tblGrid>
        <w:gridCol w:w="5524"/>
        <w:gridCol w:w="4438"/>
      </w:tblGrid>
      <w:tr w:rsidR="00385447" w:rsidRPr="00AF0850" w14:paraId="16A66030" w14:textId="77777777" w:rsidTr="00A4708D">
        <w:tc>
          <w:tcPr>
            <w:tcW w:w="5524" w:type="dxa"/>
          </w:tcPr>
          <w:p w14:paraId="658DA5C1" w14:textId="24904286" w:rsidR="00385447" w:rsidRPr="00AF0850" w:rsidRDefault="00385447" w:rsidP="00385447">
            <w:pPr>
              <w:spacing w:after="160" w:line="259" w:lineRule="auto"/>
              <w:jc w:val="both"/>
              <w:rPr>
                <w:rFonts w:ascii="Arial" w:eastAsia="Aptos" w:hAnsi="Arial" w:cs="Arial"/>
                <w:kern w:val="2"/>
                <w:sz w:val="20"/>
                <w:szCs w:val="20"/>
                <w:lang w:val="es-MX"/>
                <w14:ligatures w14:val="standardContextual"/>
              </w:rPr>
            </w:pPr>
            <w:r w:rsidRPr="00385447">
              <w:rPr>
                <w:rFonts w:ascii="Arial" w:eastAsia="Aptos" w:hAnsi="Arial" w:cs="Arial"/>
                <w:kern w:val="2"/>
                <w:sz w:val="20"/>
                <w:szCs w:val="20"/>
                <w:lang w:val="es-MX"/>
                <w14:ligatures w14:val="standardContextual"/>
              </w:rPr>
              <w:t>A lo largo de la historia, las comunidades rurales han enfrentado dificultades como la concentración y fragmentación de tierras, la urbanización descontrolada, los efectos del cambio climático y las desventajas en el acceso a los mercados. Estos problemas han debilitado sus ingresos, la cohesión social y la permanencia en los territorios, generando exclusión y precariedad en sus condiciones de vida. Sin embargo, en medio de estos desafíos también se han impulsado reformas legales, políticas públicas y movimientos sociales que buscan garantizar el acceso equitativo a la tierra, la sostenibilidad productiva y la dignidad de quienes habitan en el campo.</w:t>
            </w:r>
          </w:p>
        </w:tc>
        <w:tc>
          <w:tcPr>
            <w:tcW w:w="4438" w:type="dxa"/>
          </w:tcPr>
          <w:p w14:paraId="0FF37CD4" w14:textId="77777777" w:rsidR="00385447" w:rsidRDefault="00FA3F58" w:rsidP="00385447">
            <w:pPr>
              <w:spacing w:after="160" w:line="259" w:lineRule="auto"/>
              <w:jc w:val="both"/>
              <w:rPr>
                <w:rFonts w:ascii="Arial" w:eastAsia="Aptos" w:hAnsi="Arial" w:cs="Arial"/>
                <w:kern w:val="2"/>
                <w:sz w:val="20"/>
                <w:szCs w:val="20"/>
                <w:lang w:val="es-MX"/>
                <w14:ligatures w14:val="standardContextual"/>
              </w:rPr>
            </w:pPr>
            <w:r>
              <w:rPr>
                <w:noProof/>
              </w:rPr>
              <w:drawing>
                <wp:inline distT="0" distB="0" distL="0" distR="0" wp14:anchorId="7BF836B4" wp14:editId="4A027368">
                  <wp:extent cx="2210198" cy="1584252"/>
                  <wp:effectExtent l="0" t="0" r="0" b="0"/>
                  <wp:docPr id="1314827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27225" name=""/>
                          <pic:cNvPicPr/>
                        </pic:nvPicPr>
                        <pic:blipFill>
                          <a:blip r:embed="rId12"/>
                          <a:stretch>
                            <a:fillRect/>
                          </a:stretch>
                        </pic:blipFill>
                        <pic:spPr>
                          <a:xfrm>
                            <a:off x="0" y="0"/>
                            <a:ext cx="2215097" cy="1587763"/>
                          </a:xfrm>
                          <a:prstGeom prst="rect">
                            <a:avLst/>
                          </a:prstGeom>
                        </pic:spPr>
                      </pic:pic>
                    </a:graphicData>
                  </a:graphic>
                </wp:inline>
              </w:drawing>
            </w:r>
          </w:p>
          <w:p w14:paraId="061CB708" w14:textId="41D91F77" w:rsidR="00FA3F58" w:rsidRPr="00AF0850" w:rsidRDefault="00FA3F58" w:rsidP="00385447">
            <w:pPr>
              <w:spacing w:after="160" w:line="259" w:lineRule="auto"/>
              <w:jc w:val="both"/>
              <w:rPr>
                <w:rFonts w:ascii="Arial" w:eastAsia="Aptos" w:hAnsi="Arial" w:cs="Arial"/>
                <w:kern w:val="2"/>
                <w:sz w:val="20"/>
                <w:szCs w:val="20"/>
                <w:lang w:val="es-MX"/>
                <w14:ligatures w14:val="standardContextual"/>
              </w:rPr>
            </w:pPr>
            <w:hyperlink r:id="rId13" w:anchor="fromView=search&amp;page=1&amp;position=0&amp;uuid=4568966d-eaa4-4a3e-aa92-0c85f1838bcd&amp;query=campesinos" w:history="1">
              <w:r w:rsidRPr="00A4708D">
                <w:rPr>
                  <w:rStyle w:val="Hyperlink"/>
                  <w:rFonts w:ascii="Arial" w:eastAsia="Aptos" w:hAnsi="Arial" w:cs="Arial"/>
                  <w:kern w:val="2"/>
                  <w:sz w:val="12"/>
                  <w:szCs w:val="12"/>
                  <w:lang w:val="es-MX"/>
                  <w14:ligatures w14:val="standardContextual"/>
                </w:rPr>
                <w:t>https://www.freepik.es/foto-gratis/agricultor-que-usa-pala-cavar-suelo-sus-campos-arroz_5491642.htm#fromView=search&amp;page=1&amp;position=0&amp;uuid=4568966d-eaa4-4a3e-aa92-0c85f1838bcd&amp;query=campesinos</w:t>
              </w:r>
            </w:hyperlink>
            <w:r w:rsidRPr="00A4708D">
              <w:rPr>
                <w:rFonts w:ascii="Arial" w:eastAsia="Aptos" w:hAnsi="Arial" w:cs="Arial"/>
                <w:kern w:val="2"/>
                <w:sz w:val="12"/>
                <w:szCs w:val="12"/>
                <w:lang w:val="es-MX"/>
                <w14:ligatures w14:val="standardContextual"/>
              </w:rPr>
              <w:t xml:space="preserve">+ </w:t>
            </w:r>
          </w:p>
        </w:tc>
      </w:tr>
    </w:tbl>
    <w:p w14:paraId="5833074C" w14:textId="77777777" w:rsidR="00385447" w:rsidRPr="00AF0850" w:rsidRDefault="00385447" w:rsidP="00385447">
      <w:pPr>
        <w:spacing w:after="160" w:line="259" w:lineRule="auto"/>
        <w:jc w:val="both"/>
        <w:rPr>
          <w:rFonts w:ascii="Arial" w:eastAsia="Aptos" w:hAnsi="Arial" w:cs="Arial"/>
          <w:kern w:val="2"/>
          <w:sz w:val="20"/>
          <w:szCs w:val="20"/>
          <w:lang w:val="es-MX"/>
          <w14:ligatures w14:val="standardContextual"/>
        </w:rPr>
      </w:pPr>
    </w:p>
    <w:p w14:paraId="0A861FC7" w14:textId="79B963B5" w:rsidR="00385447" w:rsidRPr="00385447" w:rsidRDefault="00385447" w:rsidP="00385447">
      <w:pPr>
        <w:spacing w:after="160" w:line="259" w:lineRule="auto"/>
        <w:jc w:val="both"/>
        <w:rPr>
          <w:rFonts w:ascii="Arial" w:eastAsia="Aptos" w:hAnsi="Arial" w:cs="Arial"/>
          <w:kern w:val="2"/>
          <w:sz w:val="20"/>
          <w:szCs w:val="20"/>
          <w:lang w:val="es-MX"/>
          <w14:ligatures w14:val="standardContextual"/>
        </w:rPr>
      </w:pPr>
      <w:r w:rsidRPr="00385447">
        <w:rPr>
          <w:rFonts w:ascii="Arial" w:eastAsia="Aptos" w:hAnsi="Arial" w:cs="Arial"/>
          <w:kern w:val="2"/>
          <w:sz w:val="20"/>
          <w:szCs w:val="20"/>
          <w:lang w:val="es-MX"/>
          <w14:ligatures w14:val="standardContextual"/>
        </w:rPr>
        <w:t>En este contexto, el módulo aborda la relación entre campesinado, tierra y territorio, examinando los derechos que los respaldan y las normativas nacionales e internacionales que los protegen. Asimismo, se profundiza en las instituciones, mecanismos de participación y estrategias que permiten gestionar dichos derechos ante el Estado, promoviendo la equidad territorial, la soberanía alimentaria y el fortalecimiento comunitario. El propósito es brindar herramientas de análisis y acción que contribuyan a transformar el campo colombiano en un espacio más justo, sostenible e inclusivo.</w:t>
      </w:r>
    </w:p>
    <w:p w14:paraId="1B19A61D" w14:textId="77777777" w:rsidR="00004F6D" w:rsidRPr="00AF0850" w:rsidRDefault="00004F6D" w:rsidP="00802DCA">
      <w:pPr>
        <w:pBdr>
          <w:top w:val="nil"/>
          <w:left w:val="nil"/>
          <w:bottom w:val="nil"/>
          <w:right w:val="nil"/>
          <w:between w:val="nil"/>
        </w:pBdr>
        <w:snapToGrid w:val="0"/>
        <w:spacing w:after="120" w:line="276" w:lineRule="auto"/>
        <w:rPr>
          <w:rFonts w:ascii="Arial" w:hAnsi="Arial" w:cs="Arial"/>
          <w:bCs/>
          <w:sz w:val="20"/>
          <w:szCs w:val="20"/>
          <w:lang w:val="es-MX"/>
        </w:rPr>
      </w:pPr>
    </w:p>
    <w:p w14:paraId="65FBFB5E" w14:textId="75695DFD" w:rsidR="0059034F" w:rsidRPr="00AF0850" w:rsidRDefault="00D55C84" w:rsidP="00802DCA">
      <w:pPr>
        <w:numPr>
          <w:ilvl w:val="0"/>
          <w:numId w:val="1"/>
        </w:numPr>
        <w:pBdr>
          <w:top w:val="nil"/>
          <w:left w:val="nil"/>
          <w:bottom w:val="nil"/>
          <w:right w:val="nil"/>
          <w:between w:val="nil"/>
        </w:pBdr>
        <w:snapToGrid w:val="0"/>
        <w:spacing w:after="120" w:line="276" w:lineRule="auto"/>
        <w:ind w:left="284" w:hanging="284"/>
        <w:rPr>
          <w:rFonts w:ascii="Arial" w:hAnsi="Arial" w:cs="Arial"/>
          <w:b/>
          <w:sz w:val="20"/>
          <w:szCs w:val="20"/>
          <w:lang w:val="es-MX"/>
        </w:rPr>
      </w:pPr>
      <w:r w:rsidRPr="00AF0850">
        <w:rPr>
          <w:rFonts w:ascii="Arial" w:hAnsi="Arial" w:cs="Arial"/>
          <w:b/>
          <w:sz w:val="20"/>
          <w:szCs w:val="20"/>
          <w:lang w:val="es-MX"/>
        </w:rPr>
        <w:t xml:space="preserve">DESARROLLO DE CONTENIDOS </w:t>
      </w:r>
    </w:p>
    <w:p w14:paraId="43E3440A" w14:textId="50524D4A" w:rsidR="00DF7E09" w:rsidRPr="00AF0850" w:rsidRDefault="00DF7E09" w:rsidP="00DF7E09">
      <w:pPr>
        <w:pStyle w:val="ListParagraph"/>
        <w:numPr>
          <w:ilvl w:val="0"/>
          <w:numId w:val="104"/>
        </w:numPr>
        <w:pBdr>
          <w:top w:val="nil"/>
          <w:left w:val="nil"/>
          <w:bottom w:val="nil"/>
          <w:right w:val="nil"/>
          <w:between w:val="nil"/>
        </w:pBdr>
        <w:snapToGrid w:val="0"/>
        <w:spacing w:after="120" w:line="276" w:lineRule="auto"/>
        <w:rPr>
          <w:rFonts w:ascii="Arial" w:hAnsi="Arial" w:cs="Arial"/>
          <w:b/>
          <w:sz w:val="20"/>
          <w:szCs w:val="20"/>
          <w:lang w:val="es-MX"/>
        </w:rPr>
      </w:pPr>
      <w:r w:rsidRPr="00AF0850">
        <w:rPr>
          <w:rFonts w:ascii="Arial" w:hAnsi="Arial" w:cs="Arial"/>
          <w:b/>
          <w:sz w:val="20"/>
          <w:szCs w:val="20"/>
          <w:lang w:val="es-MX"/>
        </w:rPr>
        <w:t>Ref</w:t>
      </w:r>
      <w:r w:rsidR="00EB52B0" w:rsidRPr="00AF0850">
        <w:rPr>
          <w:rFonts w:ascii="Arial" w:hAnsi="Arial" w:cs="Arial"/>
          <w:b/>
          <w:sz w:val="20"/>
          <w:szCs w:val="20"/>
          <w:lang w:val="es-MX"/>
        </w:rPr>
        <w:t>o</w:t>
      </w:r>
      <w:r w:rsidRPr="00AF0850">
        <w:rPr>
          <w:rFonts w:ascii="Arial" w:hAnsi="Arial" w:cs="Arial"/>
          <w:b/>
          <w:sz w:val="20"/>
          <w:szCs w:val="20"/>
          <w:lang w:val="es-MX"/>
        </w:rPr>
        <w:t xml:space="preserve">rma agraria en Colombia </w:t>
      </w:r>
    </w:p>
    <w:p w14:paraId="47E25453" w14:textId="61D539A5" w:rsidR="008156E7" w:rsidRPr="00AF0850" w:rsidRDefault="008156E7" w:rsidP="008156E7">
      <w:pPr>
        <w:pBdr>
          <w:top w:val="nil"/>
          <w:left w:val="nil"/>
          <w:bottom w:val="nil"/>
          <w:right w:val="nil"/>
          <w:between w:val="nil"/>
        </w:pBdr>
        <w:snapToGrid w:val="0"/>
        <w:spacing w:after="120" w:line="276" w:lineRule="auto"/>
        <w:rPr>
          <w:rFonts w:ascii="Arial" w:hAnsi="Arial" w:cs="Arial"/>
          <w:b/>
          <w:sz w:val="20"/>
          <w:szCs w:val="20"/>
          <w:lang w:val="es-MX"/>
        </w:rPr>
      </w:pPr>
      <w:r w:rsidRPr="00AF0850">
        <w:rPr>
          <w:rFonts w:ascii="Arial" w:hAnsi="Arial" w:cs="Arial"/>
          <w:bCs/>
          <w:sz w:val="20"/>
          <w:szCs w:val="20"/>
          <w:lang w:val="es-MX"/>
        </w:rPr>
        <w:t>La reforma agraria en Colombia ha sido uno de los procesos sociales y políticos más complejos de la historia del país. Desde la época colonial hasta la actualidad, la tierra ha estado en el centro de disputas, desigualdades y conflictos que han marcado profundamente la vida rural. La concentración en latifundios, la precariedad de los minifundios, el despojo violento y la falta de acceso de campesinos, indígenas y comunidades afrodescendientes han generado un escenario de exclusión que todavía se intenta superar.</w:t>
      </w:r>
    </w:p>
    <w:tbl>
      <w:tblPr>
        <w:tblStyle w:val="TableGrid"/>
        <w:tblW w:w="0" w:type="auto"/>
        <w:tblLayout w:type="fixed"/>
        <w:tblLook w:val="04A0" w:firstRow="1" w:lastRow="0" w:firstColumn="1" w:lastColumn="0" w:noHBand="0" w:noVBand="1"/>
      </w:tblPr>
      <w:tblGrid>
        <w:gridCol w:w="4815"/>
        <w:gridCol w:w="5147"/>
      </w:tblGrid>
      <w:tr w:rsidR="00EB52B0" w:rsidRPr="00AF0850" w14:paraId="7B67473C" w14:textId="77777777" w:rsidTr="00EE4365">
        <w:tc>
          <w:tcPr>
            <w:tcW w:w="4815" w:type="dxa"/>
          </w:tcPr>
          <w:p w14:paraId="3ED0220C" w14:textId="77777777" w:rsidR="00EB52B0" w:rsidRDefault="00FA3F58" w:rsidP="00DF7E09">
            <w:pPr>
              <w:snapToGrid w:val="0"/>
              <w:spacing w:after="120" w:line="276" w:lineRule="auto"/>
              <w:rPr>
                <w:rFonts w:ascii="Arial" w:hAnsi="Arial" w:cs="Arial"/>
                <w:bCs/>
                <w:sz w:val="20"/>
                <w:szCs w:val="20"/>
                <w:lang w:val="es-MX"/>
              </w:rPr>
            </w:pPr>
            <w:r>
              <w:rPr>
                <w:noProof/>
              </w:rPr>
              <w:lastRenderedPageBreak/>
              <w:drawing>
                <wp:inline distT="0" distB="0" distL="0" distR="0" wp14:anchorId="178C7F43" wp14:editId="5EDAB963">
                  <wp:extent cx="1297172" cy="1323826"/>
                  <wp:effectExtent l="0" t="0" r="0" b="0"/>
                  <wp:docPr id="1576676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76593" name=""/>
                          <pic:cNvPicPr/>
                        </pic:nvPicPr>
                        <pic:blipFill>
                          <a:blip r:embed="rId14"/>
                          <a:stretch>
                            <a:fillRect/>
                          </a:stretch>
                        </pic:blipFill>
                        <pic:spPr>
                          <a:xfrm>
                            <a:off x="0" y="0"/>
                            <a:ext cx="1310792" cy="1337726"/>
                          </a:xfrm>
                          <a:prstGeom prst="rect">
                            <a:avLst/>
                          </a:prstGeom>
                        </pic:spPr>
                      </pic:pic>
                    </a:graphicData>
                  </a:graphic>
                </wp:inline>
              </w:drawing>
            </w:r>
          </w:p>
          <w:p w14:paraId="28601F96" w14:textId="3802DE54" w:rsidR="00EE4365" w:rsidRPr="00AF0850" w:rsidRDefault="00EE4365" w:rsidP="00DF7E09">
            <w:pPr>
              <w:snapToGrid w:val="0"/>
              <w:spacing w:after="120" w:line="276" w:lineRule="auto"/>
              <w:rPr>
                <w:rFonts w:ascii="Arial" w:hAnsi="Arial" w:cs="Arial"/>
                <w:bCs/>
                <w:sz w:val="20"/>
                <w:szCs w:val="20"/>
                <w:lang w:val="es-MX"/>
              </w:rPr>
            </w:pPr>
            <w:hyperlink r:id="rId15" w:anchor="fromView=search&amp;page=1&amp;position=13&amp;uuid=4568966d-eaa4-4a3e-aa92-0c85f1838bcd&amp;query=campesinos" w:history="1">
              <w:r w:rsidRPr="00E73302">
                <w:rPr>
                  <w:rStyle w:val="Hyperlink"/>
                  <w:rFonts w:ascii="Arial" w:hAnsi="Arial" w:cs="Arial"/>
                  <w:bCs/>
                  <w:sz w:val="14"/>
                  <w:szCs w:val="14"/>
                  <w:lang w:val="es-MX"/>
                </w:rPr>
                <w:t>https://www.freepik.es/fotos-premium/hombre-cosechando-mientras-esta-pie-campo-agricola_104042020.htm#fromView=search&amp;page=1&amp;position=13&amp;uuid=4568966d-eaa4-4a3e-aa92-0c85f1838bcd&amp;query=campesinos</w:t>
              </w:r>
            </w:hyperlink>
            <w:r w:rsidRPr="00E73302">
              <w:rPr>
                <w:rFonts w:ascii="Arial" w:hAnsi="Arial" w:cs="Arial"/>
                <w:bCs/>
                <w:sz w:val="14"/>
                <w:szCs w:val="14"/>
                <w:lang w:val="es-MX"/>
              </w:rPr>
              <w:t xml:space="preserve">+ </w:t>
            </w:r>
          </w:p>
        </w:tc>
        <w:tc>
          <w:tcPr>
            <w:tcW w:w="5147" w:type="dxa"/>
          </w:tcPr>
          <w:p w14:paraId="0AA87398" w14:textId="07AAF9BE" w:rsidR="00EB52B0" w:rsidRPr="00AF0850" w:rsidRDefault="008156E7" w:rsidP="00DF7E09">
            <w:pPr>
              <w:snapToGrid w:val="0"/>
              <w:spacing w:after="120" w:line="276" w:lineRule="auto"/>
              <w:rPr>
                <w:rFonts w:ascii="Arial" w:hAnsi="Arial" w:cs="Arial"/>
                <w:bCs/>
                <w:sz w:val="20"/>
                <w:szCs w:val="20"/>
                <w:lang w:val="es-MX"/>
              </w:rPr>
            </w:pPr>
            <w:r w:rsidRPr="00AF0850">
              <w:rPr>
                <w:rFonts w:ascii="Arial" w:hAnsi="Arial" w:cs="Arial"/>
                <w:bCs/>
                <w:sz w:val="20"/>
                <w:szCs w:val="20"/>
                <w:lang w:val="es-MX"/>
              </w:rPr>
              <w:t>La reforma agraria en Colombia ha sido uno de los procesos sociales y políticos más complejos de la historia del país. Desde la época colonial hasta la actualidad, la tierra ha estado en el centro de disputas, desigualdades y conflictos que han marcado profundamente la vida rural. La concentración en latifundios, la precariedad de los minifundios, el despojo violento y la falta de acceso de campesinos, indígenas y comunidades afrodescendientes han generado un escenario de exclusión que todavía se intenta superar.</w:t>
            </w:r>
          </w:p>
        </w:tc>
      </w:tr>
    </w:tbl>
    <w:p w14:paraId="49595434" w14:textId="77777777" w:rsidR="00EB52B0" w:rsidRPr="00AF0850" w:rsidRDefault="00EB52B0" w:rsidP="00DF7E09">
      <w:pPr>
        <w:pBdr>
          <w:top w:val="nil"/>
          <w:left w:val="nil"/>
          <w:bottom w:val="nil"/>
          <w:right w:val="nil"/>
          <w:between w:val="nil"/>
        </w:pBdr>
        <w:snapToGrid w:val="0"/>
        <w:spacing w:after="120" w:line="276" w:lineRule="auto"/>
        <w:rPr>
          <w:rFonts w:ascii="Arial" w:hAnsi="Arial" w:cs="Arial"/>
          <w:bCs/>
          <w:sz w:val="20"/>
          <w:szCs w:val="20"/>
          <w:lang w:val="es-MX"/>
        </w:rPr>
      </w:pPr>
    </w:p>
    <w:p w14:paraId="73AF971E" w14:textId="2C8A4620" w:rsidR="00DF7E09" w:rsidRPr="00AF0850" w:rsidRDefault="008156E7" w:rsidP="00DF7E09">
      <w:pPr>
        <w:pBdr>
          <w:top w:val="nil"/>
          <w:left w:val="nil"/>
          <w:bottom w:val="nil"/>
          <w:right w:val="nil"/>
          <w:between w:val="nil"/>
        </w:pBdr>
        <w:snapToGrid w:val="0"/>
        <w:spacing w:after="120" w:line="276" w:lineRule="auto"/>
        <w:rPr>
          <w:rFonts w:ascii="Arial" w:hAnsi="Arial" w:cs="Arial"/>
          <w:bCs/>
          <w:sz w:val="20"/>
          <w:szCs w:val="20"/>
          <w:lang w:val="es-MX"/>
        </w:rPr>
      </w:pPr>
      <w:r w:rsidRPr="00AF0850">
        <w:rPr>
          <w:rFonts w:ascii="Arial" w:hAnsi="Arial" w:cs="Arial"/>
          <w:bCs/>
          <w:sz w:val="20"/>
          <w:szCs w:val="20"/>
          <w:lang w:val="es-MX"/>
        </w:rPr>
        <w:t>A lo largo de los siglos XX y XXI, distintos gobiernos han planteado leyes, programas e instituciones para redistribuir, formalizar o restituir la tierra, con avances importantes pero también con retrocesos y limitaciones. La introducción de la función social de la propiedad, la creación del INCORA en los años sesenta, el freno que significó el Pacto de Chicoral en los setenta, la Constitución de 1991 con el reconocimiento del acceso progresivo a la tierra, la Ley de Víctimas y Restitución de Tierras de 2011 y, más recientemente, la Reforma Rural Integral del Acuerdo de Paz, son hitos que evidencian el carácter pendular de este proceso.</w:t>
      </w:r>
    </w:p>
    <w:p w14:paraId="2A02C0A5" w14:textId="77777777" w:rsidR="008156E7" w:rsidRPr="00AF0850" w:rsidRDefault="008156E7" w:rsidP="00DF7E09">
      <w:pPr>
        <w:pBdr>
          <w:top w:val="nil"/>
          <w:left w:val="nil"/>
          <w:bottom w:val="nil"/>
          <w:right w:val="nil"/>
          <w:between w:val="nil"/>
        </w:pBdr>
        <w:snapToGrid w:val="0"/>
        <w:spacing w:after="120" w:line="276" w:lineRule="auto"/>
        <w:rPr>
          <w:rFonts w:ascii="Arial" w:hAnsi="Arial" w:cs="Arial"/>
          <w:bCs/>
          <w:sz w:val="20"/>
          <w:szCs w:val="20"/>
          <w:lang w:val="es-MX"/>
        </w:rPr>
      </w:pPr>
    </w:p>
    <w:tbl>
      <w:tblPr>
        <w:tblStyle w:val="TableGrid"/>
        <w:tblW w:w="0" w:type="auto"/>
        <w:tblLayout w:type="fixed"/>
        <w:tblLook w:val="04A0" w:firstRow="1" w:lastRow="0" w:firstColumn="1" w:lastColumn="0" w:noHBand="0" w:noVBand="1"/>
      </w:tblPr>
      <w:tblGrid>
        <w:gridCol w:w="4248"/>
        <w:gridCol w:w="5714"/>
      </w:tblGrid>
      <w:tr w:rsidR="008156E7" w:rsidRPr="00AF0850" w14:paraId="66600740" w14:textId="77777777" w:rsidTr="00EE4365">
        <w:tc>
          <w:tcPr>
            <w:tcW w:w="4248" w:type="dxa"/>
          </w:tcPr>
          <w:p w14:paraId="1598CCB7" w14:textId="18C91295" w:rsidR="008156E7" w:rsidRPr="00AF0850" w:rsidRDefault="008156E7" w:rsidP="00DF7E09">
            <w:pPr>
              <w:snapToGrid w:val="0"/>
              <w:spacing w:after="120" w:line="276" w:lineRule="auto"/>
              <w:rPr>
                <w:rFonts w:ascii="Arial" w:hAnsi="Arial" w:cs="Arial"/>
                <w:bCs/>
                <w:sz w:val="20"/>
                <w:szCs w:val="20"/>
                <w:lang w:val="es-MX"/>
              </w:rPr>
            </w:pPr>
            <w:r w:rsidRPr="00AF0850">
              <w:rPr>
                <w:rFonts w:ascii="Arial" w:hAnsi="Arial" w:cs="Arial"/>
                <w:bCs/>
                <w:sz w:val="20"/>
                <w:szCs w:val="20"/>
                <w:lang w:val="es-MX"/>
              </w:rPr>
              <w:t>Hoy, la reforma agraria se entiende no solo como la redistribución de predios, sino como una transformación integral que incluye acceso, formalización, justicia agraria, inversión en infraestructura, educación, salud, crédito y acompañamiento productivo. Este camino refleja la persistente búsqueda de saldar una deuda histórica con el campo colombiano y construir una base sólida para la paz y el desarrollo.</w:t>
            </w:r>
          </w:p>
        </w:tc>
        <w:tc>
          <w:tcPr>
            <w:tcW w:w="5714" w:type="dxa"/>
          </w:tcPr>
          <w:p w14:paraId="3FAF2F0F" w14:textId="77777777" w:rsidR="008156E7" w:rsidRDefault="00EE4365" w:rsidP="00DF7E09">
            <w:pPr>
              <w:snapToGrid w:val="0"/>
              <w:spacing w:after="120" w:line="276" w:lineRule="auto"/>
              <w:rPr>
                <w:rFonts w:ascii="Arial" w:hAnsi="Arial" w:cs="Arial"/>
                <w:bCs/>
                <w:sz w:val="20"/>
                <w:szCs w:val="20"/>
                <w:lang w:val="es-MX"/>
              </w:rPr>
            </w:pPr>
            <w:r>
              <w:rPr>
                <w:noProof/>
              </w:rPr>
              <w:drawing>
                <wp:inline distT="0" distB="0" distL="0" distR="0" wp14:anchorId="040364DC" wp14:editId="6FF8D9A2">
                  <wp:extent cx="2190307" cy="1241346"/>
                  <wp:effectExtent l="0" t="0" r="635" b="0"/>
                  <wp:docPr id="2028108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8846" name=""/>
                          <pic:cNvPicPr/>
                        </pic:nvPicPr>
                        <pic:blipFill>
                          <a:blip r:embed="rId16"/>
                          <a:stretch>
                            <a:fillRect/>
                          </a:stretch>
                        </pic:blipFill>
                        <pic:spPr>
                          <a:xfrm>
                            <a:off x="0" y="0"/>
                            <a:ext cx="2217134" cy="1256550"/>
                          </a:xfrm>
                          <a:prstGeom prst="rect">
                            <a:avLst/>
                          </a:prstGeom>
                        </pic:spPr>
                      </pic:pic>
                    </a:graphicData>
                  </a:graphic>
                </wp:inline>
              </w:drawing>
            </w:r>
          </w:p>
          <w:p w14:paraId="21F24579" w14:textId="0BF07433" w:rsidR="00EE4365" w:rsidRPr="00AF0850" w:rsidRDefault="00EE4365" w:rsidP="00DF7E09">
            <w:pPr>
              <w:snapToGrid w:val="0"/>
              <w:spacing w:after="120" w:line="276" w:lineRule="auto"/>
              <w:rPr>
                <w:rFonts w:ascii="Arial" w:hAnsi="Arial" w:cs="Arial"/>
                <w:bCs/>
                <w:sz w:val="20"/>
                <w:szCs w:val="20"/>
                <w:lang w:val="es-MX"/>
              </w:rPr>
            </w:pPr>
            <w:hyperlink r:id="rId17" w:anchor="fromView=search&amp;page=1&amp;position=33&amp;uuid=4568966d-eaa4-4a3e-aa92-0c85f1838bcd&amp;query=campesinos" w:history="1">
              <w:r w:rsidRPr="00E73302">
                <w:rPr>
                  <w:rStyle w:val="Hyperlink"/>
                  <w:rFonts w:ascii="Arial" w:hAnsi="Arial" w:cs="Arial"/>
                  <w:bCs/>
                  <w:sz w:val="14"/>
                  <w:szCs w:val="14"/>
                  <w:lang w:val="es-MX"/>
                </w:rPr>
                <w:t>https://www.freepik.es/fotos-premium/agricultor-labrando-tierra-campo-cultivado_13255919.htm#fromView=search&amp;page=1&amp;position=33&amp;uuid=4568966d-eaa4-4a3e-aa92-0c85f1838bcd&amp;query=campesinos</w:t>
              </w:r>
            </w:hyperlink>
            <w:r w:rsidRPr="00E73302">
              <w:rPr>
                <w:rFonts w:ascii="Arial" w:hAnsi="Arial" w:cs="Arial"/>
                <w:bCs/>
                <w:sz w:val="14"/>
                <w:szCs w:val="14"/>
                <w:lang w:val="es-MX"/>
              </w:rPr>
              <w:t xml:space="preserve">+ </w:t>
            </w:r>
          </w:p>
        </w:tc>
      </w:tr>
    </w:tbl>
    <w:p w14:paraId="3F61C8C8" w14:textId="77777777" w:rsidR="00E73302" w:rsidRPr="00E73302" w:rsidRDefault="00E73302" w:rsidP="00E73302">
      <w:pPr>
        <w:pBdr>
          <w:top w:val="nil"/>
          <w:left w:val="nil"/>
          <w:bottom w:val="nil"/>
          <w:right w:val="nil"/>
          <w:between w:val="nil"/>
        </w:pBdr>
        <w:snapToGrid w:val="0"/>
        <w:spacing w:after="120" w:line="276" w:lineRule="auto"/>
        <w:rPr>
          <w:rFonts w:ascii="Arial" w:hAnsi="Arial" w:cs="Arial"/>
          <w:b/>
          <w:sz w:val="20"/>
          <w:szCs w:val="20"/>
          <w:lang w:val="es-CO"/>
        </w:rPr>
      </w:pPr>
    </w:p>
    <w:p w14:paraId="2560807E" w14:textId="77777777" w:rsidR="00E73302" w:rsidRPr="00024A7D" w:rsidRDefault="00E73302" w:rsidP="00E73302">
      <w:pPr>
        <w:pBdr>
          <w:top w:val="nil"/>
          <w:left w:val="nil"/>
          <w:bottom w:val="nil"/>
          <w:right w:val="nil"/>
          <w:between w:val="nil"/>
        </w:pBdr>
        <w:snapToGrid w:val="0"/>
        <w:spacing w:after="120" w:line="276" w:lineRule="auto"/>
        <w:rPr>
          <w:rFonts w:ascii="Arial" w:hAnsi="Arial" w:cs="Arial"/>
          <w:sz w:val="20"/>
          <w:szCs w:val="20"/>
          <w:lang w:val="es-CO"/>
        </w:rPr>
      </w:pPr>
      <w:r w:rsidRPr="00024A7D">
        <w:rPr>
          <w:rFonts w:ascii="Arial" w:hAnsi="Arial" w:cs="Arial"/>
          <w:sz w:val="20"/>
          <w:szCs w:val="20"/>
          <w:lang w:val="es-CO"/>
        </w:rPr>
        <w:t xml:space="preserve">A continuación, se presenta la línea de tiempo de la reforma agraria en Colombia, en la que se </w:t>
      </w:r>
      <w:r>
        <w:rPr>
          <w:rFonts w:ascii="Arial" w:hAnsi="Arial" w:cs="Arial"/>
          <w:sz w:val="20"/>
          <w:szCs w:val="20"/>
          <w:lang w:val="es-CO"/>
        </w:rPr>
        <w:t xml:space="preserve">presentan </w:t>
      </w:r>
      <w:r w:rsidRPr="00024A7D">
        <w:rPr>
          <w:rFonts w:ascii="Arial" w:hAnsi="Arial" w:cs="Arial"/>
          <w:sz w:val="20"/>
          <w:szCs w:val="20"/>
          <w:lang w:val="es-CO"/>
        </w:rPr>
        <w:t xml:space="preserve"> los principales periodos históricos, los contextos sociales y políticos, así como la normativa clave que ha marcado la evolución de este proceso:</w:t>
      </w:r>
    </w:p>
    <w:tbl>
      <w:tblPr>
        <w:tblStyle w:val="TableGrid"/>
        <w:tblW w:w="0" w:type="auto"/>
        <w:tblLayout w:type="fixed"/>
        <w:tblLook w:val="04A0" w:firstRow="1" w:lastRow="0" w:firstColumn="1" w:lastColumn="0" w:noHBand="0" w:noVBand="1"/>
      </w:tblPr>
      <w:tblGrid>
        <w:gridCol w:w="1683"/>
        <w:gridCol w:w="4549"/>
        <w:gridCol w:w="3730"/>
      </w:tblGrid>
      <w:tr w:rsidR="00E73302" w:rsidRPr="00024A7D" w14:paraId="3EC694D8" w14:textId="48CEEDAB" w:rsidTr="00A10049">
        <w:tc>
          <w:tcPr>
            <w:tcW w:w="9962" w:type="dxa"/>
            <w:gridSpan w:val="3"/>
            <w:shd w:val="clear" w:color="auto" w:fill="9BBB59" w:themeFill="accent3"/>
          </w:tcPr>
          <w:p w14:paraId="45809D3A" w14:textId="4E8FEAAD" w:rsidR="00E73302" w:rsidRPr="00024A7D" w:rsidRDefault="00E73302" w:rsidP="00E73302">
            <w:pPr>
              <w:pBdr>
                <w:top w:val="nil"/>
                <w:left w:val="nil"/>
                <w:bottom w:val="nil"/>
                <w:right w:val="nil"/>
                <w:between w:val="nil"/>
              </w:pBdr>
              <w:shd w:val="clear" w:color="auto" w:fill="9BBB59" w:themeFill="accent3"/>
              <w:snapToGrid w:val="0"/>
              <w:spacing w:after="120" w:line="276" w:lineRule="auto"/>
              <w:jc w:val="center"/>
              <w:rPr>
                <w:rFonts w:ascii="Arial" w:hAnsi="Arial" w:cs="Arial"/>
                <w:b/>
                <w:bCs/>
                <w:sz w:val="20"/>
                <w:szCs w:val="20"/>
                <w:lang w:val="es-CO"/>
              </w:rPr>
            </w:pPr>
            <w:r w:rsidRPr="00024A7D">
              <w:rPr>
                <w:rFonts w:ascii="Arial" w:hAnsi="Arial" w:cs="Arial"/>
                <w:b/>
                <w:bCs/>
                <w:sz w:val="20"/>
                <w:szCs w:val="20"/>
                <w:lang w:val="es-CO"/>
              </w:rPr>
              <w:t>Línea del tiempo</w:t>
            </w:r>
          </w:p>
        </w:tc>
      </w:tr>
      <w:tr w:rsidR="00E73302" w:rsidRPr="003A2236" w14:paraId="765C0163" w14:textId="721C8752" w:rsidTr="00A10049">
        <w:tc>
          <w:tcPr>
            <w:tcW w:w="1683" w:type="dxa"/>
            <w:hideMark/>
          </w:tcPr>
          <w:p w14:paraId="6348E84D"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sidRPr="003A2236">
              <w:rPr>
                <w:rFonts w:ascii="Arial" w:hAnsi="Arial" w:cs="Arial"/>
                <w:b/>
                <w:bCs/>
                <w:sz w:val="20"/>
                <w:szCs w:val="20"/>
                <w:lang w:val="es-CO"/>
              </w:rPr>
              <w:t>Antecedentes (siglo XIX – 1930)</w:t>
            </w:r>
          </w:p>
        </w:tc>
        <w:tc>
          <w:tcPr>
            <w:tcW w:w="4549" w:type="dxa"/>
            <w:hideMark/>
          </w:tcPr>
          <w:p w14:paraId="7F04CDE7"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sidRPr="003A2236">
              <w:rPr>
                <w:rFonts w:ascii="Arial" w:hAnsi="Arial" w:cs="Arial"/>
                <w:sz w:val="20"/>
                <w:szCs w:val="20"/>
                <w:lang w:val="es-CO"/>
              </w:rPr>
              <w:t>Se consolida la estructura bimodal de la tierra entre latifundio y minifundio. Persisten conflictos sociales y étnicos, mientras la economía cafetera impulsa nuevas colonizaciones. Las leyes de desamortización (1861) terminan concentrando tierras en terratenientes.</w:t>
            </w:r>
          </w:p>
        </w:tc>
        <w:tc>
          <w:tcPr>
            <w:tcW w:w="3730" w:type="dxa"/>
          </w:tcPr>
          <w:p w14:paraId="2EFAC519" w14:textId="77777777" w:rsidR="00E73302" w:rsidRPr="00E057C2" w:rsidRDefault="00D73F39" w:rsidP="00653416">
            <w:pPr>
              <w:pBdr>
                <w:top w:val="nil"/>
                <w:left w:val="nil"/>
                <w:bottom w:val="nil"/>
                <w:right w:val="nil"/>
                <w:between w:val="nil"/>
              </w:pBdr>
              <w:snapToGrid w:val="0"/>
              <w:spacing w:after="120" w:line="276" w:lineRule="auto"/>
              <w:rPr>
                <w:rFonts w:ascii="Arial" w:hAnsi="Arial" w:cs="Arial"/>
                <w:sz w:val="16"/>
                <w:szCs w:val="16"/>
                <w:lang w:val="es-CO"/>
              </w:rPr>
            </w:pPr>
            <w:r w:rsidRPr="00E057C2">
              <w:rPr>
                <w:rFonts w:ascii="Arial" w:hAnsi="Arial" w:cs="Arial"/>
                <w:sz w:val="16"/>
                <w:szCs w:val="16"/>
                <w:lang w:val="es-CO"/>
              </w:rPr>
              <w:drawing>
                <wp:inline distT="0" distB="0" distL="0" distR="0" wp14:anchorId="54C65996" wp14:editId="5867AB0E">
                  <wp:extent cx="714475" cy="685896"/>
                  <wp:effectExtent l="0" t="0" r="9525" b="0"/>
                  <wp:docPr id="17858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46892" name=""/>
                          <pic:cNvPicPr/>
                        </pic:nvPicPr>
                        <pic:blipFill>
                          <a:blip r:embed="rId18"/>
                          <a:stretch>
                            <a:fillRect/>
                          </a:stretch>
                        </pic:blipFill>
                        <pic:spPr>
                          <a:xfrm>
                            <a:off x="0" y="0"/>
                            <a:ext cx="714475" cy="685896"/>
                          </a:xfrm>
                          <a:prstGeom prst="rect">
                            <a:avLst/>
                          </a:prstGeom>
                        </pic:spPr>
                      </pic:pic>
                    </a:graphicData>
                  </a:graphic>
                </wp:inline>
              </w:drawing>
            </w:r>
          </w:p>
          <w:p w14:paraId="4B80390B" w14:textId="77770C54" w:rsidR="00D73F39" w:rsidRPr="00E057C2" w:rsidRDefault="00D73F39" w:rsidP="00653416">
            <w:pPr>
              <w:pBdr>
                <w:top w:val="nil"/>
                <w:left w:val="nil"/>
                <w:bottom w:val="nil"/>
                <w:right w:val="nil"/>
                <w:between w:val="nil"/>
              </w:pBdr>
              <w:snapToGrid w:val="0"/>
              <w:spacing w:after="120" w:line="276" w:lineRule="auto"/>
              <w:rPr>
                <w:rFonts w:ascii="Arial" w:hAnsi="Arial" w:cs="Arial"/>
                <w:sz w:val="16"/>
                <w:szCs w:val="16"/>
                <w:lang w:val="es-CO"/>
              </w:rPr>
            </w:pPr>
            <w:hyperlink r:id="rId19" w:anchor="fromView=search&amp;page=1&amp;position=4&amp;uuid=4e5b6542-a53c-46f3-b81b-6cf1c3a4f132" w:history="1">
              <w:r w:rsidRPr="00E057C2">
                <w:rPr>
                  <w:rStyle w:val="Hyperlink"/>
                  <w:rFonts w:ascii="Arial" w:hAnsi="Arial" w:cs="Arial"/>
                  <w:sz w:val="16"/>
                  <w:szCs w:val="16"/>
                </w:rPr>
                <w:t>https://www.freepik.es/icono/sustentabilidad_8012725 - fromView=search&amp;page=1&amp;position=4&amp;uuid=4e5b6542-a53c-46f3-b81b-6cf1c3a4f132</w:t>
              </w:r>
            </w:hyperlink>
          </w:p>
        </w:tc>
      </w:tr>
      <w:tr w:rsidR="00E73302" w:rsidRPr="003A2236" w14:paraId="198F6918" w14:textId="11193656" w:rsidTr="00A10049">
        <w:tc>
          <w:tcPr>
            <w:tcW w:w="1683" w:type="dxa"/>
            <w:hideMark/>
          </w:tcPr>
          <w:p w14:paraId="42AE3783" w14:textId="77777777" w:rsidR="00E73302" w:rsidRDefault="00E73302" w:rsidP="00653416">
            <w:pPr>
              <w:pBdr>
                <w:top w:val="nil"/>
                <w:left w:val="nil"/>
                <w:bottom w:val="nil"/>
                <w:right w:val="nil"/>
                <w:between w:val="nil"/>
              </w:pBdr>
              <w:snapToGrid w:val="0"/>
              <w:spacing w:after="120" w:line="276" w:lineRule="auto"/>
              <w:rPr>
                <w:rFonts w:ascii="Arial" w:hAnsi="Arial" w:cs="Arial"/>
                <w:b/>
                <w:bCs/>
                <w:sz w:val="20"/>
                <w:szCs w:val="20"/>
                <w:lang w:val="es-CO"/>
              </w:rPr>
            </w:pPr>
            <w:r w:rsidRPr="003A2236">
              <w:rPr>
                <w:rFonts w:ascii="Arial" w:hAnsi="Arial" w:cs="Arial"/>
                <w:b/>
                <w:bCs/>
                <w:sz w:val="20"/>
                <w:szCs w:val="20"/>
                <w:lang w:val="es-CO"/>
              </w:rPr>
              <w:lastRenderedPageBreak/>
              <w:t>1930 – 1946</w:t>
            </w:r>
          </w:p>
          <w:p w14:paraId="309482DE"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Pr>
                <w:rFonts w:ascii="Arial" w:hAnsi="Arial" w:cs="Arial"/>
                <w:b/>
                <w:bCs/>
                <w:sz w:val="20"/>
                <w:szCs w:val="20"/>
                <w:lang w:val="es-CO"/>
              </w:rPr>
              <w:t>P</w:t>
            </w:r>
            <w:r w:rsidRPr="003A2236">
              <w:rPr>
                <w:rFonts w:ascii="Arial" w:hAnsi="Arial" w:cs="Arial"/>
                <w:b/>
                <w:bCs/>
                <w:sz w:val="20"/>
                <w:szCs w:val="20"/>
                <w:lang w:val="es-CO"/>
              </w:rPr>
              <w:t>rimeros intentos</w:t>
            </w:r>
          </w:p>
        </w:tc>
        <w:tc>
          <w:tcPr>
            <w:tcW w:w="4549" w:type="dxa"/>
            <w:hideMark/>
          </w:tcPr>
          <w:p w14:paraId="4C6D562A"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sidRPr="003A2236">
              <w:rPr>
                <w:rFonts w:ascii="Arial" w:hAnsi="Arial" w:cs="Arial"/>
                <w:sz w:val="20"/>
                <w:szCs w:val="20"/>
                <w:lang w:val="es-CO"/>
              </w:rPr>
              <w:t>Tras la crisis de 1929, López Pumarejo impulsa “La Revolución en Marcha”. Se establece la función social de la propiedad y se habilita la expropiación de tierras improductivas. Normas clave: Ley 200 de 1936 y Ley 100 de 1944.</w:t>
            </w:r>
          </w:p>
        </w:tc>
        <w:tc>
          <w:tcPr>
            <w:tcW w:w="3730" w:type="dxa"/>
          </w:tcPr>
          <w:p w14:paraId="2119E65D" w14:textId="22A5AA58" w:rsidR="00D73F39" w:rsidRPr="00E057C2" w:rsidRDefault="00D73F39" w:rsidP="00653416">
            <w:pPr>
              <w:pBdr>
                <w:top w:val="nil"/>
                <w:left w:val="nil"/>
                <w:bottom w:val="nil"/>
                <w:right w:val="nil"/>
                <w:between w:val="nil"/>
              </w:pBdr>
              <w:snapToGrid w:val="0"/>
              <w:spacing w:after="120" w:line="276" w:lineRule="auto"/>
              <w:rPr>
                <w:rFonts w:ascii="Arial" w:hAnsi="Arial" w:cs="Arial"/>
                <w:sz w:val="16"/>
                <w:szCs w:val="16"/>
                <w:lang w:val="es-CO"/>
              </w:rPr>
            </w:pPr>
            <w:r w:rsidRPr="00E057C2">
              <w:rPr>
                <w:rFonts w:ascii="Arial" w:hAnsi="Arial" w:cs="Arial"/>
                <w:sz w:val="16"/>
                <w:szCs w:val="16"/>
                <w:lang w:val="es-CO"/>
              </w:rPr>
              <w:drawing>
                <wp:inline distT="0" distB="0" distL="0" distR="0" wp14:anchorId="4884BE2C" wp14:editId="27806D69">
                  <wp:extent cx="771633" cy="809738"/>
                  <wp:effectExtent l="0" t="0" r="9525" b="9525"/>
                  <wp:docPr id="19211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7355" name=""/>
                          <pic:cNvPicPr/>
                        </pic:nvPicPr>
                        <pic:blipFill>
                          <a:blip r:embed="rId20"/>
                          <a:stretch>
                            <a:fillRect/>
                          </a:stretch>
                        </pic:blipFill>
                        <pic:spPr>
                          <a:xfrm>
                            <a:off x="0" y="0"/>
                            <a:ext cx="771633" cy="809738"/>
                          </a:xfrm>
                          <a:prstGeom prst="rect">
                            <a:avLst/>
                          </a:prstGeom>
                        </pic:spPr>
                      </pic:pic>
                    </a:graphicData>
                  </a:graphic>
                </wp:inline>
              </w:drawing>
            </w:r>
          </w:p>
          <w:p w14:paraId="0F4644D5" w14:textId="756AE681" w:rsidR="00E73302" w:rsidRPr="00E057C2" w:rsidRDefault="00D73F39" w:rsidP="00653416">
            <w:pPr>
              <w:pBdr>
                <w:top w:val="nil"/>
                <w:left w:val="nil"/>
                <w:bottom w:val="nil"/>
                <w:right w:val="nil"/>
                <w:between w:val="nil"/>
              </w:pBdr>
              <w:snapToGrid w:val="0"/>
              <w:spacing w:after="120" w:line="276" w:lineRule="auto"/>
              <w:rPr>
                <w:rFonts w:ascii="Arial" w:hAnsi="Arial" w:cs="Arial"/>
                <w:sz w:val="16"/>
                <w:szCs w:val="16"/>
                <w:lang w:val="es-CO"/>
              </w:rPr>
            </w:pPr>
            <w:hyperlink r:id="rId21" w:anchor="fromView=search&amp;page=1&amp;position=11&amp;uuid=cffb195d-c38a-4fcc-9043-a93691311dcd" w:history="1">
              <w:r w:rsidRPr="00E057C2">
                <w:rPr>
                  <w:rStyle w:val="Hyperlink"/>
                  <w:rFonts w:ascii="Arial" w:hAnsi="Arial" w:cs="Arial"/>
                  <w:sz w:val="16"/>
                  <w:szCs w:val="16"/>
                </w:rPr>
                <w:t>https://www.freepik.es/icono/campo_765861 - fromView=search&amp;page=1&amp;position=11&amp;uuid=cffb195d-c38a-4fcc-9043-a93691311dcd</w:t>
              </w:r>
            </w:hyperlink>
          </w:p>
        </w:tc>
      </w:tr>
      <w:tr w:rsidR="00E73302" w:rsidRPr="003A2236" w14:paraId="092692A2" w14:textId="15CB4CB7" w:rsidTr="00A10049">
        <w:tc>
          <w:tcPr>
            <w:tcW w:w="1683" w:type="dxa"/>
            <w:hideMark/>
          </w:tcPr>
          <w:p w14:paraId="2DBF7D69" w14:textId="77777777" w:rsidR="00E73302" w:rsidRDefault="00E73302" w:rsidP="00653416">
            <w:pPr>
              <w:pBdr>
                <w:top w:val="nil"/>
                <w:left w:val="nil"/>
                <w:bottom w:val="nil"/>
                <w:right w:val="nil"/>
                <w:between w:val="nil"/>
              </w:pBdr>
              <w:snapToGrid w:val="0"/>
              <w:spacing w:after="120" w:line="276" w:lineRule="auto"/>
              <w:rPr>
                <w:rFonts w:ascii="Arial" w:hAnsi="Arial" w:cs="Arial"/>
                <w:b/>
                <w:bCs/>
                <w:sz w:val="20"/>
                <w:szCs w:val="20"/>
                <w:lang w:val="es-CO"/>
              </w:rPr>
            </w:pPr>
            <w:r w:rsidRPr="003A2236">
              <w:rPr>
                <w:rFonts w:ascii="Arial" w:hAnsi="Arial" w:cs="Arial"/>
                <w:b/>
                <w:bCs/>
                <w:sz w:val="20"/>
                <w:szCs w:val="20"/>
                <w:lang w:val="es-CO"/>
              </w:rPr>
              <w:t>1958 – 1972</w:t>
            </w:r>
          </w:p>
          <w:p w14:paraId="263AE7C2"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Pr>
                <w:rFonts w:ascii="Arial" w:hAnsi="Arial" w:cs="Arial"/>
                <w:b/>
                <w:bCs/>
                <w:sz w:val="20"/>
                <w:szCs w:val="20"/>
                <w:lang w:val="es-CO"/>
              </w:rPr>
              <w:t>R</w:t>
            </w:r>
            <w:r w:rsidRPr="003A2236">
              <w:rPr>
                <w:rFonts w:ascii="Arial" w:hAnsi="Arial" w:cs="Arial"/>
                <w:b/>
                <w:bCs/>
                <w:sz w:val="20"/>
                <w:szCs w:val="20"/>
                <w:lang w:val="es-CO"/>
              </w:rPr>
              <w:t>eforma agraria desarrollista</w:t>
            </w:r>
          </w:p>
        </w:tc>
        <w:tc>
          <w:tcPr>
            <w:tcW w:w="4549" w:type="dxa"/>
            <w:hideMark/>
          </w:tcPr>
          <w:p w14:paraId="3CD9C34F"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sidRPr="003A2236">
              <w:rPr>
                <w:rFonts w:ascii="Arial" w:hAnsi="Arial" w:cs="Arial"/>
                <w:sz w:val="20"/>
                <w:szCs w:val="20"/>
                <w:lang w:val="es-CO"/>
              </w:rPr>
              <w:t>Se crea el INCORA y se fomenta la colonización dirigida. La ANUC presiona por redistribución de tierras. El gobierno de Lleras Restrepo fortalece la reforma con infraestructura y crédito. Normativa: Ley 135 de 1961, Acto Legislativo de 1968 y Ley 1 de 1968.</w:t>
            </w:r>
          </w:p>
        </w:tc>
        <w:tc>
          <w:tcPr>
            <w:tcW w:w="3730" w:type="dxa"/>
          </w:tcPr>
          <w:p w14:paraId="675EE1BE" w14:textId="2F8A0205" w:rsidR="0022585D" w:rsidRPr="00E057C2" w:rsidRDefault="0022585D" w:rsidP="00653416">
            <w:pPr>
              <w:pBdr>
                <w:top w:val="nil"/>
                <w:left w:val="nil"/>
                <w:bottom w:val="nil"/>
                <w:right w:val="nil"/>
                <w:between w:val="nil"/>
              </w:pBdr>
              <w:snapToGrid w:val="0"/>
              <w:spacing w:after="120" w:line="276" w:lineRule="auto"/>
              <w:rPr>
                <w:rFonts w:ascii="Arial" w:hAnsi="Arial" w:cs="Arial"/>
                <w:sz w:val="16"/>
                <w:szCs w:val="16"/>
                <w:lang w:val="es-CO"/>
              </w:rPr>
            </w:pPr>
            <w:r w:rsidRPr="00E057C2">
              <w:rPr>
                <w:rFonts w:ascii="Arial" w:hAnsi="Arial" w:cs="Arial"/>
                <w:sz w:val="16"/>
                <w:szCs w:val="16"/>
                <w:lang w:val="es-CO"/>
              </w:rPr>
              <w:drawing>
                <wp:inline distT="0" distB="0" distL="0" distR="0" wp14:anchorId="5C7C5800" wp14:editId="2948DE34">
                  <wp:extent cx="838317" cy="800212"/>
                  <wp:effectExtent l="0" t="0" r="0" b="0"/>
                  <wp:docPr id="210175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58546" name=""/>
                          <pic:cNvPicPr/>
                        </pic:nvPicPr>
                        <pic:blipFill>
                          <a:blip r:embed="rId22"/>
                          <a:stretch>
                            <a:fillRect/>
                          </a:stretch>
                        </pic:blipFill>
                        <pic:spPr>
                          <a:xfrm>
                            <a:off x="0" y="0"/>
                            <a:ext cx="838317" cy="800212"/>
                          </a:xfrm>
                          <a:prstGeom prst="rect">
                            <a:avLst/>
                          </a:prstGeom>
                        </pic:spPr>
                      </pic:pic>
                    </a:graphicData>
                  </a:graphic>
                </wp:inline>
              </w:drawing>
            </w:r>
          </w:p>
          <w:p w14:paraId="334AB7D6" w14:textId="212D7143" w:rsidR="00E73302" w:rsidRPr="00E057C2" w:rsidRDefault="0022585D" w:rsidP="00653416">
            <w:pPr>
              <w:pBdr>
                <w:top w:val="nil"/>
                <w:left w:val="nil"/>
                <w:bottom w:val="nil"/>
                <w:right w:val="nil"/>
                <w:between w:val="nil"/>
              </w:pBdr>
              <w:snapToGrid w:val="0"/>
              <w:spacing w:after="120" w:line="276" w:lineRule="auto"/>
              <w:rPr>
                <w:rFonts w:ascii="Arial" w:hAnsi="Arial" w:cs="Arial"/>
                <w:sz w:val="16"/>
                <w:szCs w:val="16"/>
                <w:lang w:val="es-CO"/>
              </w:rPr>
            </w:pPr>
            <w:hyperlink r:id="rId23" w:anchor="fromView=search&amp;page=1&amp;position=53&amp;uuid=b914acc7-cd79-4d6b-8e8d-3ce392cba8e4" w:history="1">
              <w:r w:rsidRPr="00E057C2">
                <w:rPr>
                  <w:rStyle w:val="Hyperlink"/>
                  <w:rFonts w:ascii="Arial" w:hAnsi="Arial" w:cs="Arial"/>
                  <w:sz w:val="16"/>
                  <w:szCs w:val="16"/>
                </w:rPr>
                <w:t>https://www.freepik.es/icono/invernadero_2544441 - fromView=search&amp;page=1&amp;position=53&amp;uuid=b914acc7-cd79-4d6b-8e8d-3ce392cba8e4</w:t>
              </w:r>
            </w:hyperlink>
          </w:p>
        </w:tc>
      </w:tr>
      <w:tr w:rsidR="00E73302" w:rsidRPr="003A2236" w14:paraId="148DFEFA" w14:textId="547B5ECA" w:rsidTr="00A10049">
        <w:tc>
          <w:tcPr>
            <w:tcW w:w="1683" w:type="dxa"/>
            <w:hideMark/>
          </w:tcPr>
          <w:p w14:paraId="27D3F7AB" w14:textId="77777777" w:rsidR="00E73302" w:rsidRDefault="00E73302" w:rsidP="00653416">
            <w:pPr>
              <w:pBdr>
                <w:top w:val="nil"/>
                <w:left w:val="nil"/>
                <w:bottom w:val="nil"/>
                <w:right w:val="nil"/>
                <w:between w:val="nil"/>
              </w:pBdr>
              <w:snapToGrid w:val="0"/>
              <w:spacing w:after="120" w:line="276" w:lineRule="auto"/>
              <w:rPr>
                <w:rFonts w:ascii="Arial" w:hAnsi="Arial" w:cs="Arial"/>
                <w:b/>
                <w:bCs/>
                <w:sz w:val="20"/>
                <w:szCs w:val="20"/>
                <w:lang w:val="es-CO"/>
              </w:rPr>
            </w:pPr>
            <w:r w:rsidRPr="003A2236">
              <w:rPr>
                <w:rFonts w:ascii="Arial" w:hAnsi="Arial" w:cs="Arial"/>
                <w:b/>
                <w:bCs/>
                <w:sz w:val="20"/>
                <w:szCs w:val="20"/>
                <w:lang w:val="es-CO"/>
              </w:rPr>
              <w:t>1972 – 1990</w:t>
            </w:r>
          </w:p>
          <w:p w14:paraId="09D1120C"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Pr>
                <w:rFonts w:ascii="Arial" w:hAnsi="Arial" w:cs="Arial"/>
                <w:b/>
                <w:bCs/>
                <w:sz w:val="20"/>
                <w:szCs w:val="20"/>
                <w:lang w:val="es-CO"/>
              </w:rPr>
              <w:t>C</w:t>
            </w:r>
            <w:r w:rsidRPr="003A2236">
              <w:rPr>
                <w:rFonts w:ascii="Arial" w:hAnsi="Arial" w:cs="Arial"/>
                <w:b/>
                <w:bCs/>
                <w:sz w:val="20"/>
                <w:szCs w:val="20"/>
                <w:lang w:val="es-CO"/>
              </w:rPr>
              <w:t>ontrarreforma</w:t>
            </w:r>
          </w:p>
        </w:tc>
        <w:tc>
          <w:tcPr>
            <w:tcW w:w="4549" w:type="dxa"/>
            <w:hideMark/>
          </w:tcPr>
          <w:p w14:paraId="34AE0F4E"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sidRPr="003A2236">
              <w:rPr>
                <w:rFonts w:ascii="Arial" w:hAnsi="Arial" w:cs="Arial"/>
                <w:sz w:val="20"/>
                <w:szCs w:val="20"/>
                <w:lang w:val="es-CO"/>
              </w:rPr>
              <w:t>El Pacto de Chicoral frena la redistribución y prioriza colonización de baldíos. El Programa DRI ofrece asistencia técnica y crédito, sin cambios estructurales. El narcotráfico y paramilitarismo provocan despojo violento y concentración de tierras. Normativa: Leyes 4 y 5 de 1973, Ley 6 de 1975 y Ley 30 de 1988.</w:t>
            </w:r>
          </w:p>
        </w:tc>
        <w:tc>
          <w:tcPr>
            <w:tcW w:w="3730" w:type="dxa"/>
          </w:tcPr>
          <w:p w14:paraId="7CE7A75B" w14:textId="7B678048" w:rsidR="0022585D" w:rsidRPr="00E057C2" w:rsidRDefault="0022585D" w:rsidP="00653416">
            <w:pPr>
              <w:pBdr>
                <w:top w:val="nil"/>
                <w:left w:val="nil"/>
                <w:bottom w:val="nil"/>
                <w:right w:val="nil"/>
                <w:between w:val="nil"/>
              </w:pBdr>
              <w:snapToGrid w:val="0"/>
              <w:spacing w:after="120" w:line="276" w:lineRule="auto"/>
              <w:rPr>
                <w:rFonts w:ascii="Arial" w:hAnsi="Arial" w:cs="Arial"/>
                <w:sz w:val="16"/>
                <w:szCs w:val="16"/>
                <w:lang w:val="es-CO"/>
              </w:rPr>
            </w:pPr>
            <w:r w:rsidRPr="00E057C2">
              <w:rPr>
                <w:rFonts w:ascii="Arial" w:hAnsi="Arial" w:cs="Arial"/>
                <w:sz w:val="16"/>
                <w:szCs w:val="16"/>
                <w:lang w:val="es-CO"/>
              </w:rPr>
              <w:drawing>
                <wp:inline distT="0" distB="0" distL="0" distR="0" wp14:anchorId="31CAA847" wp14:editId="46A67872">
                  <wp:extent cx="838317" cy="771633"/>
                  <wp:effectExtent l="0" t="0" r="0" b="9525"/>
                  <wp:docPr id="142302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27449" name=""/>
                          <pic:cNvPicPr/>
                        </pic:nvPicPr>
                        <pic:blipFill>
                          <a:blip r:embed="rId24"/>
                          <a:stretch>
                            <a:fillRect/>
                          </a:stretch>
                        </pic:blipFill>
                        <pic:spPr>
                          <a:xfrm>
                            <a:off x="0" y="0"/>
                            <a:ext cx="838317" cy="771633"/>
                          </a:xfrm>
                          <a:prstGeom prst="rect">
                            <a:avLst/>
                          </a:prstGeom>
                        </pic:spPr>
                      </pic:pic>
                    </a:graphicData>
                  </a:graphic>
                </wp:inline>
              </w:drawing>
            </w:r>
          </w:p>
          <w:p w14:paraId="1BF04141" w14:textId="492DCB93" w:rsidR="00E73302" w:rsidRPr="00E057C2" w:rsidRDefault="0022585D" w:rsidP="00653416">
            <w:pPr>
              <w:pBdr>
                <w:top w:val="nil"/>
                <w:left w:val="nil"/>
                <w:bottom w:val="nil"/>
                <w:right w:val="nil"/>
                <w:between w:val="nil"/>
              </w:pBdr>
              <w:snapToGrid w:val="0"/>
              <w:spacing w:after="120" w:line="276" w:lineRule="auto"/>
              <w:rPr>
                <w:rFonts w:ascii="Arial" w:hAnsi="Arial" w:cs="Arial"/>
                <w:sz w:val="16"/>
                <w:szCs w:val="16"/>
                <w:lang w:val="es-CO"/>
              </w:rPr>
            </w:pPr>
            <w:hyperlink r:id="rId25" w:anchor="fromView=search&amp;page=1&amp;position=15&amp;uuid=0de3802e-0772-4769-a3d0-27a661444211" w:history="1">
              <w:r w:rsidRPr="00E057C2">
                <w:rPr>
                  <w:rStyle w:val="Hyperlink"/>
                  <w:rFonts w:ascii="Arial" w:hAnsi="Arial" w:cs="Arial"/>
                  <w:sz w:val="16"/>
                  <w:szCs w:val="16"/>
                </w:rPr>
                <w:t>https://www.freepik.es/icono/cosecha_2608497 - fromView=search&amp;page=1&amp;position=15&amp;uuid=0de3802e-0772-4769-a3d0-27a661444211</w:t>
              </w:r>
            </w:hyperlink>
          </w:p>
        </w:tc>
      </w:tr>
      <w:tr w:rsidR="00E73302" w:rsidRPr="003A2236" w14:paraId="1C514C4B" w14:textId="6B04143B" w:rsidTr="00A10049">
        <w:tc>
          <w:tcPr>
            <w:tcW w:w="1683" w:type="dxa"/>
            <w:hideMark/>
          </w:tcPr>
          <w:p w14:paraId="267B75EB" w14:textId="77777777" w:rsidR="00E73302" w:rsidRDefault="00E73302" w:rsidP="00653416">
            <w:pPr>
              <w:pBdr>
                <w:top w:val="nil"/>
                <w:left w:val="nil"/>
                <w:bottom w:val="nil"/>
                <w:right w:val="nil"/>
                <w:between w:val="nil"/>
              </w:pBdr>
              <w:snapToGrid w:val="0"/>
              <w:spacing w:after="120" w:line="276" w:lineRule="auto"/>
              <w:rPr>
                <w:rFonts w:ascii="Arial" w:hAnsi="Arial" w:cs="Arial"/>
                <w:b/>
                <w:bCs/>
                <w:sz w:val="20"/>
                <w:szCs w:val="20"/>
                <w:lang w:val="es-CO"/>
              </w:rPr>
            </w:pPr>
            <w:r w:rsidRPr="003A2236">
              <w:rPr>
                <w:rFonts w:ascii="Arial" w:hAnsi="Arial" w:cs="Arial"/>
                <w:b/>
                <w:bCs/>
                <w:sz w:val="20"/>
                <w:szCs w:val="20"/>
                <w:lang w:val="es-CO"/>
              </w:rPr>
              <w:t>1991 – 2002</w:t>
            </w:r>
          </w:p>
          <w:p w14:paraId="69677B94"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Pr>
                <w:rFonts w:ascii="Arial" w:hAnsi="Arial" w:cs="Arial"/>
                <w:b/>
                <w:bCs/>
                <w:sz w:val="20"/>
                <w:szCs w:val="20"/>
                <w:lang w:val="es-CO"/>
              </w:rPr>
              <w:t>N</w:t>
            </w:r>
            <w:r w:rsidRPr="003A2236">
              <w:rPr>
                <w:rFonts w:ascii="Arial" w:hAnsi="Arial" w:cs="Arial"/>
                <w:b/>
                <w:bCs/>
                <w:sz w:val="20"/>
                <w:szCs w:val="20"/>
                <w:lang w:val="es-CO"/>
              </w:rPr>
              <w:t>uevo marco constitucional</w:t>
            </w:r>
          </w:p>
        </w:tc>
        <w:tc>
          <w:tcPr>
            <w:tcW w:w="4549" w:type="dxa"/>
            <w:hideMark/>
          </w:tcPr>
          <w:p w14:paraId="41FCDA58"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sidRPr="003A2236">
              <w:rPr>
                <w:rFonts w:ascii="Arial" w:hAnsi="Arial" w:cs="Arial"/>
                <w:sz w:val="20"/>
                <w:szCs w:val="20"/>
                <w:lang w:val="es-CO"/>
              </w:rPr>
              <w:t>La Constitución de 1991 reconoce la función social y ecológica de la propiedad y ordena acceso progresivo a la tierra. Se crean las Zonas de Reserva Campesina y se avanza en titulación colectiva para comunidades negras e indígenas. Normativa: Ley 70 de 1993, Ley 160 de 1994 y Decreto 1777 de 1996.</w:t>
            </w:r>
          </w:p>
        </w:tc>
        <w:tc>
          <w:tcPr>
            <w:tcW w:w="3730" w:type="dxa"/>
          </w:tcPr>
          <w:p w14:paraId="27F7FD9F" w14:textId="5D58FC5E" w:rsidR="006023A5" w:rsidRPr="00E057C2" w:rsidRDefault="006023A5" w:rsidP="00653416">
            <w:pPr>
              <w:pBdr>
                <w:top w:val="nil"/>
                <w:left w:val="nil"/>
                <w:bottom w:val="nil"/>
                <w:right w:val="nil"/>
                <w:between w:val="nil"/>
              </w:pBdr>
              <w:snapToGrid w:val="0"/>
              <w:spacing w:after="120" w:line="276" w:lineRule="auto"/>
              <w:rPr>
                <w:rFonts w:ascii="Arial" w:hAnsi="Arial" w:cs="Arial"/>
                <w:sz w:val="16"/>
                <w:szCs w:val="16"/>
                <w:lang w:val="es-CO"/>
              </w:rPr>
            </w:pPr>
            <w:r w:rsidRPr="00E057C2">
              <w:rPr>
                <w:rFonts w:ascii="Arial" w:hAnsi="Arial" w:cs="Arial"/>
                <w:sz w:val="16"/>
                <w:szCs w:val="16"/>
                <w:lang w:val="es-CO"/>
              </w:rPr>
              <w:drawing>
                <wp:inline distT="0" distB="0" distL="0" distR="0" wp14:anchorId="39D67F23" wp14:editId="74D82526">
                  <wp:extent cx="581106" cy="809738"/>
                  <wp:effectExtent l="0" t="0" r="9525" b="9525"/>
                  <wp:docPr id="78174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40717" name=""/>
                          <pic:cNvPicPr/>
                        </pic:nvPicPr>
                        <pic:blipFill>
                          <a:blip r:embed="rId26"/>
                          <a:stretch>
                            <a:fillRect/>
                          </a:stretch>
                        </pic:blipFill>
                        <pic:spPr>
                          <a:xfrm>
                            <a:off x="0" y="0"/>
                            <a:ext cx="581106" cy="809738"/>
                          </a:xfrm>
                          <a:prstGeom prst="rect">
                            <a:avLst/>
                          </a:prstGeom>
                        </pic:spPr>
                      </pic:pic>
                    </a:graphicData>
                  </a:graphic>
                </wp:inline>
              </w:drawing>
            </w:r>
          </w:p>
          <w:p w14:paraId="16890F6D" w14:textId="3DEF7F6B" w:rsidR="00E73302" w:rsidRPr="00E057C2" w:rsidRDefault="006023A5" w:rsidP="00653416">
            <w:pPr>
              <w:pBdr>
                <w:top w:val="nil"/>
                <w:left w:val="nil"/>
                <w:bottom w:val="nil"/>
                <w:right w:val="nil"/>
                <w:between w:val="nil"/>
              </w:pBdr>
              <w:snapToGrid w:val="0"/>
              <w:spacing w:after="120" w:line="276" w:lineRule="auto"/>
              <w:rPr>
                <w:rFonts w:ascii="Arial" w:hAnsi="Arial" w:cs="Arial"/>
                <w:sz w:val="16"/>
                <w:szCs w:val="16"/>
                <w:lang w:val="es-CO"/>
              </w:rPr>
            </w:pPr>
            <w:hyperlink r:id="rId27" w:anchor="fromView=search&amp;page=1&amp;position=9&amp;uuid=12a4c50d-07ac-4a23-96c2-9fae2e40aace" w:history="1">
              <w:r w:rsidRPr="00E057C2">
                <w:rPr>
                  <w:rStyle w:val="Hyperlink"/>
                  <w:rFonts w:ascii="Arial" w:hAnsi="Arial" w:cs="Arial"/>
                  <w:sz w:val="16"/>
                  <w:szCs w:val="16"/>
                </w:rPr>
                <w:t>https://www.freepik.es/icono/legal_1467461 - fromView=search&amp;page=1&amp;position=9&amp;uuid=12a4c50d-07ac-4a23-96c2-9fae2e40aace</w:t>
              </w:r>
            </w:hyperlink>
          </w:p>
        </w:tc>
      </w:tr>
      <w:tr w:rsidR="00E73302" w:rsidRPr="003A2236" w14:paraId="695260D1" w14:textId="232182F8" w:rsidTr="00A10049">
        <w:tc>
          <w:tcPr>
            <w:tcW w:w="1683" w:type="dxa"/>
            <w:hideMark/>
          </w:tcPr>
          <w:p w14:paraId="75E8A96B" w14:textId="77777777" w:rsidR="00E73302" w:rsidRDefault="00E73302" w:rsidP="00653416">
            <w:pPr>
              <w:pBdr>
                <w:top w:val="nil"/>
                <w:left w:val="nil"/>
                <w:bottom w:val="nil"/>
                <w:right w:val="nil"/>
                <w:between w:val="nil"/>
              </w:pBdr>
              <w:snapToGrid w:val="0"/>
              <w:spacing w:after="120" w:line="276" w:lineRule="auto"/>
              <w:rPr>
                <w:rFonts w:ascii="Arial" w:hAnsi="Arial" w:cs="Arial"/>
                <w:b/>
                <w:bCs/>
                <w:sz w:val="20"/>
                <w:szCs w:val="20"/>
                <w:lang w:val="es-CO"/>
              </w:rPr>
            </w:pPr>
            <w:r w:rsidRPr="003A2236">
              <w:rPr>
                <w:rFonts w:ascii="Arial" w:hAnsi="Arial" w:cs="Arial"/>
                <w:b/>
                <w:bCs/>
                <w:sz w:val="20"/>
                <w:szCs w:val="20"/>
                <w:lang w:val="es-CO"/>
              </w:rPr>
              <w:t>2003 – 2010</w:t>
            </w:r>
          </w:p>
          <w:p w14:paraId="79B85558"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Pr>
                <w:rFonts w:ascii="Arial" w:hAnsi="Arial" w:cs="Arial"/>
                <w:b/>
                <w:bCs/>
                <w:sz w:val="20"/>
                <w:szCs w:val="20"/>
                <w:lang w:val="es-CO"/>
              </w:rPr>
              <w:t>R</w:t>
            </w:r>
            <w:r w:rsidRPr="003A2236">
              <w:rPr>
                <w:rFonts w:ascii="Arial" w:hAnsi="Arial" w:cs="Arial"/>
                <w:b/>
                <w:bCs/>
                <w:sz w:val="20"/>
                <w:szCs w:val="20"/>
                <w:lang w:val="es-CO"/>
              </w:rPr>
              <w:t>eingeniería institucional</w:t>
            </w:r>
          </w:p>
        </w:tc>
        <w:tc>
          <w:tcPr>
            <w:tcW w:w="4549" w:type="dxa"/>
            <w:hideMark/>
          </w:tcPr>
          <w:p w14:paraId="2FAF0B54"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sidRPr="003A2236">
              <w:rPr>
                <w:rFonts w:ascii="Arial" w:hAnsi="Arial" w:cs="Arial"/>
                <w:sz w:val="20"/>
                <w:szCs w:val="20"/>
                <w:lang w:val="es-CO"/>
              </w:rPr>
              <w:t>Se liquida el INCORA y se crea el INCODER. Se expide el Estatuto de Desarrollo Rural (Ley 1152 de 2007), pero es declarado inexequible en 2009 por falta de consulta previa.</w:t>
            </w:r>
          </w:p>
        </w:tc>
        <w:tc>
          <w:tcPr>
            <w:tcW w:w="3730" w:type="dxa"/>
          </w:tcPr>
          <w:p w14:paraId="4B4D0FC6" w14:textId="530BABA7" w:rsidR="0040496A" w:rsidRPr="00E057C2" w:rsidRDefault="0040496A" w:rsidP="00653416">
            <w:pPr>
              <w:pBdr>
                <w:top w:val="nil"/>
                <w:left w:val="nil"/>
                <w:bottom w:val="nil"/>
                <w:right w:val="nil"/>
                <w:between w:val="nil"/>
              </w:pBdr>
              <w:snapToGrid w:val="0"/>
              <w:spacing w:after="120" w:line="276" w:lineRule="auto"/>
              <w:rPr>
                <w:rFonts w:ascii="Arial" w:hAnsi="Arial" w:cs="Arial"/>
                <w:sz w:val="16"/>
                <w:szCs w:val="16"/>
                <w:lang w:val="es-CO"/>
              </w:rPr>
            </w:pPr>
            <w:r w:rsidRPr="00E057C2">
              <w:rPr>
                <w:rFonts w:ascii="Arial" w:hAnsi="Arial" w:cs="Arial"/>
                <w:sz w:val="16"/>
                <w:szCs w:val="16"/>
                <w:lang w:val="es-CO"/>
              </w:rPr>
              <w:drawing>
                <wp:inline distT="0" distB="0" distL="0" distR="0" wp14:anchorId="01C517F0" wp14:editId="013405BE">
                  <wp:extent cx="838317" cy="762106"/>
                  <wp:effectExtent l="0" t="0" r="0" b="0"/>
                  <wp:docPr id="26451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10222" name=""/>
                          <pic:cNvPicPr/>
                        </pic:nvPicPr>
                        <pic:blipFill>
                          <a:blip r:embed="rId28"/>
                          <a:stretch>
                            <a:fillRect/>
                          </a:stretch>
                        </pic:blipFill>
                        <pic:spPr>
                          <a:xfrm>
                            <a:off x="0" y="0"/>
                            <a:ext cx="838317" cy="762106"/>
                          </a:xfrm>
                          <a:prstGeom prst="rect">
                            <a:avLst/>
                          </a:prstGeom>
                        </pic:spPr>
                      </pic:pic>
                    </a:graphicData>
                  </a:graphic>
                </wp:inline>
              </w:drawing>
            </w:r>
          </w:p>
          <w:p w14:paraId="57AA2AAD" w14:textId="546895F1" w:rsidR="00E73302" w:rsidRPr="00E057C2" w:rsidRDefault="0040496A" w:rsidP="00653416">
            <w:pPr>
              <w:pBdr>
                <w:top w:val="nil"/>
                <w:left w:val="nil"/>
                <w:bottom w:val="nil"/>
                <w:right w:val="nil"/>
                <w:between w:val="nil"/>
              </w:pBdr>
              <w:snapToGrid w:val="0"/>
              <w:spacing w:after="120" w:line="276" w:lineRule="auto"/>
              <w:rPr>
                <w:rFonts w:ascii="Arial" w:hAnsi="Arial" w:cs="Arial"/>
                <w:sz w:val="16"/>
                <w:szCs w:val="16"/>
                <w:lang w:val="es-CO"/>
              </w:rPr>
            </w:pPr>
            <w:hyperlink r:id="rId29" w:anchor="fromView=search&amp;page=1&amp;position=2&amp;uuid=077ea699-381d-498e-a9e5-6793fdb1fcad" w:history="1">
              <w:r w:rsidRPr="00E057C2">
                <w:rPr>
                  <w:rStyle w:val="Hyperlink"/>
                  <w:rFonts w:ascii="Arial" w:hAnsi="Arial" w:cs="Arial"/>
                  <w:sz w:val="16"/>
                  <w:szCs w:val="16"/>
                </w:rPr>
                <w:t>https://www.freepik.es/icono/libro-ecologia_5268142 - fromView=search&amp;page=1&amp;position=2&amp;uuid=077ea699-381d-498e-a9e5-6793fdb1fcad</w:t>
              </w:r>
            </w:hyperlink>
          </w:p>
        </w:tc>
      </w:tr>
      <w:tr w:rsidR="00E73302" w:rsidRPr="003A2236" w14:paraId="626B9F67" w14:textId="36340CBC" w:rsidTr="00A10049">
        <w:tc>
          <w:tcPr>
            <w:tcW w:w="1683" w:type="dxa"/>
            <w:hideMark/>
          </w:tcPr>
          <w:p w14:paraId="185920D3" w14:textId="77777777" w:rsidR="00E73302" w:rsidRDefault="00E73302" w:rsidP="00653416">
            <w:pPr>
              <w:pBdr>
                <w:top w:val="nil"/>
                <w:left w:val="nil"/>
                <w:bottom w:val="nil"/>
                <w:right w:val="nil"/>
                <w:between w:val="nil"/>
              </w:pBdr>
              <w:snapToGrid w:val="0"/>
              <w:spacing w:after="120" w:line="276" w:lineRule="auto"/>
              <w:rPr>
                <w:rFonts w:ascii="Arial" w:hAnsi="Arial" w:cs="Arial"/>
                <w:b/>
                <w:bCs/>
                <w:sz w:val="20"/>
                <w:szCs w:val="20"/>
                <w:lang w:val="es-CO"/>
              </w:rPr>
            </w:pPr>
            <w:r w:rsidRPr="003A2236">
              <w:rPr>
                <w:rFonts w:ascii="Arial" w:hAnsi="Arial" w:cs="Arial"/>
                <w:b/>
                <w:bCs/>
                <w:sz w:val="20"/>
                <w:szCs w:val="20"/>
                <w:lang w:val="es-CO"/>
              </w:rPr>
              <w:t>2011 – 2015</w:t>
            </w:r>
          </w:p>
          <w:p w14:paraId="2E4CEB89"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Pr>
                <w:rFonts w:ascii="Arial" w:hAnsi="Arial" w:cs="Arial"/>
                <w:b/>
                <w:bCs/>
                <w:sz w:val="20"/>
                <w:szCs w:val="20"/>
                <w:lang w:val="es-CO"/>
              </w:rPr>
              <w:t>R</w:t>
            </w:r>
            <w:r w:rsidRPr="003A2236">
              <w:rPr>
                <w:rFonts w:ascii="Arial" w:hAnsi="Arial" w:cs="Arial"/>
                <w:b/>
                <w:bCs/>
                <w:sz w:val="20"/>
                <w:szCs w:val="20"/>
                <w:lang w:val="es-CO"/>
              </w:rPr>
              <w:t>estitución de tierras y víctimas</w:t>
            </w:r>
          </w:p>
        </w:tc>
        <w:tc>
          <w:tcPr>
            <w:tcW w:w="4549" w:type="dxa"/>
            <w:hideMark/>
          </w:tcPr>
          <w:p w14:paraId="57F4B90A"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sidRPr="003A2236">
              <w:rPr>
                <w:rFonts w:ascii="Arial" w:hAnsi="Arial" w:cs="Arial"/>
                <w:sz w:val="20"/>
                <w:szCs w:val="20"/>
                <w:lang w:val="es-CO"/>
              </w:rPr>
              <w:t>Se prioriza la atención a víctimas del despojo. La Ley 1448 de 2011 establece jueces especializados y mecanismos de restitución administrativa o judicial. Decretos de 2011 complementan la reparación a comunidades étnicas.</w:t>
            </w:r>
          </w:p>
        </w:tc>
        <w:tc>
          <w:tcPr>
            <w:tcW w:w="3730" w:type="dxa"/>
          </w:tcPr>
          <w:p w14:paraId="31A30DD8" w14:textId="77777777" w:rsidR="00E73302" w:rsidRPr="00E057C2" w:rsidRDefault="00BE6863" w:rsidP="00653416">
            <w:pPr>
              <w:pBdr>
                <w:top w:val="nil"/>
                <w:left w:val="nil"/>
                <w:bottom w:val="nil"/>
                <w:right w:val="nil"/>
                <w:between w:val="nil"/>
              </w:pBdr>
              <w:snapToGrid w:val="0"/>
              <w:spacing w:after="120" w:line="276" w:lineRule="auto"/>
              <w:rPr>
                <w:rFonts w:ascii="Arial" w:hAnsi="Arial" w:cs="Arial"/>
                <w:sz w:val="16"/>
                <w:szCs w:val="16"/>
                <w:lang w:val="es-CO"/>
              </w:rPr>
            </w:pPr>
            <w:r w:rsidRPr="00E057C2">
              <w:rPr>
                <w:rFonts w:ascii="Arial" w:hAnsi="Arial" w:cs="Arial"/>
                <w:sz w:val="16"/>
                <w:szCs w:val="16"/>
                <w:lang w:val="es-CO"/>
              </w:rPr>
              <w:drawing>
                <wp:inline distT="0" distB="0" distL="0" distR="0" wp14:anchorId="6D21BA5B" wp14:editId="41F7247A">
                  <wp:extent cx="781159" cy="676369"/>
                  <wp:effectExtent l="0" t="0" r="0" b="9525"/>
                  <wp:docPr id="88456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1623" name=""/>
                          <pic:cNvPicPr/>
                        </pic:nvPicPr>
                        <pic:blipFill>
                          <a:blip r:embed="rId30"/>
                          <a:stretch>
                            <a:fillRect/>
                          </a:stretch>
                        </pic:blipFill>
                        <pic:spPr>
                          <a:xfrm>
                            <a:off x="0" y="0"/>
                            <a:ext cx="781159" cy="676369"/>
                          </a:xfrm>
                          <a:prstGeom prst="rect">
                            <a:avLst/>
                          </a:prstGeom>
                        </pic:spPr>
                      </pic:pic>
                    </a:graphicData>
                  </a:graphic>
                </wp:inline>
              </w:drawing>
            </w:r>
          </w:p>
          <w:p w14:paraId="05D952A1" w14:textId="5AD867AB" w:rsidR="00BE6863" w:rsidRPr="00E057C2" w:rsidRDefault="00BE6863" w:rsidP="00653416">
            <w:pPr>
              <w:pBdr>
                <w:top w:val="nil"/>
                <w:left w:val="nil"/>
                <w:bottom w:val="nil"/>
                <w:right w:val="nil"/>
                <w:between w:val="nil"/>
              </w:pBdr>
              <w:snapToGrid w:val="0"/>
              <w:spacing w:after="120" w:line="276" w:lineRule="auto"/>
              <w:rPr>
                <w:rFonts w:ascii="Arial" w:hAnsi="Arial" w:cs="Arial"/>
                <w:sz w:val="16"/>
                <w:szCs w:val="16"/>
                <w:lang w:val="es-CO"/>
              </w:rPr>
            </w:pPr>
            <w:hyperlink r:id="rId31" w:anchor="fromView=search&amp;page=1&amp;position=16&amp;uuid=077ea699-381d-498e-a9e5-6793fdb1fcad" w:history="1">
              <w:r w:rsidRPr="00E057C2">
                <w:rPr>
                  <w:rStyle w:val="Hyperlink"/>
                  <w:rFonts w:ascii="Arial" w:hAnsi="Arial" w:cs="Arial"/>
                  <w:sz w:val="16"/>
                  <w:szCs w:val="16"/>
                </w:rPr>
                <w:t>https://www.freepik.es/icono/cuaderno_2729378 - fromView=search&amp;page=1&amp;position=16&amp;uuid=077ea699-381d-498e-a9e5-6793fdb1fcad</w:t>
              </w:r>
            </w:hyperlink>
          </w:p>
        </w:tc>
      </w:tr>
      <w:tr w:rsidR="00E73302" w:rsidRPr="003A2236" w14:paraId="7E146FDF" w14:textId="7D43A527" w:rsidTr="00A10049">
        <w:tc>
          <w:tcPr>
            <w:tcW w:w="1683" w:type="dxa"/>
            <w:hideMark/>
          </w:tcPr>
          <w:p w14:paraId="55CF2C66" w14:textId="77777777" w:rsidR="00E73302" w:rsidRDefault="00E73302" w:rsidP="00653416">
            <w:pPr>
              <w:pBdr>
                <w:top w:val="nil"/>
                <w:left w:val="nil"/>
                <w:bottom w:val="nil"/>
                <w:right w:val="nil"/>
                <w:between w:val="nil"/>
              </w:pBdr>
              <w:snapToGrid w:val="0"/>
              <w:spacing w:after="120" w:line="276" w:lineRule="auto"/>
              <w:rPr>
                <w:rFonts w:ascii="Arial" w:hAnsi="Arial" w:cs="Arial"/>
                <w:b/>
                <w:bCs/>
                <w:sz w:val="20"/>
                <w:szCs w:val="20"/>
                <w:lang w:val="es-CO"/>
              </w:rPr>
            </w:pPr>
            <w:r w:rsidRPr="003A2236">
              <w:rPr>
                <w:rFonts w:ascii="Arial" w:hAnsi="Arial" w:cs="Arial"/>
                <w:b/>
                <w:bCs/>
                <w:sz w:val="20"/>
                <w:szCs w:val="20"/>
                <w:lang w:val="es-CO"/>
              </w:rPr>
              <w:lastRenderedPageBreak/>
              <w:t xml:space="preserve">2016 – presente </w:t>
            </w:r>
          </w:p>
          <w:p w14:paraId="07E73A2C"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Pr>
                <w:rFonts w:ascii="Arial" w:hAnsi="Arial" w:cs="Arial"/>
                <w:b/>
                <w:bCs/>
                <w:sz w:val="20"/>
                <w:szCs w:val="20"/>
                <w:lang w:val="es-CO"/>
              </w:rPr>
              <w:t>R</w:t>
            </w:r>
            <w:r w:rsidRPr="003A2236">
              <w:rPr>
                <w:rFonts w:ascii="Arial" w:hAnsi="Arial" w:cs="Arial"/>
                <w:b/>
                <w:bCs/>
                <w:sz w:val="20"/>
                <w:szCs w:val="20"/>
                <w:lang w:val="es-CO"/>
              </w:rPr>
              <w:t>eforma rural integral</w:t>
            </w:r>
          </w:p>
        </w:tc>
        <w:tc>
          <w:tcPr>
            <w:tcW w:w="4549" w:type="dxa"/>
            <w:hideMark/>
          </w:tcPr>
          <w:p w14:paraId="4CAF59CA" w14:textId="77777777" w:rsidR="00E73302" w:rsidRPr="003A2236" w:rsidRDefault="00E73302" w:rsidP="00653416">
            <w:pPr>
              <w:pBdr>
                <w:top w:val="nil"/>
                <w:left w:val="nil"/>
                <w:bottom w:val="nil"/>
                <w:right w:val="nil"/>
                <w:between w:val="nil"/>
              </w:pBdr>
              <w:snapToGrid w:val="0"/>
              <w:spacing w:after="120" w:line="276" w:lineRule="auto"/>
              <w:rPr>
                <w:rFonts w:ascii="Arial" w:hAnsi="Arial" w:cs="Arial"/>
                <w:sz w:val="20"/>
                <w:szCs w:val="20"/>
                <w:lang w:val="es-CO"/>
              </w:rPr>
            </w:pPr>
            <w:r w:rsidRPr="003A2236">
              <w:rPr>
                <w:rFonts w:ascii="Arial" w:hAnsi="Arial" w:cs="Arial"/>
                <w:sz w:val="20"/>
                <w:szCs w:val="20"/>
                <w:lang w:val="es-CO"/>
              </w:rPr>
              <w:t>Con el Acuerdo de Paz (2016) se define la RRI: Fondo de Tierras, formalización, Catastro Multipropósito y PDETs. Normativa: Ley 1776 de 2016, Decreto Ley 902 de 2017, Decretos 893 y 896 de 2017, Ley 1955 de 2019, Ley 2078 de 2021, Acuerdo Gobierno–FEDEGÁN 2022, Ley 2294 de 2023 y Acto Legislativo 03 de 2023. Avances recientes incluyen la Jurisdicción Agraria, recuperación de baldíos, titulación colectiva y fortalecimiento del Catastro Multipropósito.</w:t>
            </w:r>
          </w:p>
        </w:tc>
        <w:tc>
          <w:tcPr>
            <w:tcW w:w="3730" w:type="dxa"/>
          </w:tcPr>
          <w:p w14:paraId="1E0DE511" w14:textId="77777777" w:rsidR="00E73302" w:rsidRPr="00E057C2" w:rsidRDefault="00BE6863" w:rsidP="00653416">
            <w:pPr>
              <w:pBdr>
                <w:top w:val="nil"/>
                <w:left w:val="nil"/>
                <w:bottom w:val="nil"/>
                <w:right w:val="nil"/>
                <w:between w:val="nil"/>
              </w:pBdr>
              <w:snapToGrid w:val="0"/>
              <w:spacing w:after="120" w:line="276" w:lineRule="auto"/>
              <w:rPr>
                <w:rFonts w:ascii="Arial" w:hAnsi="Arial" w:cs="Arial"/>
                <w:sz w:val="16"/>
                <w:szCs w:val="16"/>
                <w:lang w:val="es-CO"/>
              </w:rPr>
            </w:pPr>
            <w:r w:rsidRPr="00E057C2">
              <w:rPr>
                <w:rFonts w:ascii="Arial" w:hAnsi="Arial" w:cs="Arial"/>
                <w:sz w:val="16"/>
                <w:szCs w:val="16"/>
                <w:lang w:val="es-CO"/>
              </w:rPr>
              <w:drawing>
                <wp:inline distT="0" distB="0" distL="0" distR="0" wp14:anchorId="1D71A1A8" wp14:editId="2B537569">
                  <wp:extent cx="943107" cy="800212"/>
                  <wp:effectExtent l="0" t="0" r="9525" b="0"/>
                  <wp:docPr id="1560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6159" name=""/>
                          <pic:cNvPicPr/>
                        </pic:nvPicPr>
                        <pic:blipFill>
                          <a:blip r:embed="rId32"/>
                          <a:stretch>
                            <a:fillRect/>
                          </a:stretch>
                        </pic:blipFill>
                        <pic:spPr>
                          <a:xfrm>
                            <a:off x="0" y="0"/>
                            <a:ext cx="943107" cy="800212"/>
                          </a:xfrm>
                          <a:prstGeom prst="rect">
                            <a:avLst/>
                          </a:prstGeom>
                        </pic:spPr>
                      </pic:pic>
                    </a:graphicData>
                  </a:graphic>
                </wp:inline>
              </w:drawing>
            </w:r>
          </w:p>
          <w:p w14:paraId="2723D1FD" w14:textId="02D8198D" w:rsidR="00BE6863" w:rsidRPr="00E057C2" w:rsidRDefault="00BE6863" w:rsidP="00653416">
            <w:pPr>
              <w:pBdr>
                <w:top w:val="nil"/>
                <w:left w:val="nil"/>
                <w:bottom w:val="nil"/>
                <w:right w:val="nil"/>
                <w:between w:val="nil"/>
              </w:pBdr>
              <w:snapToGrid w:val="0"/>
              <w:spacing w:after="120" w:line="276" w:lineRule="auto"/>
              <w:rPr>
                <w:rFonts w:ascii="Arial" w:hAnsi="Arial" w:cs="Arial"/>
                <w:sz w:val="16"/>
                <w:szCs w:val="16"/>
                <w:lang w:val="es-CO"/>
              </w:rPr>
            </w:pPr>
            <w:hyperlink r:id="rId33" w:anchor="fromView=search&amp;page=1&amp;position=6&amp;uuid=0776eca5-9f11-4872-96e1-c6df49d04725" w:history="1">
              <w:r w:rsidRPr="00E057C2">
                <w:rPr>
                  <w:rStyle w:val="Hyperlink"/>
                  <w:rFonts w:ascii="Arial" w:hAnsi="Arial" w:cs="Arial"/>
                  <w:sz w:val="16"/>
                  <w:szCs w:val="16"/>
                </w:rPr>
                <w:t>https://www.freepik.es/icono/ambiente_16836121 - fromView=search&amp;page=1&amp;position=6&amp;uuid=0776eca5-9f11-4872-96e1-c6df49d04725</w:t>
              </w:r>
            </w:hyperlink>
          </w:p>
        </w:tc>
      </w:tr>
    </w:tbl>
    <w:p w14:paraId="7114C7E1" w14:textId="77777777" w:rsidR="00E73302" w:rsidRPr="00024A7D" w:rsidRDefault="00E73302" w:rsidP="00E73302">
      <w:pPr>
        <w:pBdr>
          <w:top w:val="nil"/>
          <w:left w:val="nil"/>
          <w:bottom w:val="nil"/>
          <w:right w:val="nil"/>
          <w:between w:val="nil"/>
        </w:pBdr>
        <w:snapToGrid w:val="0"/>
        <w:spacing w:after="120" w:line="276" w:lineRule="auto"/>
        <w:rPr>
          <w:rFonts w:ascii="Arial" w:hAnsi="Arial" w:cs="Arial"/>
          <w:sz w:val="20"/>
          <w:szCs w:val="20"/>
          <w:lang w:val="es-CO"/>
        </w:rPr>
      </w:pPr>
    </w:p>
    <w:p w14:paraId="4544E4F8" w14:textId="77777777" w:rsidR="00E73302" w:rsidRPr="00024A7D" w:rsidRDefault="00E73302" w:rsidP="00E73302">
      <w:pPr>
        <w:rPr>
          <w:rFonts w:ascii="Arial" w:hAnsi="Arial" w:cs="Arial"/>
          <w:lang w:val="es-CO"/>
        </w:rPr>
      </w:pPr>
      <w:r w:rsidRPr="00024A7D">
        <w:rPr>
          <w:rFonts w:ascii="Arial" w:hAnsi="Arial" w:cs="Arial"/>
          <w:sz w:val="20"/>
          <w:szCs w:val="20"/>
          <w:lang w:val="es-CO"/>
        </w:rPr>
        <w:t>A continuación, se explica con detalle la trayectoria de la reforma agraria en Colombia, resaltando los principales momentos históricos junto con los factores sociales y políticos que los acompañaron. También se incluyen las disposiciones normativas que influyeron en cada etapa, lo que permite comprender cómo se ha configurado el acceso y la distribución de la tierra en el país.</w:t>
      </w:r>
    </w:p>
    <w:p w14:paraId="7F10DD06" w14:textId="77777777" w:rsidR="00E73302" w:rsidRDefault="00E73302" w:rsidP="00E73302">
      <w:pPr>
        <w:rPr>
          <w:lang w:val="es-CO"/>
        </w:rPr>
      </w:pPr>
    </w:p>
    <w:p w14:paraId="10274985" w14:textId="77777777" w:rsidR="00E73302" w:rsidRDefault="00E73302" w:rsidP="00E73302">
      <w:pPr>
        <w:rPr>
          <w:lang w:val="es-CO"/>
        </w:rPr>
      </w:pPr>
    </w:p>
    <w:p w14:paraId="785AC0DE" w14:textId="77777777" w:rsidR="00E73302" w:rsidRPr="00024A7D" w:rsidRDefault="00E73302" w:rsidP="00E73302">
      <w:pPr>
        <w:rPr>
          <w:lang w:val="es-CO"/>
        </w:rPr>
      </w:pPr>
    </w:p>
    <w:tbl>
      <w:tblPr>
        <w:tblStyle w:val="TableGrid"/>
        <w:tblW w:w="0" w:type="auto"/>
        <w:tblLook w:val="04A0" w:firstRow="1" w:lastRow="0" w:firstColumn="1" w:lastColumn="0" w:noHBand="0" w:noVBand="1"/>
      </w:tblPr>
      <w:tblGrid>
        <w:gridCol w:w="2151"/>
        <w:gridCol w:w="7767"/>
      </w:tblGrid>
      <w:tr w:rsidR="00E73302" w:rsidRPr="00024A7D" w14:paraId="1A7EAB3E" w14:textId="77777777" w:rsidTr="00E73302">
        <w:tc>
          <w:tcPr>
            <w:tcW w:w="9918" w:type="dxa"/>
            <w:gridSpan w:val="2"/>
            <w:shd w:val="clear" w:color="auto" w:fill="9BBB59" w:themeFill="accent3"/>
          </w:tcPr>
          <w:p w14:paraId="44FC34B4" w14:textId="77777777" w:rsidR="00E73302" w:rsidRPr="00024A7D" w:rsidRDefault="00E73302" w:rsidP="00653416">
            <w:pPr>
              <w:jc w:val="center"/>
              <w:rPr>
                <w:rFonts w:ascii="Arial" w:hAnsi="Arial" w:cs="Arial"/>
                <w:b/>
                <w:bCs/>
                <w:sz w:val="20"/>
                <w:szCs w:val="20"/>
                <w:lang w:val="es-CO"/>
              </w:rPr>
            </w:pPr>
            <w:r w:rsidRPr="00024A7D">
              <w:rPr>
                <w:rFonts w:ascii="Arial" w:hAnsi="Arial" w:cs="Arial"/>
                <w:b/>
                <w:bCs/>
                <w:sz w:val="20"/>
                <w:szCs w:val="20"/>
                <w:lang w:val="es-CO"/>
              </w:rPr>
              <w:t>Acordeón</w:t>
            </w:r>
          </w:p>
        </w:tc>
      </w:tr>
      <w:tr w:rsidR="00E73302" w:rsidRPr="00024A7D" w14:paraId="13BBC750" w14:textId="77777777" w:rsidTr="00E73302">
        <w:tc>
          <w:tcPr>
            <w:tcW w:w="2151" w:type="dxa"/>
          </w:tcPr>
          <w:p w14:paraId="087C38CD"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Antecedentes (Siglo XIX – 1930)</w:t>
            </w:r>
          </w:p>
        </w:tc>
        <w:tc>
          <w:tcPr>
            <w:tcW w:w="7767" w:type="dxa"/>
          </w:tcPr>
          <w:p w14:paraId="209BCAB2"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 Se consolida la estructura bimodal de la tierra: latifundio (grandes extensiones de tierra en manos de pocas familias, muchas veces improductivas) y minifundio (pequeñas parcelas insuficientes para la subsistencia).</w:t>
            </w:r>
            <w:r w:rsidRPr="00024A7D">
              <w:rPr>
                <w:rFonts w:ascii="Arial" w:hAnsi="Arial" w:cs="Arial"/>
                <w:sz w:val="20"/>
                <w:szCs w:val="20"/>
                <w:lang w:val="es-CO"/>
              </w:rPr>
              <w:br/>
              <w:t>- Persisten conflictos entre terratenientes, colonos, campesinos e indígenas.</w:t>
            </w:r>
            <w:r w:rsidRPr="00024A7D">
              <w:rPr>
                <w:rFonts w:ascii="Arial" w:hAnsi="Arial" w:cs="Arial"/>
                <w:sz w:val="20"/>
                <w:szCs w:val="20"/>
                <w:lang w:val="es-CO"/>
              </w:rPr>
              <w:br/>
              <w:t>- La economía cafetera impulsa la colonización de nuevas zonas, generando disputas por la propiedad.</w:t>
            </w:r>
            <w:r w:rsidRPr="00024A7D">
              <w:rPr>
                <w:rFonts w:ascii="Arial" w:hAnsi="Arial" w:cs="Arial"/>
                <w:sz w:val="20"/>
                <w:szCs w:val="20"/>
                <w:lang w:val="es-CO"/>
              </w:rPr>
              <w:br/>
              <w:t xml:space="preserve">- </w:t>
            </w:r>
            <w:r w:rsidRPr="00024A7D">
              <w:rPr>
                <w:rFonts w:ascii="Arial" w:hAnsi="Arial" w:cs="Arial"/>
                <w:b/>
                <w:bCs/>
                <w:sz w:val="20"/>
                <w:szCs w:val="20"/>
                <w:lang w:val="es-CO"/>
              </w:rPr>
              <w:t xml:space="preserve">Norma clave: </w:t>
            </w:r>
            <w:r w:rsidRPr="00024A7D">
              <w:rPr>
                <w:rFonts w:ascii="Arial" w:hAnsi="Arial" w:cs="Arial"/>
                <w:sz w:val="20"/>
                <w:szCs w:val="20"/>
                <w:lang w:val="es-CO"/>
              </w:rPr>
              <w:t>leyes de desamortización de bienes de manos muertas (1861). Aunque buscaban liberar tierras de la Iglesia, terminaron concentradas en manos de terratenientes.</w:t>
            </w:r>
          </w:p>
        </w:tc>
      </w:tr>
      <w:tr w:rsidR="00E73302" w:rsidRPr="00024A7D" w14:paraId="20C928E1" w14:textId="77777777" w:rsidTr="00E73302">
        <w:tc>
          <w:tcPr>
            <w:tcW w:w="2151" w:type="dxa"/>
          </w:tcPr>
          <w:p w14:paraId="25DA07D4"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1930 – 1946: Primeros intentos</w:t>
            </w:r>
          </w:p>
        </w:tc>
        <w:tc>
          <w:tcPr>
            <w:tcW w:w="7767" w:type="dxa"/>
          </w:tcPr>
          <w:p w14:paraId="386B1999"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 La crisis económica de 1929 aumenta la pobreza rural y la presión sobre la tierra.</w:t>
            </w:r>
            <w:r w:rsidRPr="00024A7D">
              <w:rPr>
                <w:rFonts w:ascii="Arial" w:hAnsi="Arial" w:cs="Arial"/>
                <w:sz w:val="20"/>
                <w:szCs w:val="20"/>
                <w:lang w:val="es-CO"/>
              </w:rPr>
              <w:br/>
              <w:t>- En el gobierno de Alfonso López Pumarejo surge la consigna “La Revolución en Marcha”, que busca modernizar el Estado y atender demandas sociales.</w:t>
            </w:r>
            <w:r w:rsidRPr="00024A7D">
              <w:rPr>
                <w:rFonts w:ascii="Arial" w:hAnsi="Arial" w:cs="Arial"/>
                <w:sz w:val="20"/>
                <w:szCs w:val="20"/>
                <w:lang w:val="es-CO"/>
              </w:rPr>
              <w:br/>
              <w:t>- Se introduce la función social de la propiedad: la tierra debe usarse productivamente, de lo contrario el Estado puede intervenir.</w:t>
            </w:r>
            <w:r w:rsidRPr="00024A7D">
              <w:rPr>
                <w:rFonts w:ascii="Arial" w:hAnsi="Arial" w:cs="Arial"/>
                <w:sz w:val="20"/>
                <w:szCs w:val="20"/>
                <w:lang w:val="es-CO"/>
              </w:rPr>
              <w:br/>
              <w:t xml:space="preserve">- </w:t>
            </w:r>
            <w:r w:rsidRPr="00024A7D">
              <w:rPr>
                <w:rFonts w:ascii="Arial" w:hAnsi="Arial" w:cs="Arial"/>
                <w:b/>
                <w:bCs/>
                <w:sz w:val="20"/>
                <w:szCs w:val="20"/>
                <w:lang w:val="es-CO"/>
              </w:rPr>
              <w:t>Normativa:</w:t>
            </w:r>
          </w:p>
          <w:p w14:paraId="7FC1C44A" w14:textId="77777777" w:rsidR="00E73302" w:rsidRPr="00024A7D" w:rsidRDefault="00E73302" w:rsidP="00E73302">
            <w:pPr>
              <w:pStyle w:val="ListParagraph"/>
              <w:numPr>
                <w:ilvl w:val="0"/>
                <w:numId w:val="105"/>
              </w:numPr>
              <w:rPr>
                <w:rFonts w:ascii="Arial" w:hAnsi="Arial" w:cs="Arial"/>
                <w:sz w:val="20"/>
                <w:szCs w:val="20"/>
                <w:lang w:val="es-CO"/>
              </w:rPr>
            </w:pPr>
            <w:r w:rsidRPr="00024A7D">
              <w:rPr>
                <w:rFonts w:ascii="Arial" w:hAnsi="Arial" w:cs="Arial"/>
                <w:b/>
                <w:bCs/>
                <w:sz w:val="20"/>
                <w:szCs w:val="20"/>
                <w:lang w:val="es-CO"/>
              </w:rPr>
              <w:t>Ley 200 de 1936:</w:t>
            </w:r>
            <w:r w:rsidRPr="00024A7D">
              <w:rPr>
                <w:rFonts w:ascii="Arial" w:hAnsi="Arial" w:cs="Arial"/>
                <w:sz w:val="20"/>
                <w:szCs w:val="20"/>
                <w:lang w:val="es-CO"/>
              </w:rPr>
              <w:t xml:space="preserve"> consagra la función social de la propiedad, habilita expropiación de tierras improductivas no explotadas por más de 10 años.</w:t>
            </w:r>
          </w:p>
          <w:p w14:paraId="4794568D" w14:textId="77777777" w:rsidR="00E73302" w:rsidRPr="00024A7D" w:rsidRDefault="00E73302" w:rsidP="00653416">
            <w:pPr>
              <w:rPr>
                <w:rFonts w:ascii="Arial" w:hAnsi="Arial" w:cs="Arial"/>
                <w:sz w:val="20"/>
                <w:szCs w:val="20"/>
                <w:lang w:val="es-CO"/>
              </w:rPr>
            </w:pPr>
            <w:r w:rsidRPr="00024A7D">
              <w:rPr>
                <w:rFonts w:ascii="Arial" w:hAnsi="Arial" w:cs="Arial"/>
                <w:b/>
                <w:bCs/>
                <w:sz w:val="20"/>
                <w:szCs w:val="20"/>
                <w:lang w:val="es-CO"/>
              </w:rPr>
              <w:t>Ley 100 de 1944:</w:t>
            </w:r>
            <w:r w:rsidRPr="00024A7D">
              <w:rPr>
                <w:rFonts w:ascii="Arial" w:hAnsi="Arial" w:cs="Arial"/>
                <w:sz w:val="20"/>
                <w:szCs w:val="20"/>
                <w:lang w:val="es-CO"/>
              </w:rPr>
              <w:t xml:space="preserve"> ajustes en aparcería y arrendamiento rural, buscando proteger a colonos y arrendatarios.</w:t>
            </w:r>
          </w:p>
        </w:tc>
      </w:tr>
      <w:tr w:rsidR="00E73302" w:rsidRPr="00024A7D" w14:paraId="65D9A411" w14:textId="77777777" w:rsidTr="00E73302">
        <w:tc>
          <w:tcPr>
            <w:tcW w:w="2151" w:type="dxa"/>
          </w:tcPr>
          <w:p w14:paraId="6032086B"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1958 – 1972: Reforma agraria desarrollista</w:t>
            </w:r>
          </w:p>
        </w:tc>
        <w:tc>
          <w:tcPr>
            <w:tcW w:w="7767" w:type="dxa"/>
          </w:tcPr>
          <w:p w14:paraId="7A79D20D"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 Influenciada por la Alianza para el Progreso y el contexto de la Revolución Cubana.</w:t>
            </w:r>
            <w:r w:rsidRPr="00024A7D">
              <w:rPr>
                <w:rFonts w:ascii="Arial" w:hAnsi="Arial" w:cs="Arial"/>
                <w:sz w:val="20"/>
                <w:szCs w:val="20"/>
                <w:lang w:val="es-CO"/>
              </w:rPr>
              <w:br/>
              <w:t>- Se crea el INCORA (Instituto Colombiano de la Reforma Agraria) como brazo ejecutor de la política de tierras.</w:t>
            </w:r>
            <w:r w:rsidRPr="00024A7D">
              <w:rPr>
                <w:rFonts w:ascii="Arial" w:hAnsi="Arial" w:cs="Arial"/>
                <w:sz w:val="20"/>
                <w:szCs w:val="20"/>
                <w:lang w:val="es-CO"/>
              </w:rPr>
              <w:br/>
              <w:t>- Se impulsa la colonización dirigida, la adjudicación de baldíos y la expropiación con indemnización.</w:t>
            </w:r>
            <w:r w:rsidRPr="00024A7D">
              <w:rPr>
                <w:rFonts w:ascii="Arial" w:hAnsi="Arial" w:cs="Arial"/>
                <w:sz w:val="20"/>
                <w:szCs w:val="20"/>
                <w:lang w:val="es-CO"/>
              </w:rPr>
              <w:br/>
              <w:t>- Surge la ANUC (Asociación Nacional de Usuarios Campesinos) que organiza invasiones y exige redistribución de tierras.</w:t>
            </w:r>
            <w:r w:rsidRPr="00024A7D">
              <w:rPr>
                <w:rFonts w:ascii="Arial" w:hAnsi="Arial" w:cs="Arial"/>
                <w:sz w:val="20"/>
                <w:szCs w:val="20"/>
                <w:lang w:val="es-CO"/>
              </w:rPr>
              <w:br/>
              <w:t>- El gobierno de Carlos Lleras Restrepo (1966–1970) da mayor fuerza a la reforma.</w:t>
            </w:r>
          </w:p>
          <w:p w14:paraId="2E7C2D1E"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lastRenderedPageBreak/>
              <w:br/>
            </w:r>
            <w:r w:rsidRPr="00024A7D">
              <w:rPr>
                <w:rFonts w:ascii="Arial" w:hAnsi="Arial" w:cs="Arial"/>
                <w:b/>
                <w:bCs/>
                <w:sz w:val="20"/>
                <w:szCs w:val="20"/>
                <w:lang w:val="es-CO"/>
              </w:rPr>
              <w:t>- Normativa:</w:t>
            </w:r>
            <w:r w:rsidRPr="00024A7D">
              <w:rPr>
                <w:rFonts w:ascii="Arial" w:hAnsi="Arial" w:cs="Arial"/>
                <w:sz w:val="20"/>
                <w:szCs w:val="20"/>
                <w:lang w:val="es-CO"/>
              </w:rPr>
              <w:br/>
            </w:r>
          </w:p>
          <w:p w14:paraId="6CDB9D0E" w14:textId="77777777" w:rsidR="00E73302" w:rsidRPr="00024A7D" w:rsidRDefault="00E73302" w:rsidP="00E73302">
            <w:pPr>
              <w:pStyle w:val="ListParagraph"/>
              <w:numPr>
                <w:ilvl w:val="0"/>
                <w:numId w:val="106"/>
              </w:numPr>
              <w:rPr>
                <w:rFonts w:ascii="Arial" w:hAnsi="Arial" w:cs="Arial"/>
                <w:sz w:val="20"/>
                <w:szCs w:val="20"/>
                <w:lang w:val="es-CO"/>
              </w:rPr>
            </w:pPr>
            <w:r w:rsidRPr="00024A7D">
              <w:rPr>
                <w:rFonts w:ascii="Arial" w:hAnsi="Arial" w:cs="Arial"/>
                <w:b/>
                <w:bCs/>
                <w:sz w:val="20"/>
                <w:szCs w:val="20"/>
                <w:lang w:val="es-CO"/>
              </w:rPr>
              <w:t xml:space="preserve">Ley 135 de 1961: </w:t>
            </w:r>
            <w:r w:rsidRPr="00024A7D">
              <w:rPr>
                <w:rFonts w:ascii="Arial" w:hAnsi="Arial" w:cs="Arial"/>
                <w:sz w:val="20"/>
                <w:szCs w:val="20"/>
                <w:lang w:val="es-CO"/>
              </w:rPr>
              <w:t>crea el INCORA, habilita adquisición y dotación de tierras a campesinos, construcción de infraestructura (riego, vías) y oferta de crédito. Se centra en expropiar tierras improductivas.</w:t>
            </w:r>
          </w:p>
          <w:p w14:paraId="40251507" w14:textId="77777777" w:rsidR="00E73302" w:rsidRPr="00024A7D" w:rsidRDefault="00E73302" w:rsidP="00E73302">
            <w:pPr>
              <w:pStyle w:val="ListParagraph"/>
              <w:numPr>
                <w:ilvl w:val="0"/>
                <w:numId w:val="106"/>
              </w:numPr>
              <w:rPr>
                <w:rFonts w:ascii="Arial" w:hAnsi="Arial" w:cs="Arial"/>
                <w:sz w:val="20"/>
                <w:szCs w:val="20"/>
                <w:lang w:val="es-CO"/>
              </w:rPr>
            </w:pPr>
            <w:r w:rsidRPr="00024A7D">
              <w:rPr>
                <w:rFonts w:ascii="Arial" w:hAnsi="Arial" w:cs="Arial"/>
                <w:b/>
                <w:bCs/>
                <w:sz w:val="20"/>
                <w:szCs w:val="20"/>
                <w:lang w:val="es-CO"/>
              </w:rPr>
              <w:t>Acto legislativo de 1968:</w:t>
            </w:r>
            <w:r w:rsidRPr="00024A7D">
              <w:rPr>
                <w:rFonts w:ascii="Arial" w:hAnsi="Arial" w:cs="Arial"/>
                <w:sz w:val="20"/>
                <w:szCs w:val="20"/>
                <w:lang w:val="es-CO"/>
              </w:rPr>
              <w:t xml:space="preserve"> refuerza la expropiación por vía administrativa con indemnización previa.</w:t>
            </w:r>
          </w:p>
          <w:p w14:paraId="69A47998" w14:textId="77777777" w:rsidR="00E73302" w:rsidRPr="00024A7D" w:rsidRDefault="00E73302" w:rsidP="00653416">
            <w:pPr>
              <w:rPr>
                <w:rFonts w:ascii="Arial" w:hAnsi="Arial" w:cs="Arial"/>
                <w:sz w:val="20"/>
                <w:szCs w:val="20"/>
                <w:lang w:val="es-CO"/>
              </w:rPr>
            </w:pPr>
            <w:r w:rsidRPr="00024A7D">
              <w:rPr>
                <w:rFonts w:ascii="Arial" w:hAnsi="Arial" w:cs="Arial"/>
                <w:b/>
                <w:bCs/>
                <w:sz w:val="20"/>
                <w:szCs w:val="20"/>
                <w:lang w:val="es-CO"/>
              </w:rPr>
              <w:t>Ley 1 de 1968:</w:t>
            </w:r>
            <w:r w:rsidRPr="00024A7D">
              <w:rPr>
                <w:rFonts w:ascii="Arial" w:hAnsi="Arial" w:cs="Arial"/>
                <w:sz w:val="20"/>
                <w:szCs w:val="20"/>
                <w:lang w:val="es-CO"/>
              </w:rPr>
              <w:t xml:space="preserve"> fortalece la ley anterior, protegiendo a arrendatarios y aparceros.</w:t>
            </w:r>
          </w:p>
        </w:tc>
      </w:tr>
      <w:tr w:rsidR="00E73302" w:rsidRPr="00024A7D" w14:paraId="39F23C98" w14:textId="77777777" w:rsidTr="00E73302">
        <w:tc>
          <w:tcPr>
            <w:tcW w:w="2151" w:type="dxa"/>
          </w:tcPr>
          <w:p w14:paraId="697816EF"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lastRenderedPageBreak/>
              <w:t>1972 – 1990: Contrarreforma</w:t>
            </w:r>
          </w:p>
        </w:tc>
        <w:tc>
          <w:tcPr>
            <w:tcW w:w="7767" w:type="dxa"/>
          </w:tcPr>
          <w:p w14:paraId="3F14CB35" w14:textId="77777777" w:rsidR="00E73302" w:rsidRPr="00024A7D" w:rsidRDefault="00E73302" w:rsidP="00653416">
            <w:pPr>
              <w:rPr>
                <w:rFonts w:ascii="Arial" w:hAnsi="Arial" w:cs="Arial"/>
                <w:b/>
                <w:bCs/>
                <w:sz w:val="20"/>
                <w:szCs w:val="20"/>
                <w:lang w:val="es-CO"/>
              </w:rPr>
            </w:pPr>
            <w:r w:rsidRPr="00024A7D">
              <w:rPr>
                <w:rFonts w:ascii="Arial" w:hAnsi="Arial" w:cs="Arial"/>
                <w:sz w:val="20"/>
                <w:szCs w:val="20"/>
                <w:lang w:val="es-CO"/>
              </w:rPr>
              <w:t>- Pacto de Chicoral (1972–1973): acuerdo político entre gobierno y gremios terratenientes que frena la redistribución y prioriza la colonización de baldíos.</w:t>
            </w:r>
            <w:r w:rsidRPr="00024A7D">
              <w:rPr>
                <w:rFonts w:ascii="Arial" w:hAnsi="Arial" w:cs="Arial"/>
                <w:sz w:val="20"/>
                <w:szCs w:val="20"/>
                <w:lang w:val="es-CO"/>
              </w:rPr>
              <w:br/>
              <w:t>- Se impulsa el Programa DRI (Desarrollo Rural Integrado), con énfasis en asistencia técnica y crédito, sin redistribución de tierras.</w:t>
            </w:r>
            <w:r w:rsidRPr="00024A7D">
              <w:rPr>
                <w:rFonts w:ascii="Arial" w:hAnsi="Arial" w:cs="Arial"/>
                <w:sz w:val="20"/>
                <w:szCs w:val="20"/>
                <w:lang w:val="es-CO"/>
              </w:rPr>
              <w:br/>
              <w:t>- Auge del narcotráfico y paramilitarismo: se compran más de 6 millones de hectáreas como lavado de activos y mecanismo de control territorial, acompañado de despojo violento a campesinos.</w:t>
            </w:r>
            <w:r w:rsidRPr="00024A7D">
              <w:rPr>
                <w:rFonts w:ascii="Arial" w:hAnsi="Arial" w:cs="Arial"/>
                <w:sz w:val="20"/>
                <w:szCs w:val="20"/>
                <w:lang w:val="es-CO"/>
              </w:rPr>
              <w:br/>
            </w:r>
            <w:r w:rsidRPr="00024A7D">
              <w:rPr>
                <w:rFonts w:ascii="Arial" w:hAnsi="Arial" w:cs="Arial"/>
                <w:b/>
                <w:bCs/>
                <w:sz w:val="20"/>
                <w:szCs w:val="20"/>
                <w:lang w:val="es-CO"/>
              </w:rPr>
              <w:t>- Normativa:</w:t>
            </w:r>
          </w:p>
          <w:p w14:paraId="1BC477D0" w14:textId="77777777" w:rsidR="00E73302" w:rsidRPr="00024A7D" w:rsidRDefault="00E73302" w:rsidP="00E73302">
            <w:pPr>
              <w:pStyle w:val="ListParagraph"/>
              <w:numPr>
                <w:ilvl w:val="0"/>
                <w:numId w:val="107"/>
              </w:numPr>
              <w:rPr>
                <w:rFonts w:ascii="Arial" w:hAnsi="Arial" w:cs="Arial"/>
                <w:sz w:val="20"/>
                <w:szCs w:val="20"/>
                <w:lang w:val="es-CO"/>
              </w:rPr>
            </w:pPr>
            <w:r w:rsidRPr="00024A7D">
              <w:rPr>
                <w:rFonts w:ascii="Arial" w:hAnsi="Arial" w:cs="Arial"/>
                <w:b/>
                <w:bCs/>
                <w:sz w:val="20"/>
                <w:szCs w:val="20"/>
                <w:lang w:val="es-CO"/>
              </w:rPr>
              <w:t>Ley 4 de 1973 y Ley 5 de 1973:</w:t>
            </w:r>
            <w:r w:rsidRPr="00024A7D">
              <w:rPr>
                <w:rFonts w:ascii="Arial" w:hAnsi="Arial" w:cs="Arial"/>
                <w:sz w:val="20"/>
                <w:szCs w:val="20"/>
                <w:lang w:val="es-CO"/>
              </w:rPr>
              <w:t xml:space="preserve"> materializan el Pacto de Chicoral, elevan la indemnización y restringen causales de expropiación.</w:t>
            </w:r>
          </w:p>
          <w:p w14:paraId="5B352BF2" w14:textId="77777777" w:rsidR="00E73302" w:rsidRPr="00024A7D" w:rsidRDefault="00E73302" w:rsidP="00E73302">
            <w:pPr>
              <w:pStyle w:val="ListParagraph"/>
              <w:numPr>
                <w:ilvl w:val="0"/>
                <w:numId w:val="107"/>
              </w:numPr>
              <w:rPr>
                <w:rFonts w:ascii="Arial" w:hAnsi="Arial" w:cs="Arial"/>
                <w:sz w:val="20"/>
                <w:szCs w:val="20"/>
                <w:lang w:val="es-CO"/>
              </w:rPr>
            </w:pPr>
            <w:r w:rsidRPr="00024A7D">
              <w:rPr>
                <w:rFonts w:ascii="Arial" w:hAnsi="Arial" w:cs="Arial"/>
                <w:b/>
                <w:bCs/>
                <w:sz w:val="20"/>
                <w:szCs w:val="20"/>
                <w:lang w:val="es-CO"/>
              </w:rPr>
              <w:t>Ley 6 de 1975:</w:t>
            </w:r>
            <w:r w:rsidRPr="00024A7D">
              <w:rPr>
                <w:rFonts w:ascii="Arial" w:hAnsi="Arial" w:cs="Arial"/>
                <w:sz w:val="20"/>
                <w:szCs w:val="20"/>
                <w:lang w:val="es-CO"/>
              </w:rPr>
              <w:t xml:space="preserve"> consolida contrarreforma debilitando al INCORA.</w:t>
            </w:r>
          </w:p>
          <w:p w14:paraId="21E3C466" w14:textId="77777777" w:rsidR="00E73302" w:rsidRPr="00024A7D" w:rsidRDefault="00E73302" w:rsidP="00653416">
            <w:pPr>
              <w:rPr>
                <w:rFonts w:ascii="Arial" w:hAnsi="Arial" w:cs="Arial"/>
                <w:sz w:val="20"/>
                <w:szCs w:val="20"/>
                <w:lang w:val="es-CO"/>
              </w:rPr>
            </w:pPr>
            <w:r w:rsidRPr="00024A7D">
              <w:rPr>
                <w:rFonts w:ascii="Arial" w:hAnsi="Arial" w:cs="Arial"/>
                <w:b/>
                <w:bCs/>
                <w:sz w:val="20"/>
                <w:szCs w:val="20"/>
                <w:lang w:val="es-CO"/>
              </w:rPr>
              <w:t>Ley 30 de 1988</w:t>
            </w:r>
            <w:r w:rsidRPr="00024A7D">
              <w:rPr>
                <w:rFonts w:ascii="Arial" w:hAnsi="Arial" w:cs="Arial"/>
                <w:sz w:val="20"/>
                <w:szCs w:val="20"/>
                <w:lang w:val="es-CO"/>
              </w:rPr>
              <w:t>: introduce la “Reforma Agraria de Mercado”, subsidios para que campesinos compren tierras en el mercado libre; su impacto fue limitado.</w:t>
            </w:r>
          </w:p>
        </w:tc>
      </w:tr>
      <w:tr w:rsidR="00E73302" w:rsidRPr="00024A7D" w14:paraId="20E8DEE7" w14:textId="77777777" w:rsidTr="00E73302">
        <w:tc>
          <w:tcPr>
            <w:tcW w:w="2151" w:type="dxa"/>
          </w:tcPr>
          <w:p w14:paraId="1D0B6E42"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1991 – 2002: Nuevo marco constitucional</w:t>
            </w:r>
          </w:p>
        </w:tc>
        <w:tc>
          <w:tcPr>
            <w:tcW w:w="7767" w:type="dxa"/>
          </w:tcPr>
          <w:p w14:paraId="5A91A80D"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 La Constitución de 1991 ordena al Estado promover el acceso progresivo a la propiedad de la tierra, reconoce la función social y ecológica de la propiedad y el apoyo al campesinado.</w:t>
            </w:r>
            <w:r w:rsidRPr="00024A7D">
              <w:rPr>
                <w:rFonts w:ascii="Arial" w:hAnsi="Arial" w:cs="Arial"/>
                <w:sz w:val="20"/>
                <w:szCs w:val="20"/>
                <w:lang w:val="es-CO"/>
              </w:rPr>
              <w:br/>
              <w:t>- Se avanza en la titulación colectiva a comunidades negras e indígenas y se crean las Zonas de Reserva Campesina (ZRC).</w:t>
            </w:r>
            <w:r w:rsidRPr="00024A7D">
              <w:rPr>
                <w:rFonts w:ascii="Arial" w:hAnsi="Arial" w:cs="Arial"/>
                <w:sz w:val="20"/>
                <w:szCs w:val="20"/>
                <w:lang w:val="es-CO"/>
              </w:rPr>
              <w:br/>
              <w:t xml:space="preserve">- </w:t>
            </w:r>
            <w:r w:rsidRPr="00024A7D">
              <w:rPr>
                <w:rFonts w:ascii="Arial" w:hAnsi="Arial" w:cs="Arial"/>
                <w:b/>
                <w:bCs/>
                <w:sz w:val="20"/>
                <w:szCs w:val="20"/>
                <w:lang w:val="es-CO"/>
              </w:rPr>
              <w:t>Normativa:</w:t>
            </w:r>
            <w:r w:rsidRPr="00024A7D">
              <w:rPr>
                <w:rFonts w:ascii="Arial" w:hAnsi="Arial" w:cs="Arial"/>
                <w:sz w:val="20"/>
                <w:szCs w:val="20"/>
                <w:lang w:val="es-CO"/>
              </w:rPr>
              <w:br/>
              <w:t xml:space="preserve">  • </w:t>
            </w:r>
            <w:r w:rsidRPr="00024A7D">
              <w:rPr>
                <w:rFonts w:ascii="Arial" w:hAnsi="Arial" w:cs="Arial"/>
                <w:b/>
                <w:bCs/>
                <w:sz w:val="20"/>
                <w:szCs w:val="20"/>
                <w:lang w:val="es-CO"/>
              </w:rPr>
              <w:t>Constitución de 1991:</w:t>
            </w:r>
            <w:r w:rsidRPr="00024A7D">
              <w:rPr>
                <w:rFonts w:ascii="Arial" w:hAnsi="Arial" w:cs="Arial"/>
                <w:sz w:val="20"/>
                <w:szCs w:val="20"/>
                <w:lang w:val="es-CO"/>
              </w:rPr>
              <w:t xml:space="preserve"> arts. 58, 64–66.</w:t>
            </w:r>
            <w:r w:rsidRPr="00024A7D">
              <w:rPr>
                <w:rFonts w:ascii="Arial" w:hAnsi="Arial" w:cs="Arial"/>
                <w:sz w:val="20"/>
                <w:szCs w:val="20"/>
                <w:lang w:val="es-CO"/>
              </w:rPr>
              <w:br/>
              <w:t xml:space="preserve">  •</w:t>
            </w:r>
            <w:r w:rsidRPr="00024A7D">
              <w:rPr>
                <w:rFonts w:ascii="Arial" w:hAnsi="Arial" w:cs="Arial"/>
                <w:b/>
                <w:bCs/>
                <w:sz w:val="20"/>
                <w:szCs w:val="20"/>
                <w:lang w:val="es-CO"/>
              </w:rPr>
              <w:t xml:space="preserve"> Ley 70 de 1993: </w:t>
            </w:r>
            <w:r w:rsidRPr="00024A7D">
              <w:rPr>
                <w:rFonts w:ascii="Arial" w:hAnsi="Arial" w:cs="Arial"/>
                <w:sz w:val="20"/>
                <w:szCs w:val="20"/>
                <w:lang w:val="es-CO"/>
              </w:rPr>
              <w:t>reconoce derechos territoriales a comunidades negras y establece la titulación colectiva.</w:t>
            </w:r>
            <w:r w:rsidRPr="00024A7D">
              <w:rPr>
                <w:rFonts w:ascii="Arial" w:hAnsi="Arial" w:cs="Arial"/>
                <w:sz w:val="20"/>
                <w:szCs w:val="20"/>
                <w:lang w:val="es-CO"/>
              </w:rPr>
              <w:br/>
              <w:t xml:space="preserve">  •</w:t>
            </w:r>
            <w:r w:rsidRPr="00024A7D">
              <w:rPr>
                <w:rFonts w:ascii="Arial" w:hAnsi="Arial" w:cs="Arial"/>
                <w:b/>
                <w:bCs/>
                <w:sz w:val="20"/>
                <w:szCs w:val="20"/>
                <w:lang w:val="es-CO"/>
              </w:rPr>
              <w:t xml:space="preserve"> Ley 160 de 1994: </w:t>
            </w:r>
            <w:r w:rsidRPr="00024A7D">
              <w:rPr>
                <w:rFonts w:ascii="Arial" w:hAnsi="Arial" w:cs="Arial"/>
                <w:sz w:val="20"/>
                <w:szCs w:val="20"/>
                <w:lang w:val="es-CO"/>
              </w:rPr>
              <w:t>crea el Sistema Nacional de Reforma Agraria y Desarrollo Rural Campesino, liquida el INCORA y crea el INCODER, mantiene el modelo de subsidio para compra de tierras, e incorpora las ZRC.</w:t>
            </w:r>
            <w:r w:rsidRPr="00024A7D">
              <w:rPr>
                <w:rFonts w:ascii="Arial" w:hAnsi="Arial" w:cs="Arial"/>
                <w:sz w:val="20"/>
                <w:szCs w:val="20"/>
                <w:lang w:val="es-CO"/>
              </w:rPr>
              <w:br/>
              <w:t xml:space="preserve">  • </w:t>
            </w:r>
            <w:r w:rsidRPr="00024A7D">
              <w:rPr>
                <w:rFonts w:ascii="Arial" w:hAnsi="Arial" w:cs="Arial"/>
                <w:b/>
                <w:bCs/>
                <w:sz w:val="20"/>
                <w:szCs w:val="20"/>
                <w:lang w:val="es-CO"/>
              </w:rPr>
              <w:t xml:space="preserve">Decreto 1777 de 1996: </w:t>
            </w:r>
            <w:r w:rsidRPr="00024A7D">
              <w:rPr>
                <w:rFonts w:ascii="Arial" w:hAnsi="Arial" w:cs="Arial"/>
                <w:sz w:val="20"/>
                <w:szCs w:val="20"/>
                <w:lang w:val="es-CO"/>
              </w:rPr>
              <w:t>reglamenta ZRC.</w:t>
            </w:r>
          </w:p>
        </w:tc>
      </w:tr>
      <w:tr w:rsidR="00E73302" w:rsidRPr="00024A7D" w14:paraId="1A9D1E66" w14:textId="77777777" w:rsidTr="00E73302">
        <w:tc>
          <w:tcPr>
            <w:tcW w:w="2151" w:type="dxa"/>
          </w:tcPr>
          <w:p w14:paraId="20BC1824"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2003 – 2010: Reingeniería institucional</w:t>
            </w:r>
          </w:p>
        </w:tc>
        <w:tc>
          <w:tcPr>
            <w:tcW w:w="7767" w:type="dxa"/>
          </w:tcPr>
          <w:p w14:paraId="6AF6D6D8"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 Se liquida el INCORA y se crea el INCODER (2003), reorganizando funciones de tierras y desarrollo rural.</w:t>
            </w:r>
            <w:r w:rsidRPr="00024A7D">
              <w:rPr>
                <w:rFonts w:ascii="Arial" w:hAnsi="Arial" w:cs="Arial"/>
                <w:sz w:val="20"/>
                <w:szCs w:val="20"/>
                <w:lang w:val="es-CO"/>
              </w:rPr>
              <w:br/>
              <w:t>- Se intenta unificar la normativa agraria con el Estatuto de Desarrollo Rural (Ley 1152 de 2007), pero es declarado inexequible en 2009 por falta de consulta previa.</w:t>
            </w:r>
            <w:r w:rsidRPr="00024A7D">
              <w:rPr>
                <w:rFonts w:ascii="Arial" w:hAnsi="Arial" w:cs="Arial"/>
                <w:sz w:val="20"/>
                <w:szCs w:val="20"/>
                <w:lang w:val="es-CO"/>
              </w:rPr>
              <w:br/>
              <w:t xml:space="preserve">- </w:t>
            </w:r>
            <w:r w:rsidRPr="00024A7D">
              <w:rPr>
                <w:rFonts w:ascii="Arial" w:hAnsi="Arial" w:cs="Arial"/>
                <w:b/>
                <w:bCs/>
                <w:sz w:val="20"/>
                <w:szCs w:val="20"/>
                <w:lang w:val="es-CO"/>
              </w:rPr>
              <w:t>Normativa</w:t>
            </w:r>
            <w:r w:rsidRPr="00024A7D">
              <w:rPr>
                <w:rFonts w:ascii="Arial" w:hAnsi="Arial" w:cs="Arial"/>
                <w:sz w:val="20"/>
                <w:szCs w:val="20"/>
                <w:lang w:val="es-CO"/>
              </w:rPr>
              <w:t>:</w:t>
            </w:r>
            <w:r w:rsidRPr="00024A7D">
              <w:rPr>
                <w:rFonts w:ascii="Arial" w:hAnsi="Arial" w:cs="Arial"/>
                <w:sz w:val="20"/>
                <w:szCs w:val="20"/>
                <w:lang w:val="es-CO"/>
              </w:rPr>
              <w:br/>
              <w:t xml:space="preserve">  • </w:t>
            </w:r>
            <w:r w:rsidRPr="00024A7D">
              <w:rPr>
                <w:rFonts w:ascii="Arial" w:hAnsi="Arial" w:cs="Arial"/>
                <w:b/>
                <w:bCs/>
                <w:sz w:val="20"/>
                <w:szCs w:val="20"/>
                <w:lang w:val="es-CO"/>
              </w:rPr>
              <w:t>Decreto 1300 de 2003:</w:t>
            </w:r>
            <w:r w:rsidRPr="00024A7D">
              <w:rPr>
                <w:rFonts w:ascii="Arial" w:hAnsi="Arial" w:cs="Arial"/>
                <w:sz w:val="20"/>
                <w:szCs w:val="20"/>
                <w:lang w:val="es-CO"/>
              </w:rPr>
              <w:t xml:space="preserve"> crea el INCODER.</w:t>
            </w:r>
            <w:r w:rsidRPr="00024A7D">
              <w:rPr>
                <w:rFonts w:ascii="Arial" w:hAnsi="Arial" w:cs="Arial"/>
                <w:sz w:val="20"/>
                <w:szCs w:val="20"/>
                <w:lang w:val="es-CO"/>
              </w:rPr>
              <w:br/>
              <w:t xml:space="preserve">  • </w:t>
            </w:r>
            <w:r w:rsidRPr="00024A7D">
              <w:rPr>
                <w:rFonts w:ascii="Arial" w:hAnsi="Arial" w:cs="Arial"/>
                <w:b/>
                <w:bCs/>
                <w:sz w:val="20"/>
                <w:szCs w:val="20"/>
                <w:lang w:val="es-CO"/>
              </w:rPr>
              <w:t>Ley 1152 de 2007 (EDR)</w:t>
            </w:r>
            <w:r w:rsidRPr="00024A7D">
              <w:rPr>
                <w:rFonts w:ascii="Arial" w:hAnsi="Arial" w:cs="Arial"/>
                <w:sz w:val="20"/>
                <w:szCs w:val="20"/>
                <w:lang w:val="es-CO"/>
              </w:rPr>
              <w:t>: declarada inexequible por Sentencia C-175 de 2009.</w:t>
            </w:r>
          </w:p>
        </w:tc>
      </w:tr>
      <w:tr w:rsidR="00E73302" w:rsidRPr="00024A7D" w14:paraId="73D13367" w14:textId="77777777" w:rsidTr="00E73302">
        <w:tc>
          <w:tcPr>
            <w:tcW w:w="2151" w:type="dxa"/>
          </w:tcPr>
          <w:p w14:paraId="18A3E156"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2011 – 2015: Restitución de tierras y víctimas</w:t>
            </w:r>
          </w:p>
        </w:tc>
        <w:tc>
          <w:tcPr>
            <w:tcW w:w="7767" w:type="dxa"/>
          </w:tcPr>
          <w:p w14:paraId="62084F25"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 El despojo de tierras se convierte en estrategia de guerra y control territorial.</w:t>
            </w:r>
            <w:r w:rsidRPr="00024A7D">
              <w:rPr>
                <w:rFonts w:ascii="Arial" w:hAnsi="Arial" w:cs="Arial"/>
                <w:sz w:val="20"/>
                <w:szCs w:val="20"/>
                <w:lang w:val="es-CO"/>
              </w:rPr>
              <w:br/>
              <w:t>- Se reemplaza la agenda redistributiva por atención a víctimas.</w:t>
            </w:r>
            <w:r w:rsidRPr="00024A7D">
              <w:rPr>
                <w:rFonts w:ascii="Arial" w:hAnsi="Arial" w:cs="Arial"/>
                <w:sz w:val="20"/>
                <w:szCs w:val="20"/>
                <w:lang w:val="es-CO"/>
              </w:rPr>
              <w:br/>
              <w:t xml:space="preserve">- </w:t>
            </w:r>
            <w:r w:rsidRPr="00024A7D">
              <w:rPr>
                <w:rFonts w:ascii="Arial" w:hAnsi="Arial" w:cs="Arial"/>
                <w:b/>
                <w:bCs/>
                <w:sz w:val="20"/>
                <w:szCs w:val="20"/>
                <w:lang w:val="es-CO"/>
              </w:rPr>
              <w:t>Normativa:</w:t>
            </w:r>
            <w:r w:rsidRPr="00024A7D">
              <w:rPr>
                <w:rFonts w:ascii="Arial" w:hAnsi="Arial" w:cs="Arial"/>
                <w:sz w:val="20"/>
                <w:szCs w:val="20"/>
                <w:lang w:val="es-CO"/>
              </w:rPr>
              <w:br/>
              <w:t xml:space="preserve">  • </w:t>
            </w:r>
            <w:r w:rsidRPr="00024A7D">
              <w:rPr>
                <w:rFonts w:ascii="Arial" w:hAnsi="Arial" w:cs="Arial"/>
                <w:b/>
                <w:bCs/>
                <w:sz w:val="20"/>
                <w:szCs w:val="20"/>
                <w:lang w:val="es-CO"/>
              </w:rPr>
              <w:t>Ley 1448 de 2011 (Ley de Víctimas y Restitución de Tierras):</w:t>
            </w:r>
            <w:r w:rsidRPr="00024A7D">
              <w:rPr>
                <w:rFonts w:ascii="Arial" w:hAnsi="Arial" w:cs="Arial"/>
                <w:sz w:val="20"/>
                <w:szCs w:val="20"/>
                <w:lang w:val="es-CO"/>
              </w:rPr>
              <w:t xml:space="preserve"> crea jueces especializados, invierte la carga de la prueba y permite la restitución administrativa o judicial de tierras despojadas.</w:t>
            </w:r>
            <w:r w:rsidRPr="00024A7D">
              <w:rPr>
                <w:rFonts w:ascii="Arial" w:hAnsi="Arial" w:cs="Arial"/>
                <w:sz w:val="20"/>
                <w:szCs w:val="20"/>
                <w:lang w:val="es-CO"/>
              </w:rPr>
              <w:br/>
              <w:t xml:space="preserve">  • </w:t>
            </w:r>
            <w:r w:rsidRPr="00024A7D">
              <w:rPr>
                <w:rFonts w:ascii="Arial" w:hAnsi="Arial" w:cs="Arial"/>
                <w:b/>
                <w:bCs/>
                <w:sz w:val="20"/>
                <w:szCs w:val="20"/>
                <w:lang w:val="es-CO"/>
              </w:rPr>
              <w:t>Decretos 4633, 4634 y 4635 de 2011:</w:t>
            </w:r>
            <w:r w:rsidRPr="00024A7D">
              <w:rPr>
                <w:rFonts w:ascii="Arial" w:hAnsi="Arial" w:cs="Arial"/>
                <w:sz w:val="20"/>
                <w:szCs w:val="20"/>
                <w:lang w:val="es-CO"/>
              </w:rPr>
              <w:t xml:space="preserve"> reparación y restitución a pueblos indígenas, ROM y comunidades negras.</w:t>
            </w:r>
            <w:r w:rsidRPr="00024A7D">
              <w:rPr>
                <w:rFonts w:ascii="Arial" w:hAnsi="Arial" w:cs="Arial"/>
                <w:sz w:val="20"/>
                <w:szCs w:val="20"/>
                <w:lang w:val="es-CO"/>
              </w:rPr>
              <w:br/>
              <w:t xml:space="preserve">  • </w:t>
            </w:r>
            <w:r w:rsidRPr="00024A7D">
              <w:rPr>
                <w:rFonts w:ascii="Arial" w:hAnsi="Arial" w:cs="Arial"/>
                <w:b/>
                <w:bCs/>
                <w:sz w:val="20"/>
                <w:szCs w:val="20"/>
                <w:lang w:val="es-CO"/>
              </w:rPr>
              <w:t xml:space="preserve">Decreto 4800 de 2011: </w:t>
            </w:r>
            <w:r w:rsidRPr="00024A7D">
              <w:rPr>
                <w:rFonts w:ascii="Arial" w:hAnsi="Arial" w:cs="Arial"/>
                <w:sz w:val="20"/>
                <w:szCs w:val="20"/>
                <w:lang w:val="es-CO"/>
              </w:rPr>
              <w:t>reglamenta la implementación.</w:t>
            </w:r>
          </w:p>
        </w:tc>
      </w:tr>
      <w:tr w:rsidR="00E73302" w:rsidRPr="00024A7D" w14:paraId="327925AA" w14:textId="77777777" w:rsidTr="00E73302">
        <w:tc>
          <w:tcPr>
            <w:tcW w:w="2151" w:type="dxa"/>
          </w:tcPr>
          <w:p w14:paraId="3BADE503"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2016 – Presente: Reforma Rural Integral (RRI)</w:t>
            </w:r>
          </w:p>
        </w:tc>
        <w:tc>
          <w:tcPr>
            <w:tcW w:w="7767" w:type="dxa"/>
          </w:tcPr>
          <w:p w14:paraId="193781D4"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t>- Acuerdo de Paz con las FARC-EP (2016): punto 1 establece la Reforma Rural Integral, la más ambiciosa en 50 años.</w:t>
            </w:r>
            <w:r w:rsidRPr="00024A7D">
              <w:rPr>
                <w:rFonts w:ascii="Arial" w:hAnsi="Arial" w:cs="Arial"/>
                <w:sz w:val="20"/>
                <w:szCs w:val="20"/>
                <w:lang w:val="es-CO"/>
              </w:rPr>
              <w:br/>
            </w:r>
            <w:r w:rsidRPr="00024A7D">
              <w:rPr>
                <w:rFonts w:ascii="Arial" w:hAnsi="Arial" w:cs="Arial"/>
                <w:b/>
                <w:bCs/>
                <w:sz w:val="20"/>
                <w:szCs w:val="20"/>
                <w:lang w:val="es-CO"/>
              </w:rPr>
              <w:t>- Pilares de la RRI</w:t>
            </w:r>
            <w:r w:rsidRPr="00024A7D">
              <w:rPr>
                <w:rFonts w:ascii="Arial" w:hAnsi="Arial" w:cs="Arial"/>
                <w:sz w:val="20"/>
                <w:szCs w:val="20"/>
                <w:lang w:val="es-CO"/>
              </w:rPr>
              <w:t>:</w:t>
            </w:r>
            <w:r w:rsidRPr="00024A7D">
              <w:rPr>
                <w:rFonts w:ascii="Arial" w:hAnsi="Arial" w:cs="Arial"/>
                <w:sz w:val="20"/>
                <w:szCs w:val="20"/>
                <w:lang w:val="es-CO"/>
              </w:rPr>
              <w:br/>
              <w:t xml:space="preserve">  • Fondo de Tierras (3 millones de hectáreas para campesinos sin tierra).</w:t>
            </w:r>
            <w:r w:rsidRPr="00024A7D">
              <w:rPr>
                <w:rFonts w:ascii="Arial" w:hAnsi="Arial" w:cs="Arial"/>
                <w:sz w:val="20"/>
                <w:szCs w:val="20"/>
                <w:lang w:val="es-CO"/>
              </w:rPr>
              <w:br/>
            </w:r>
            <w:r w:rsidRPr="00024A7D">
              <w:rPr>
                <w:rFonts w:ascii="Arial" w:hAnsi="Arial" w:cs="Arial"/>
                <w:sz w:val="20"/>
                <w:szCs w:val="20"/>
                <w:lang w:val="es-CO"/>
              </w:rPr>
              <w:lastRenderedPageBreak/>
              <w:t xml:space="preserve">  • Formalización de 7 millones de hectáreas.</w:t>
            </w:r>
            <w:r w:rsidRPr="00024A7D">
              <w:rPr>
                <w:rFonts w:ascii="Arial" w:hAnsi="Arial" w:cs="Arial"/>
                <w:sz w:val="20"/>
                <w:szCs w:val="20"/>
                <w:lang w:val="es-CO"/>
              </w:rPr>
              <w:br/>
              <w:t xml:space="preserve">  • Catastro Multipropósito.</w:t>
            </w:r>
            <w:r w:rsidRPr="00024A7D">
              <w:rPr>
                <w:rFonts w:ascii="Arial" w:hAnsi="Arial" w:cs="Arial"/>
                <w:sz w:val="20"/>
                <w:szCs w:val="20"/>
                <w:lang w:val="es-CO"/>
              </w:rPr>
              <w:br/>
              <w:t xml:space="preserve">  • Programas de Desarrollo con Enfoque Territorial (PDET).</w:t>
            </w:r>
          </w:p>
          <w:p w14:paraId="017C5E69" w14:textId="77777777" w:rsidR="00E73302" w:rsidRPr="00024A7D" w:rsidRDefault="00E73302" w:rsidP="00653416">
            <w:pPr>
              <w:rPr>
                <w:rFonts w:ascii="Arial" w:hAnsi="Arial" w:cs="Arial"/>
                <w:b/>
                <w:bCs/>
                <w:sz w:val="20"/>
                <w:szCs w:val="20"/>
                <w:lang w:val="es-CO"/>
              </w:rPr>
            </w:pPr>
            <w:r w:rsidRPr="00024A7D">
              <w:rPr>
                <w:rFonts w:ascii="Arial" w:hAnsi="Arial" w:cs="Arial"/>
                <w:sz w:val="20"/>
                <w:szCs w:val="20"/>
                <w:lang w:val="es-CO"/>
              </w:rPr>
              <w:br/>
              <w:t xml:space="preserve">- </w:t>
            </w:r>
            <w:r w:rsidRPr="00024A7D">
              <w:rPr>
                <w:rFonts w:ascii="Arial" w:hAnsi="Arial" w:cs="Arial"/>
                <w:b/>
                <w:bCs/>
                <w:sz w:val="20"/>
                <w:szCs w:val="20"/>
                <w:lang w:val="es-CO"/>
              </w:rPr>
              <w:t>Normativa y avances:</w:t>
            </w:r>
          </w:p>
          <w:p w14:paraId="1B3EA50F" w14:textId="77777777" w:rsidR="00E73302" w:rsidRPr="00024A7D" w:rsidRDefault="00E73302" w:rsidP="00653416">
            <w:pPr>
              <w:rPr>
                <w:rFonts w:ascii="Arial" w:hAnsi="Arial" w:cs="Arial"/>
                <w:sz w:val="20"/>
                <w:szCs w:val="20"/>
                <w:lang w:val="es-CO"/>
              </w:rPr>
            </w:pPr>
            <w:r w:rsidRPr="00024A7D">
              <w:rPr>
                <w:rFonts w:ascii="Arial" w:hAnsi="Arial" w:cs="Arial"/>
                <w:sz w:val="20"/>
                <w:szCs w:val="20"/>
                <w:lang w:val="es-CO"/>
              </w:rPr>
              <w:br/>
              <w:t xml:space="preserve">  • </w:t>
            </w:r>
            <w:r w:rsidRPr="00024A7D">
              <w:rPr>
                <w:rFonts w:ascii="Arial" w:hAnsi="Arial" w:cs="Arial"/>
                <w:b/>
                <w:bCs/>
                <w:sz w:val="20"/>
                <w:szCs w:val="20"/>
                <w:lang w:val="es-CO"/>
              </w:rPr>
              <w:t>Ley 1776 de 2016:</w:t>
            </w:r>
            <w:r w:rsidRPr="00024A7D">
              <w:rPr>
                <w:rFonts w:ascii="Arial" w:hAnsi="Arial" w:cs="Arial"/>
                <w:sz w:val="20"/>
                <w:szCs w:val="20"/>
                <w:lang w:val="es-CO"/>
              </w:rPr>
              <w:t xml:space="preserve"> crea las ZIDRES.</w:t>
            </w:r>
            <w:r w:rsidRPr="00024A7D">
              <w:rPr>
                <w:rFonts w:ascii="Arial" w:hAnsi="Arial" w:cs="Arial"/>
                <w:sz w:val="20"/>
                <w:szCs w:val="20"/>
                <w:lang w:val="es-CO"/>
              </w:rPr>
              <w:br/>
              <w:t xml:space="preserve">  • </w:t>
            </w:r>
            <w:r w:rsidRPr="00024A7D">
              <w:rPr>
                <w:rFonts w:ascii="Arial" w:hAnsi="Arial" w:cs="Arial"/>
                <w:b/>
                <w:bCs/>
                <w:sz w:val="20"/>
                <w:szCs w:val="20"/>
                <w:lang w:val="es-CO"/>
              </w:rPr>
              <w:t>Decreto Ley 902 de 2017:</w:t>
            </w:r>
            <w:r w:rsidRPr="00024A7D">
              <w:rPr>
                <w:rFonts w:ascii="Arial" w:hAnsi="Arial" w:cs="Arial"/>
                <w:sz w:val="20"/>
                <w:szCs w:val="20"/>
                <w:lang w:val="es-CO"/>
              </w:rPr>
              <w:t xml:space="preserve"> principal herramienta de la RRI, crea la Agencia Nacional de Tierras (ANT) y la Agencia de Renovación del Territorio (ART).</w:t>
            </w:r>
            <w:r w:rsidRPr="00024A7D">
              <w:rPr>
                <w:rFonts w:ascii="Arial" w:hAnsi="Arial" w:cs="Arial"/>
                <w:sz w:val="20"/>
                <w:szCs w:val="20"/>
                <w:lang w:val="es-CO"/>
              </w:rPr>
              <w:br/>
              <w:t xml:space="preserve">  • </w:t>
            </w:r>
            <w:r w:rsidRPr="00024A7D">
              <w:rPr>
                <w:rFonts w:ascii="Arial" w:hAnsi="Arial" w:cs="Arial"/>
                <w:b/>
                <w:bCs/>
                <w:sz w:val="20"/>
                <w:szCs w:val="20"/>
                <w:lang w:val="es-CO"/>
              </w:rPr>
              <w:t>Decretos 893 y 896 de 2017:</w:t>
            </w:r>
            <w:r w:rsidRPr="00024A7D">
              <w:rPr>
                <w:rFonts w:ascii="Arial" w:hAnsi="Arial" w:cs="Arial"/>
                <w:sz w:val="20"/>
                <w:szCs w:val="20"/>
                <w:lang w:val="es-CO"/>
              </w:rPr>
              <w:t xml:space="preserve"> PDETs y PNIS.</w:t>
            </w:r>
            <w:r w:rsidRPr="00024A7D">
              <w:rPr>
                <w:rFonts w:ascii="Arial" w:hAnsi="Arial" w:cs="Arial"/>
                <w:sz w:val="20"/>
                <w:szCs w:val="20"/>
                <w:lang w:val="es-CO"/>
              </w:rPr>
              <w:br/>
              <w:t xml:space="preserve">  • </w:t>
            </w:r>
            <w:r w:rsidRPr="00024A7D">
              <w:rPr>
                <w:rFonts w:ascii="Arial" w:hAnsi="Arial" w:cs="Arial"/>
                <w:b/>
                <w:bCs/>
                <w:sz w:val="20"/>
                <w:szCs w:val="20"/>
                <w:lang w:val="es-CO"/>
              </w:rPr>
              <w:t xml:space="preserve">Ley 1955 de 2019: </w:t>
            </w:r>
            <w:r w:rsidRPr="00024A7D">
              <w:rPr>
                <w:rFonts w:ascii="Arial" w:hAnsi="Arial" w:cs="Arial"/>
                <w:sz w:val="20"/>
                <w:szCs w:val="20"/>
                <w:lang w:val="es-CO"/>
              </w:rPr>
              <w:t>Plan Nacional de Desarrollo incluye Catastro.</w:t>
            </w:r>
          </w:p>
          <w:p w14:paraId="4D4EEBCB" w14:textId="77777777" w:rsidR="00E73302" w:rsidRPr="00024A7D" w:rsidRDefault="00E73302" w:rsidP="00653416">
            <w:pPr>
              <w:rPr>
                <w:rFonts w:ascii="Arial" w:hAnsi="Arial" w:cs="Arial"/>
                <w:sz w:val="20"/>
                <w:szCs w:val="20"/>
                <w:lang w:val="es-CO"/>
              </w:rPr>
            </w:pPr>
          </w:p>
          <w:p w14:paraId="67B8AAB1" w14:textId="77777777" w:rsidR="00E73302" w:rsidRPr="00024A7D" w:rsidRDefault="00E73302" w:rsidP="00653416">
            <w:pPr>
              <w:rPr>
                <w:rFonts w:ascii="Arial" w:hAnsi="Arial" w:cs="Arial"/>
                <w:sz w:val="20"/>
                <w:szCs w:val="20"/>
                <w:lang w:val="es-CO"/>
              </w:rPr>
            </w:pPr>
            <w:r w:rsidRPr="00024A7D">
              <w:rPr>
                <w:rFonts w:ascii="Arial" w:hAnsi="Arial" w:cs="Arial"/>
                <w:b/>
                <w:bCs/>
                <w:sz w:val="20"/>
                <w:szCs w:val="20"/>
                <w:lang w:val="es-CO"/>
              </w:rPr>
              <w:t>-Multipropósito</w:t>
            </w:r>
            <w:r w:rsidRPr="00024A7D">
              <w:rPr>
                <w:rFonts w:ascii="Arial" w:hAnsi="Arial" w:cs="Arial"/>
                <w:sz w:val="20"/>
                <w:szCs w:val="20"/>
                <w:lang w:val="es-CO"/>
              </w:rPr>
              <w:t>.</w:t>
            </w:r>
            <w:r w:rsidRPr="00024A7D">
              <w:rPr>
                <w:rFonts w:ascii="Arial" w:hAnsi="Arial" w:cs="Arial"/>
                <w:sz w:val="20"/>
                <w:szCs w:val="20"/>
                <w:lang w:val="es-CO"/>
              </w:rPr>
              <w:br/>
              <w:t xml:space="preserve">  • </w:t>
            </w:r>
            <w:r w:rsidRPr="00024A7D">
              <w:rPr>
                <w:rFonts w:ascii="Arial" w:hAnsi="Arial" w:cs="Arial"/>
                <w:b/>
                <w:bCs/>
                <w:sz w:val="20"/>
                <w:szCs w:val="20"/>
                <w:lang w:val="es-CO"/>
              </w:rPr>
              <w:t xml:space="preserve">Ley 2078 de 2021: </w:t>
            </w:r>
            <w:r w:rsidRPr="00024A7D">
              <w:rPr>
                <w:rFonts w:ascii="Arial" w:hAnsi="Arial" w:cs="Arial"/>
                <w:sz w:val="20"/>
                <w:szCs w:val="20"/>
                <w:lang w:val="es-CO"/>
              </w:rPr>
              <w:t>prórroga de la Ley de Víctimas hasta 2031.</w:t>
            </w:r>
            <w:r w:rsidRPr="00024A7D">
              <w:rPr>
                <w:rFonts w:ascii="Arial" w:hAnsi="Arial" w:cs="Arial"/>
                <w:sz w:val="20"/>
                <w:szCs w:val="20"/>
                <w:lang w:val="es-CO"/>
              </w:rPr>
              <w:br/>
              <w:t xml:space="preserve">  • Acuerdo Gobierno–FEDEGÁN (2022): compra de hasta 3 millones de hectáreas a precio de mercado.</w:t>
            </w:r>
            <w:r w:rsidRPr="00024A7D">
              <w:rPr>
                <w:rFonts w:ascii="Arial" w:hAnsi="Arial" w:cs="Arial"/>
                <w:sz w:val="20"/>
                <w:szCs w:val="20"/>
                <w:lang w:val="es-CO"/>
              </w:rPr>
              <w:br/>
              <w:t xml:space="preserve">  • </w:t>
            </w:r>
            <w:r w:rsidRPr="00024A7D">
              <w:rPr>
                <w:rFonts w:ascii="Arial" w:hAnsi="Arial" w:cs="Arial"/>
                <w:b/>
                <w:bCs/>
                <w:sz w:val="20"/>
                <w:szCs w:val="20"/>
                <w:lang w:val="es-CO"/>
              </w:rPr>
              <w:t>Ley 2294 de 2023 (PND 2022–2026)</w:t>
            </w:r>
            <w:r w:rsidRPr="00024A7D">
              <w:rPr>
                <w:rFonts w:ascii="Arial" w:hAnsi="Arial" w:cs="Arial"/>
                <w:sz w:val="20"/>
                <w:szCs w:val="20"/>
                <w:lang w:val="es-CO"/>
              </w:rPr>
              <w:t>: incorpora metas de la RRI.</w:t>
            </w:r>
            <w:r w:rsidRPr="00024A7D">
              <w:rPr>
                <w:rFonts w:ascii="Arial" w:hAnsi="Arial" w:cs="Arial"/>
                <w:sz w:val="20"/>
                <w:szCs w:val="20"/>
                <w:lang w:val="es-CO"/>
              </w:rPr>
              <w:br/>
              <w:t xml:space="preserve">  • Acto Legislativo 03 de 2023: crea la Jurisdicción Agraria.</w:t>
            </w:r>
            <w:r w:rsidRPr="00024A7D">
              <w:rPr>
                <w:rFonts w:ascii="Arial" w:hAnsi="Arial" w:cs="Arial"/>
                <w:sz w:val="20"/>
                <w:szCs w:val="20"/>
                <w:lang w:val="es-CO"/>
              </w:rPr>
              <w:br/>
              <w:t>-</w:t>
            </w:r>
            <w:r w:rsidRPr="00024A7D">
              <w:rPr>
                <w:rFonts w:ascii="Arial" w:hAnsi="Arial" w:cs="Arial"/>
                <w:b/>
                <w:bCs/>
                <w:sz w:val="20"/>
                <w:szCs w:val="20"/>
                <w:lang w:val="es-CO"/>
              </w:rPr>
              <w:t xml:space="preserve"> Avances recientes (2024–Actualmente):</w:t>
            </w:r>
            <w:r w:rsidRPr="00024A7D">
              <w:rPr>
                <w:rFonts w:ascii="Arial" w:hAnsi="Arial" w:cs="Arial"/>
                <w:sz w:val="20"/>
                <w:szCs w:val="20"/>
                <w:lang w:val="es-CO"/>
              </w:rPr>
              <w:br/>
              <w:t xml:space="preserve">  • Continuación de compras voluntarias de tierras por la ANT.</w:t>
            </w:r>
            <w:r w:rsidRPr="00024A7D">
              <w:rPr>
                <w:rFonts w:ascii="Arial" w:hAnsi="Arial" w:cs="Arial"/>
                <w:sz w:val="20"/>
                <w:szCs w:val="20"/>
                <w:lang w:val="es-CO"/>
              </w:rPr>
              <w:br/>
              <w:t xml:space="preserve">  • Uso de predios de la SAE y recuperación de baldíos.</w:t>
            </w:r>
            <w:r w:rsidRPr="00024A7D">
              <w:rPr>
                <w:rFonts w:ascii="Arial" w:hAnsi="Arial" w:cs="Arial"/>
                <w:sz w:val="20"/>
                <w:szCs w:val="20"/>
                <w:lang w:val="es-CO"/>
              </w:rPr>
              <w:br/>
              <w:t xml:space="preserve">  • Puesta en marcha de la Jurisdicción Agraria.</w:t>
            </w:r>
            <w:r w:rsidRPr="00024A7D">
              <w:rPr>
                <w:rFonts w:ascii="Arial" w:hAnsi="Arial" w:cs="Arial"/>
                <w:sz w:val="20"/>
                <w:szCs w:val="20"/>
                <w:lang w:val="es-CO"/>
              </w:rPr>
              <w:br/>
              <w:t xml:space="preserve">  • Aceleración del Catastro Multipropósito e interoperabilidad IGAC–SNR.</w:t>
            </w:r>
            <w:r w:rsidRPr="00024A7D">
              <w:rPr>
                <w:rFonts w:ascii="Arial" w:hAnsi="Arial" w:cs="Arial"/>
                <w:sz w:val="20"/>
                <w:szCs w:val="20"/>
                <w:lang w:val="es-CO"/>
              </w:rPr>
              <w:br/>
              <w:t xml:space="preserve">  • Impulso a ZRC y titulación colectiva étnica.</w:t>
            </w:r>
            <w:r w:rsidRPr="00024A7D">
              <w:rPr>
                <w:rFonts w:ascii="Arial" w:hAnsi="Arial" w:cs="Arial"/>
                <w:sz w:val="20"/>
                <w:szCs w:val="20"/>
                <w:lang w:val="es-CO"/>
              </w:rPr>
              <w:br/>
              <w:t xml:space="preserve">  • Enlace del acceso a la tierra con inversión productiva (extensión, crédito, vías).</w:t>
            </w:r>
          </w:p>
        </w:tc>
      </w:tr>
    </w:tbl>
    <w:p w14:paraId="495D25BE" w14:textId="77777777" w:rsidR="00DF7E09" w:rsidRDefault="00DF7E09" w:rsidP="00DF7E09">
      <w:pPr>
        <w:pBdr>
          <w:top w:val="nil"/>
          <w:left w:val="nil"/>
          <w:bottom w:val="nil"/>
          <w:right w:val="nil"/>
          <w:between w:val="nil"/>
        </w:pBdr>
        <w:snapToGrid w:val="0"/>
        <w:spacing w:after="120" w:line="276" w:lineRule="auto"/>
        <w:rPr>
          <w:rFonts w:ascii="Arial" w:hAnsi="Arial" w:cs="Arial"/>
          <w:bCs/>
          <w:sz w:val="20"/>
          <w:szCs w:val="20"/>
          <w:lang w:val="es-MX"/>
        </w:rPr>
      </w:pPr>
    </w:p>
    <w:p w14:paraId="5C0E5D3E" w14:textId="77777777" w:rsidR="00E73302" w:rsidRPr="00AF0850" w:rsidRDefault="00E73302" w:rsidP="00DF7E09">
      <w:pPr>
        <w:pBdr>
          <w:top w:val="nil"/>
          <w:left w:val="nil"/>
          <w:bottom w:val="nil"/>
          <w:right w:val="nil"/>
          <w:between w:val="nil"/>
        </w:pBdr>
        <w:snapToGrid w:val="0"/>
        <w:spacing w:after="120" w:line="276" w:lineRule="auto"/>
        <w:rPr>
          <w:rFonts w:ascii="Arial" w:hAnsi="Arial" w:cs="Arial"/>
          <w:bCs/>
          <w:sz w:val="20"/>
          <w:szCs w:val="20"/>
          <w:lang w:val="es-MX"/>
        </w:rPr>
      </w:pPr>
    </w:p>
    <w:p w14:paraId="36CAEF4E" w14:textId="1B65FB20" w:rsidR="00972F24" w:rsidRPr="00AF0850" w:rsidRDefault="00173876" w:rsidP="00173876">
      <w:pPr>
        <w:spacing w:after="160" w:line="259" w:lineRule="auto"/>
        <w:jc w:val="both"/>
        <w:rPr>
          <w:rFonts w:ascii="Arial" w:hAnsi="Arial" w:cs="Arial"/>
          <w:b/>
          <w:bCs/>
          <w:sz w:val="20"/>
          <w:szCs w:val="20"/>
          <w:lang w:val="es-MX"/>
        </w:rPr>
      </w:pPr>
      <w:r w:rsidRPr="00AF0850">
        <w:rPr>
          <w:rFonts w:ascii="Arial" w:hAnsi="Arial" w:cs="Arial"/>
          <w:b/>
          <w:sz w:val="20"/>
          <w:szCs w:val="20"/>
          <w:lang w:val="es-MX"/>
        </w:rPr>
        <w:t xml:space="preserve">2. </w:t>
      </w:r>
      <w:r w:rsidR="00972F24" w:rsidRPr="00AF0850">
        <w:rPr>
          <w:rFonts w:ascii="Arial" w:hAnsi="Arial" w:cs="Arial"/>
          <w:b/>
          <w:bCs/>
          <w:sz w:val="20"/>
          <w:szCs w:val="20"/>
          <w:lang w:val="es-MX"/>
        </w:rPr>
        <w:t>Retos que enfrentan los campesinos: acceso a las tierras y su cultivo</w:t>
      </w:r>
    </w:p>
    <w:p w14:paraId="224B48CC" w14:textId="5077A3A1" w:rsidR="00972F24" w:rsidRPr="00AF0850" w:rsidRDefault="00972F24"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Actualmente, uno de los principales problemas que afectan al campesinado en Colombia</w:t>
      </w:r>
      <w:r w:rsidR="008C4092" w:rsidRPr="00AF0850">
        <w:rPr>
          <w:rFonts w:ascii="Arial" w:hAnsi="Arial" w:cs="Arial"/>
          <w:bCs/>
          <w:sz w:val="20"/>
          <w:szCs w:val="20"/>
          <w:lang w:val="es-MX"/>
        </w:rPr>
        <w:t xml:space="preserve">, </w:t>
      </w:r>
      <w:r w:rsidRPr="00AF0850">
        <w:rPr>
          <w:rFonts w:ascii="Arial" w:hAnsi="Arial" w:cs="Arial"/>
          <w:bCs/>
          <w:sz w:val="20"/>
          <w:szCs w:val="20"/>
          <w:lang w:val="es-MX"/>
        </w:rPr>
        <w:t>y que impacta directamente su economía, su cultura y su tejido social</w:t>
      </w:r>
      <w:r w:rsidR="008C4092" w:rsidRPr="00AF0850">
        <w:rPr>
          <w:rFonts w:ascii="Arial" w:hAnsi="Arial" w:cs="Arial"/>
          <w:bCs/>
          <w:sz w:val="20"/>
          <w:szCs w:val="20"/>
          <w:lang w:val="es-MX"/>
        </w:rPr>
        <w:t xml:space="preserve">, </w:t>
      </w:r>
      <w:r w:rsidRPr="00AF0850">
        <w:rPr>
          <w:rFonts w:ascii="Arial" w:hAnsi="Arial" w:cs="Arial"/>
          <w:bCs/>
          <w:sz w:val="20"/>
          <w:szCs w:val="20"/>
          <w:lang w:val="es-MX"/>
        </w:rPr>
        <w:t>es la concentración de la tierra rural. Este fenómeno ha profundizado la desigualdad en el campo y ha limitado las posibilidades de desarrollo para millones de familias campesinas.</w:t>
      </w:r>
    </w:p>
    <w:p w14:paraId="3D347C32" w14:textId="27D0BAAB" w:rsidR="00972F24" w:rsidRPr="00AF0850" w:rsidRDefault="00972F24" w:rsidP="00AB666E">
      <w:pPr>
        <w:spacing w:after="160" w:line="259" w:lineRule="auto"/>
        <w:jc w:val="both"/>
        <w:rPr>
          <w:rFonts w:ascii="Arial" w:hAnsi="Arial" w:cs="Arial"/>
          <w:b/>
          <w:bCs/>
          <w:sz w:val="20"/>
          <w:szCs w:val="20"/>
          <w:lang w:val="es-MX"/>
        </w:rPr>
      </w:pPr>
      <w:r w:rsidRPr="00AF0850">
        <w:rPr>
          <w:rFonts w:ascii="Arial" w:hAnsi="Arial" w:cs="Arial"/>
          <w:b/>
          <w:bCs/>
          <w:sz w:val="20"/>
          <w:szCs w:val="20"/>
          <w:highlight w:val="green"/>
          <w:lang w:val="es-MX"/>
        </w:rPr>
        <w:t>¿Qué es la concentración de la tierra rural?</w:t>
      </w:r>
    </w:p>
    <w:p w14:paraId="3F3887A1" w14:textId="2FF21972" w:rsidR="00972F24" w:rsidRPr="00AF0850" w:rsidRDefault="00972F24"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La concentración de la tierra rural es el proceso mediante el cual grandes extensiones de tierra agrícola o rural quedan en manos de un número reducido de personas, familias o empresas. En otras palabras, pocas personas son dueñas de mucha tierra, mientras que la mayoría de la población campesina tiene muy poca o ninguna. Este problema es histórico en Colombia y responde a múltiples causas estructurales.</w:t>
      </w:r>
      <w:r w:rsidR="00DD21A8" w:rsidRPr="00AF0850">
        <w:rPr>
          <w:rFonts w:ascii="Arial" w:hAnsi="Arial" w:cs="Arial"/>
          <w:bCs/>
          <w:sz w:val="20"/>
          <w:szCs w:val="20"/>
          <w:lang w:val="es-MX"/>
        </w:rPr>
        <w:t xml:space="preserve"> </w:t>
      </w:r>
      <w:r w:rsidRPr="00AF0850">
        <w:rPr>
          <w:rFonts w:ascii="Arial" w:hAnsi="Arial" w:cs="Arial"/>
          <w:bCs/>
          <w:sz w:val="20"/>
          <w:szCs w:val="20"/>
          <w:lang w:val="es-MX"/>
        </w:rPr>
        <w:t>A continuación se presentan las principales causas que han llevado a la concentración de la tierra en Colombia:</w:t>
      </w:r>
    </w:p>
    <w:tbl>
      <w:tblPr>
        <w:tblStyle w:val="TableGrid"/>
        <w:tblW w:w="0" w:type="auto"/>
        <w:tblLayout w:type="fixed"/>
        <w:tblLook w:val="04A0" w:firstRow="1" w:lastRow="0" w:firstColumn="1" w:lastColumn="0" w:noHBand="0" w:noVBand="1"/>
      </w:tblPr>
      <w:tblGrid>
        <w:gridCol w:w="1838"/>
        <w:gridCol w:w="3402"/>
        <w:gridCol w:w="4722"/>
      </w:tblGrid>
      <w:tr w:rsidR="00FC3332" w:rsidRPr="00AF0850" w14:paraId="7A634A69" w14:textId="4C17F21A" w:rsidTr="00CD4D38">
        <w:tc>
          <w:tcPr>
            <w:tcW w:w="9962" w:type="dxa"/>
            <w:gridSpan w:val="3"/>
            <w:shd w:val="clear" w:color="auto" w:fill="9BBB59" w:themeFill="accent3"/>
          </w:tcPr>
          <w:p w14:paraId="4DAFAF94" w14:textId="2D62F7BA" w:rsidR="00FC3332" w:rsidRPr="00AF0850" w:rsidRDefault="00FC3332" w:rsidP="00FC3332">
            <w:pPr>
              <w:spacing w:after="160" w:line="259" w:lineRule="auto"/>
              <w:jc w:val="center"/>
              <w:rPr>
                <w:rFonts w:ascii="Arial" w:hAnsi="Arial" w:cs="Arial"/>
                <w:b/>
                <w:bCs/>
                <w:sz w:val="20"/>
                <w:szCs w:val="20"/>
                <w:lang w:val="es-MX"/>
              </w:rPr>
            </w:pPr>
            <w:r w:rsidRPr="00AF0850">
              <w:rPr>
                <w:rFonts w:ascii="Arial" w:hAnsi="Arial" w:cs="Arial"/>
                <w:b/>
                <w:bCs/>
                <w:sz w:val="20"/>
                <w:szCs w:val="20"/>
                <w:lang w:val="es-MX"/>
              </w:rPr>
              <w:t>Slide</w:t>
            </w:r>
          </w:p>
        </w:tc>
      </w:tr>
      <w:tr w:rsidR="008C4092" w:rsidRPr="00AF0850" w14:paraId="2BBB2CD8" w14:textId="67EF9C53" w:rsidTr="00083B07">
        <w:tc>
          <w:tcPr>
            <w:tcW w:w="1838" w:type="dxa"/>
            <w:hideMark/>
          </w:tcPr>
          <w:p w14:paraId="4E2A877E"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
                <w:bCs/>
                <w:sz w:val="20"/>
                <w:szCs w:val="20"/>
                <w:lang w:val="es-MX"/>
              </w:rPr>
              <w:t>Herencia colonial desigual</w:t>
            </w:r>
          </w:p>
        </w:tc>
        <w:tc>
          <w:tcPr>
            <w:tcW w:w="3402" w:type="dxa"/>
            <w:hideMark/>
          </w:tcPr>
          <w:p w14:paraId="509CD599"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Desde el periodo colonial, el sistema de encomienda favoreció la acumulación de tierras en pocas manos.</w:t>
            </w:r>
          </w:p>
        </w:tc>
        <w:tc>
          <w:tcPr>
            <w:tcW w:w="4722" w:type="dxa"/>
          </w:tcPr>
          <w:p w14:paraId="24245545" w14:textId="77777777" w:rsidR="00CD4D38" w:rsidRPr="00B135D8" w:rsidRDefault="00CD4D38" w:rsidP="00CD4D38">
            <w:pPr>
              <w:spacing w:after="160" w:line="259" w:lineRule="auto"/>
              <w:jc w:val="both"/>
              <w:rPr>
                <w:rFonts w:ascii="Arial" w:hAnsi="Arial" w:cs="Arial"/>
                <w:bCs/>
                <w:sz w:val="16"/>
                <w:szCs w:val="16"/>
                <w:lang w:val="es-MX"/>
              </w:rPr>
            </w:pPr>
            <w:r w:rsidRPr="00B135D8">
              <w:rPr>
                <w:noProof/>
                <w:sz w:val="16"/>
                <w:szCs w:val="16"/>
              </w:rPr>
              <w:drawing>
                <wp:inline distT="0" distB="0" distL="0" distR="0" wp14:anchorId="3CFF5A5F" wp14:editId="3111CAD3">
                  <wp:extent cx="1896534" cy="1292988"/>
                  <wp:effectExtent l="0" t="0" r="8890" b="2540"/>
                  <wp:docPr id="1279723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23508" name=""/>
                          <pic:cNvPicPr/>
                        </pic:nvPicPr>
                        <pic:blipFill>
                          <a:blip r:embed="rId34"/>
                          <a:stretch>
                            <a:fillRect/>
                          </a:stretch>
                        </pic:blipFill>
                        <pic:spPr>
                          <a:xfrm>
                            <a:off x="0" y="0"/>
                            <a:ext cx="1913514" cy="1304564"/>
                          </a:xfrm>
                          <a:prstGeom prst="rect">
                            <a:avLst/>
                          </a:prstGeom>
                        </pic:spPr>
                      </pic:pic>
                    </a:graphicData>
                  </a:graphic>
                </wp:inline>
              </w:drawing>
            </w:r>
          </w:p>
          <w:p w14:paraId="6E4D1B01" w14:textId="25E281C7" w:rsidR="00CD4D38" w:rsidRPr="00B135D8" w:rsidRDefault="00CD4D38" w:rsidP="00CD4D38">
            <w:pPr>
              <w:spacing w:after="160" w:line="259" w:lineRule="auto"/>
              <w:jc w:val="both"/>
              <w:rPr>
                <w:rFonts w:ascii="Arial" w:hAnsi="Arial" w:cs="Arial"/>
                <w:bCs/>
                <w:sz w:val="16"/>
                <w:szCs w:val="16"/>
                <w:lang w:val="es-MX"/>
              </w:rPr>
            </w:pPr>
            <w:hyperlink r:id="rId35" w:anchor="fromView=search&amp;page=2&amp;position=42&amp;uuid=4568966d-eaa4-4a3e-aa92-0c85f1838bcd&amp;query=campesinos" w:history="1">
              <w:r w:rsidRPr="00B135D8">
                <w:rPr>
                  <w:rStyle w:val="Hyperlink"/>
                  <w:rFonts w:ascii="Arial" w:hAnsi="Arial" w:cs="Arial"/>
                  <w:bCs/>
                  <w:sz w:val="16"/>
                  <w:szCs w:val="16"/>
                  <w:lang w:val="es-MX"/>
                </w:rPr>
                <w:t>https://www.freepik.es/imagen-ia-gratis/agricultura-alimentos-saludables_416727251.htm#fromView=search&amp;page=2&amp;positi</w:t>
              </w:r>
              <w:r w:rsidRPr="00B135D8">
                <w:rPr>
                  <w:rStyle w:val="Hyperlink"/>
                  <w:rFonts w:ascii="Arial" w:hAnsi="Arial" w:cs="Arial"/>
                  <w:bCs/>
                  <w:sz w:val="16"/>
                  <w:szCs w:val="16"/>
                  <w:lang w:val="es-MX"/>
                </w:rPr>
                <w:lastRenderedPageBreak/>
                <w:t>on=42&amp;uuid=4568966d-eaa4-4a3e-aa92-0c85f1838bcd&amp;query=campesinos</w:t>
              </w:r>
            </w:hyperlink>
            <w:r w:rsidRPr="00B135D8">
              <w:rPr>
                <w:rFonts w:ascii="Arial" w:hAnsi="Arial" w:cs="Arial"/>
                <w:bCs/>
                <w:sz w:val="16"/>
                <w:szCs w:val="16"/>
                <w:lang w:val="es-MX"/>
              </w:rPr>
              <w:t xml:space="preserve">+ </w:t>
            </w:r>
          </w:p>
        </w:tc>
      </w:tr>
      <w:tr w:rsidR="008C4092" w:rsidRPr="00AF0850" w14:paraId="0C03E1AD" w14:textId="1F11E310" w:rsidTr="00083B07">
        <w:tc>
          <w:tcPr>
            <w:tcW w:w="1838" w:type="dxa"/>
            <w:hideMark/>
          </w:tcPr>
          <w:p w14:paraId="46B42147"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
                <w:bCs/>
                <w:sz w:val="20"/>
                <w:szCs w:val="20"/>
                <w:lang w:val="es-MX"/>
              </w:rPr>
              <w:lastRenderedPageBreak/>
              <w:t>Reformas agrarias fallidas</w:t>
            </w:r>
          </w:p>
        </w:tc>
        <w:tc>
          <w:tcPr>
            <w:tcW w:w="3402" w:type="dxa"/>
            <w:hideMark/>
          </w:tcPr>
          <w:p w14:paraId="076D6D39"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La redistribución justa de la tierra ha sido débil, mal implementada o detenida por intereses políticos y económicos.</w:t>
            </w:r>
          </w:p>
        </w:tc>
        <w:tc>
          <w:tcPr>
            <w:tcW w:w="4722" w:type="dxa"/>
          </w:tcPr>
          <w:p w14:paraId="77DC7E62" w14:textId="77777777" w:rsidR="008C4092" w:rsidRPr="00B135D8" w:rsidRDefault="00083B07" w:rsidP="00972F24">
            <w:pPr>
              <w:spacing w:after="160" w:line="259" w:lineRule="auto"/>
              <w:jc w:val="both"/>
              <w:rPr>
                <w:rFonts w:ascii="Arial" w:hAnsi="Arial" w:cs="Arial"/>
                <w:bCs/>
                <w:sz w:val="16"/>
                <w:szCs w:val="16"/>
                <w:lang w:val="es-MX"/>
              </w:rPr>
            </w:pPr>
            <w:r w:rsidRPr="00B135D8">
              <w:rPr>
                <w:noProof/>
                <w:sz w:val="16"/>
                <w:szCs w:val="16"/>
              </w:rPr>
              <w:drawing>
                <wp:inline distT="0" distB="0" distL="0" distR="0" wp14:anchorId="2B944DCB" wp14:editId="79FD86C1">
                  <wp:extent cx="2156178" cy="1100632"/>
                  <wp:effectExtent l="0" t="0" r="0" b="4445"/>
                  <wp:docPr id="134078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5435" name=""/>
                          <pic:cNvPicPr/>
                        </pic:nvPicPr>
                        <pic:blipFill>
                          <a:blip r:embed="rId36"/>
                          <a:stretch>
                            <a:fillRect/>
                          </a:stretch>
                        </pic:blipFill>
                        <pic:spPr>
                          <a:xfrm>
                            <a:off x="0" y="0"/>
                            <a:ext cx="2166386" cy="1105843"/>
                          </a:xfrm>
                          <a:prstGeom prst="rect">
                            <a:avLst/>
                          </a:prstGeom>
                        </pic:spPr>
                      </pic:pic>
                    </a:graphicData>
                  </a:graphic>
                </wp:inline>
              </w:drawing>
            </w:r>
          </w:p>
          <w:p w14:paraId="0C408D4B" w14:textId="06136193" w:rsidR="00083B07" w:rsidRPr="00B135D8" w:rsidRDefault="00083B07" w:rsidP="00972F24">
            <w:pPr>
              <w:spacing w:after="160" w:line="259" w:lineRule="auto"/>
              <w:jc w:val="both"/>
              <w:rPr>
                <w:rFonts w:ascii="Arial" w:hAnsi="Arial" w:cs="Arial"/>
                <w:bCs/>
                <w:sz w:val="16"/>
                <w:szCs w:val="16"/>
                <w:lang w:val="es-MX"/>
              </w:rPr>
            </w:pPr>
            <w:hyperlink r:id="rId37" w:anchor="fromView=search&amp;page=3&amp;position=41&amp;uuid=4568966d-eaa4-4a3e-aa92-0c85f1838bcd&amp;query=campesinos" w:history="1">
              <w:r w:rsidRPr="00B135D8">
                <w:rPr>
                  <w:rStyle w:val="Hyperlink"/>
                  <w:rFonts w:ascii="Arial" w:hAnsi="Arial" w:cs="Arial"/>
                  <w:bCs/>
                  <w:sz w:val="16"/>
                  <w:szCs w:val="16"/>
                  <w:lang w:val="es-MX"/>
                </w:rPr>
                <w:t>https://www.freepik.es/fotos-premium/vista-trasera-granjero-brazos-extendidos-campo-maiz-verde_245878280.htm#fromView=search&amp;page=3&amp;position=41&amp;uuid=4568966d-eaa4-4a3e-aa92-0c85f1838bcd&amp;query=campesinos</w:t>
              </w:r>
            </w:hyperlink>
            <w:r w:rsidRPr="00B135D8">
              <w:rPr>
                <w:rFonts w:ascii="Arial" w:hAnsi="Arial" w:cs="Arial"/>
                <w:bCs/>
                <w:sz w:val="16"/>
                <w:szCs w:val="16"/>
                <w:lang w:val="es-MX"/>
              </w:rPr>
              <w:t xml:space="preserve">+ </w:t>
            </w:r>
          </w:p>
        </w:tc>
      </w:tr>
      <w:tr w:rsidR="008C4092" w:rsidRPr="00AF0850" w14:paraId="6FD603E7" w14:textId="23793DBB" w:rsidTr="00083B07">
        <w:tc>
          <w:tcPr>
            <w:tcW w:w="1838" w:type="dxa"/>
            <w:hideMark/>
          </w:tcPr>
          <w:p w14:paraId="0BF565A5"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
                <w:bCs/>
                <w:sz w:val="20"/>
                <w:szCs w:val="20"/>
                <w:lang w:val="es-MX"/>
              </w:rPr>
              <w:t>Conflicto armado y desplazamiento</w:t>
            </w:r>
          </w:p>
        </w:tc>
        <w:tc>
          <w:tcPr>
            <w:tcW w:w="3402" w:type="dxa"/>
            <w:hideMark/>
          </w:tcPr>
          <w:p w14:paraId="60491C78"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Millones de campesinos fueron desplazados por la violencia, y muchas tierras fueron tomadas ilegalmente.</w:t>
            </w:r>
          </w:p>
        </w:tc>
        <w:tc>
          <w:tcPr>
            <w:tcW w:w="4722" w:type="dxa"/>
          </w:tcPr>
          <w:p w14:paraId="4B1990E1" w14:textId="77777777" w:rsidR="008C4092" w:rsidRPr="00B135D8" w:rsidRDefault="00083B07" w:rsidP="00972F24">
            <w:pPr>
              <w:spacing w:after="160" w:line="259" w:lineRule="auto"/>
              <w:jc w:val="both"/>
              <w:rPr>
                <w:rFonts w:ascii="Arial" w:hAnsi="Arial" w:cs="Arial"/>
                <w:bCs/>
                <w:sz w:val="16"/>
                <w:szCs w:val="16"/>
                <w:lang w:val="es-MX"/>
              </w:rPr>
            </w:pPr>
            <w:r w:rsidRPr="00B135D8">
              <w:rPr>
                <w:noProof/>
                <w:sz w:val="16"/>
                <w:szCs w:val="16"/>
              </w:rPr>
              <w:drawing>
                <wp:inline distT="0" distB="0" distL="0" distR="0" wp14:anchorId="30E418F4" wp14:editId="0734F2F0">
                  <wp:extent cx="1569156" cy="1814927"/>
                  <wp:effectExtent l="0" t="0" r="0" b="0"/>
                  <wp:docPr id="1739510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10553" name=""/>
                          <pic:cNvPicPr/>
                        </pic:nvPicPr>
                        <pic:blipFill>
                          <a:blip r:embed="rId38"/>
                          <a:stretch>
                            <a:fillRect/>
                          </a:stretch>
                        </pic:blipFill>
                        <pic:spPr>
                          <a:xfrm>
                            <a:off x="0" y="0"/>
                            <a:ext cx="1577485" cy="1824561"/>
                          </a:xfrm>
                          <a:prstGeom prst="rect">
                            <a:avLst/>
                          </a:prstGeom>
                        </pic:spPr>
                      </pic:pic>
                    </a:graphicData>
                  </a:graphic>
                </wp:inline>
              </w:drawing>
            </w:r>
          </w:p>
          <w:p w14:paraId="7D41ED58" w14:textId="2E318D75" w:rsidR="00083B07" w:rsidRPr="00B135D8" w:rsidRDefault="00083B07" w:rsidP="00972F24">
            <w:pPr>
              <w:spacing w:after="160" w:line="259" w:lineRule="auto"/>
              <w:jc w:val="both"/>
              <w:rPr>
                <w:rFonts w:ascii="Arial" w:hAnsi="Arial" w:cs="Arial"/>
                <w:bCs/>
                <w:sz w:val="16"/>
                <w:szCs w:val="16"/>
                <w:lang w:val="es-MX"/>
              </w:rPr>
            </w:pPr>
            <w:hyperlink r:id="rId39" w:anchor="fromView=search&amp;page=1&amp;position=20&amp;uuid=4568966d-eaa4-4a3e-aa92-0c85f1838bcd&amp;query=campesinos" w:history="1">
              <w:r w:rsidRPr="00B135D8">
                <w:rPr>
                  <w:rStyle w:val="Hyperlink"/>
                  <w:rFonts w:ascii="Arial" w:hAnsi="Arial" w:cs="Arial"/>
                  <w:bCs/>
                  <w:sz w:val="16"/>
                  <w:szCs w:val="16"/>
                  <w:lang w:val="es-MX"/>
                </w:rPr>
                <w:t>https://www.freepik.es/imagen-ia-gratis/gente-africana-cosechando-verduras_186562501.htm#fromView=search&amp;page=1&amp;position=20&amp;uuid=4568966d-eaa4-4a3e-aa92-0c85f1838bcd&amp;query=campesinos</w:t>
              </w:r>
            </w:hyperlink>
            <w:r w:rsidRPr="00B135D8">
              <w:rPr>
                <w:rFonts w:ascii="Arial" w:hAnsi="Arial" w:cs="Arial"/>
                <w:bCs/>
                <w:sz w:val="16"/>
                <w:szCs w:val="16"/>
                <w:lang w:val="es-MX"/>
              </w:rPr>
              <w:t xml:space="preserve">+ </w:t>
            </w:r>
          </w:p>
        </w:tc>
      </w:tr>
      <w:tr w:rsidR="008C4092" w:rsidRPr="00AF0850" w14:paraId="05D03156" w14:textId="653B54EF" w:rsidTr="00083B07">
        <w:tc>
          <w:tcPr>
            <w:tcW w:w="1838" w:type="dxa"/>
            <w:hideMark/>
          </w:tcPr>
          <w:p w14:paraId="0060ACBC"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
                <w:bCs/>
                <w:sz w:val="20"/>
                <w:szCs w:val="20"/>
                <w:lang w:val="es-MX"/>
              </w:rPr>
              <w:t>Acaparamiento por grandes empresas</w:t>
            </w:r>
          </w:p>
        </w:tc>
        <w:tc>
          <w:tcPr>
            <w:tcW w:w="3402" w:type="dxa"/>
            <w:hideMark/>
          </w:tcPr>
          <w:p w14:paraId="17CF467F"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Empresas agroindustriales, mineras o ganaderas han comprado extensas zonas rurales, aprovechando vacíos legales o la vulnerabilidad de pequeños propietarios.</w:t>
            </w:r>
          </w:p>
        </w:tc>
        <w:tc>
          <w:tcPr>
            <w:tcW w:w="4722" w:type="dxa"/>
          </w:tcPr>
          <w:p w14:paraId="638AC5B7" w14:textId="17A084CF" w:rsidR="007B18D2" w:rsidRPr="00B135D8" w:rsidRDefault="007B18D2" w:rsidP="007B18D2">
            <w:pPr>
              <w:spacing w:after="160" w:line="259" w:lineRule="auto"/>
              <w:jc w:val="both"/>
              <w:rPr>
                <w:rFonts w:ascii="Arial" w:hAnsi="Arial" w:cs="Arial"/>
                <w:bCs/>
                <w:sz w:val="16"/>
                <w:szCs w:val="16"/>
                <w:lang w:val="es-MX"/>
              </w:rPr>
            </w:pPr>
            <w:r w:rsidRPr="00B135D8">
              <w:rPr>
                <w:noProof/>
                <w:sz w:val="16"/>
                <w:szCs w:val="16"/>
              </w:rPr>
              <w:drawing>
                <wp:inline distT="0" distB="0" distL="0" distR="0" wp14:anchorId="143E8036" wp14:editId="3BF91CE4">
                  <wp:extent cx="1862667" cy="1361657"/>
                  <wp:effectExtent l="0" t="0" r="4445" b="0"/>
                  <wp:docPr id="1453285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5392" name=""/>
                          <pic:cNvPicPr/>
                        </pic:nvPicPr>
                        <pic:blipFill>
                          <a:blip r:embed="rId40"/>
                          <a:stretch>
                            <a:fillRect/>
                          </a:stretch>
                        </pic:blipFill>
                        <pic:spPr>
                          <a:xfrm>
                            <a:off x="0" y="0"/>
                            <a:ext cx="1870645" cy="1367489"/>
                          </a:xfrm>
                          <a:prstGeom prst="rect">
                            <a:avLst/>
                          </a:prstGeom>
                        </pic:spPr>
                      </pic:pic>
                    </a:graphicData>
                  </a:graphic>
                </wp:inline>
              </w:drawing>
            </w:r>
            <w:hyperlink r:id="rId41" w:anchor="fromView=search&amp;page=1&amp;position=22&amp;uuid=4acd8046-b4b8-4ee4-bdab-b32801e3c425&amp;query=campesinos+empresas" w:history="1">
              <w:r w:rsidRPr="00B135D8">
                <w:rPr>
                  <w:rStyle w:val="Hyperlink"/>
                  <w:rFonts w:ascii="Arial" w:hAnsi="Arial" w:cs="Arial"/>
                  <w:bCs/>
                  <w:sz w:val="16"/>
                  <w:szCs w:val="16"/>
                  <w:lang w:val="es-MX"/>
                </w:rPr>
                <w:t>https://www.freepik.es/foto-gratis/grupo-ocupado-agricultores-moderno-invernadero-agricola-biologico-empresarial-utilizado-cultivo-verduras-ecologicas-naturales-saludables-agricultura-regenerativa-utilizando-fertilizantes-suelo-pesticidas_51111634.htm#fromView=search&amp;page=1&amp;position=22&amp;uuid=4acd8046-b4b8-4ee4-bdab-b32801e3c425&amp;query=campesinos+empresas</w:t>
              </w:r>
            </w:hyperlink>
            <w:r w:rsidRPr="00B135D8">
              <w:rPr>
                <w:rFonts w:ascii="Arial" w:hAnsi="Arial" w:cs="Arial"/>
                <w:bCs/>
                <w:sz w:val="16"/>
                <w:szCs w:val="16"/>
                <w:lang w:val="es-MX"/>
              </w:rPr>
              <w:t xml:space="preserve"> </w:t>
            </w:r>
          </w:p>
          <w:p w14:paraId="30363A5A" w14:textId="532A2E49" w:rsidR="007B18D2" w:rsidRPr="00B135D8" w:rsidRDefault="007B18D2" w:rsidP="007B18D2">
            <w:pPr>
              <w:spacing w:after="160" w:line="259" w:lineRule="auto"/>
              <w:jc w:val="both"/>
              <w:rPr>
                <w:rFonts w:ascii="Arial" w:hAnsi="Arial" w:cs="Arial"/>
                <w:bCs/>
                <w:sz w:val="16"/>
                <w:szCs w:val="16"/>
                <w:lang w:val="es-MX"/>
              </w:rPr>
            </w:pPr>
          </w:p>
        </w:tc>
      </w:tr>
      <w:tr w:rsidR="008C4092" w:rsidRPr="00AF0850" w14:paraId="2919C91B" w14:textId="2B696D42" w:rsidTr="00083B07">
        <w:tc>
          <w:tcPr>
            <w:tcW w:w="1838" w:type="dxa"/>
            <w:hideMark/>
          </w:tcPr>
          <w:p w14:paraId="1F015EC2"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
                <w:bCs/>
                <w:sz w:val="20"/>
                <w:szCs w:val="20"/>
                <w:lang w:val="es-MX"/>
              </w:rPr>
              <w:lastRenderedPageBreak/>
              <w:t>Debilidad institucional</w:t>
            </w:r>
          </w:p>
        </w:tc>
        <w:tc>
          <w:tcPr>
            <w:tcW w:w="3402" w:type="dxa"/>
            <w:hideMark/>
          </w:tcPr>
          <w:p w14:paraId="129CEC16"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La falta de catastros actualizados, ausencia de titulación formal y escasa vigilancia han facilitado acumulaciones irregulares de tierra.</w:t>
            </w:r>
          </w:p>
        </w:tc>
        <w:tc>
          <w:tcPr>
            <w:tcW w:w="4722" w:type="dxa"/>
          </w:tcPr>
          <w:p w14:paraId="0691394C" w14:textId="3305B78D" w:rsidR="007B18D2" w:rsidRPr="00B135D8" w:rsidRDefault="007B18D2" w:rsidP="00972F24">
            <w:pPr>
              <w:spacing w:after="160" w:line="259" w:lineRule="auto"/>
              <w:jc w:val="both"/>
              <w:rPr>
                <w:rFonts w:ascii="Arial" w:hAnsi="Arial" w:cs="Arial"/>
                <w:bCs/>
                <w:sz w:val="16"/>
                <w:szCs w:val="16"/>
                <w:lang w:val="es-MX"/>
              </w:rPr>
            </w:pPr>
            <w:r w:rsidRPr="00B135D8">
              <w:rPr>
                <w:noProof/>
                <w:sz w:val="16"/>
                <w:szCs w:val="16"/>
              </w:rPr>
              <w:drawing>
                <wp:inline distT="0" distB="0" distL="0" distR="0" wp14:anchorId="73EEBE27" wp14:editId="51E7C72E">
                  <wp:extent cx="1851378" cy="1352583"/>
                  <wp:effectExtent l="0" t="0" r="0" b="0"/>
                  <wp:docPr id="1583229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29457" name=""/>
                          <pic:cNvPicPr/>
                        </pic:nvPicPr>
                        <pic:blipFill>
                          <a:blip r:embed="rId42"/>
                          <a:stretch>
                            <a:fillRect/>
                          </a:stretch>
                        </pic:blipFill>
                        <pic:spPr>
                          <a:xfrm>
                            <a:off x="0" y="0"/>
                            <a:ext cx="1858526" cy="1357805"/>
                          </a:xfrm>
                          <a:prstGeom prst="rect">
                            <a:avLst/>
                          </a:prstGeom>
                        </pic:spPr>
                      </pic:pic>
                    </a:graphicData>
                  </a:graphic>
                </wp:inline>
              </w:drawing>
            </w:r>
            <w:hyperlink r:id="rId43" w:anchor="fromView=search&amp;page=1&amp;position=29&amp;uuid=90854ba1-5d63-403b-88a2-ff9a12eacb82&amp;query=campesinos" w:history="1">
              <w:r w:rsidR="00636BE0" w:rsidRPr="00B135D8">
                <w:rPr>
                  <w:rStyle w:val="Hyperlink"/>
                  <w:rFonts w:ascii="Arial" w:hAnsi="Arial" w:cs="Arial"/>
                  <w:bCs/>
                  <w:sz w:val="16"/>
                  <w:szCs w:val="16"/>
                  <w:lang w:val="es-MX"/>
                </w:rPr>
                <w:t>https://www.freepik.es/imagen-ia-gratis/agricultura-alimentos-saludables_416727177.htm#fromView=search&amp;page=1&amp;position=29&amp;uuid=90854ba1-5d63-403b-88a2-ff9a12eacb82&amp;query=campesinos</w:t>
              </w:r>
            </w:hyperlink>
            <w:r w:rsidRPr="00B135D8">
              <w:rPr>
                <w:rFonts w:ascii="Arial" w:hAnsi="Arial" w:cs="Arial"/>
                <w:bCs/>
                <w:sz w:val="16"/>
                <w:szCs w:val="16"/>
                <w:lang w:val="es-MX"/>
              </w:rPr>
              <w:t xml:space="preserve">++ </w:t>
            </w:r>
          </w:p>
        </w:tc>
      </w:tr>
      <w:tr w:rsidR="008C4092" w:rsidRPr="00AF0850" w14:paraId="3A4CA9D9" w14:textId="0C4FD48E" w:rsidTr="00083B07">
        <w:tc>
          <w:tcPr>
            <w:tcW w:w="1838" w:type="dxa"/>
            <w:hideMark/>
          </w:tcPr>
          <w:p w14:paraId="5D44E4BA"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
                <w:bCs/>
                <w:sz w:val="20"/>
                <w:szCs w:val="20"/>
                <w:lang w:val="es-MX"/>
              </w:rPr>
              <w:t>Especulación de tierras</w:t>
            </w:r>
          </w:p>
        </w:tc>
        <w:tc>
          <w:tcPr>
            <w:tcW w:w="3402" w:type="dxa"/>
            <w:hideMark/>
          </w:tcPr>
          <w:p w14:paraId="37079E32"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Algunas empresas o individuos compran tierras rurales solo como inversión, sin utilizarlas productivamente.</w:t>
            </w:r>
          </w:p>
        </w:tc>
        <w:tc>
          <w:tcPr>
            <w:tcW w:w="4722" w:type="dxa"/>
          </w:tcPr>
          <w:p w14:paraId="6D9A0B0C" w14:textId="190944E8" w:rsidR="00636BE0" w:rsidRPr="00B135D8" w:rsidRDefault="00636BE0" w:rsidP="00972F24">
            <w:pPr>
              <w:spacing w:after="160" w:line="259" w:lineRule="auto"/>
              <w:jc w:val="both"/>
              <w:rPr>
                <w:rFonts w:ascii="Arial" w:hAnsi="Arial" w:cs="Arial"/>
                <w:bCs/>
                <w:sz w:val="16"/>
                <w:szCs w:val="16"/>
                <w:lang w:val="es-MX"/>
              </w:rPr>
            </w:pPr>
            <w:r w:rsidRPr="00B135D8">
              <w:rPr>
                <w:noProof/>
                <w:sz w:val="16"/>
                <w:szCs w:val="16"/>
              </w:rPr>
              <w:drawing>
                <wp:inline distT="0" distB="0" distL="0" distR="0" wp14:anchorId="77340FFB" wp14:editId="3A4829DF">
                  <wp:extent cx="1851025" cy="1231141"/>
                  <wp:effectExtent l="0" t="0" r="0" b="7620"/>
                  <wp:docPr id="186332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850" name=""/>
                          <pic:cNvPicPr/>
                        </pic:nvPicPr>
                        <pic:blipFill>
                          <a:blip r:embed="rId44"/>
                          <a:stretch>
                            <a:fillRect/>
                          </a:stretch>
                        </pic:blipFill>
                        <pic:spPr>
                          <a:xfrm>
                            <a:off x="0" y="0"/>
                            <a:ext cx="1866954" cy="1241735"/>
                          </a:xfrm>
                          <a:prstGeom prst="rect">
                            <a:avLst/>
                          </a:prstGeom>
                        </pic:spPr>
                      </pic:pic>
                    </a:graphicData>
                  </a:graphic>
                </wp:inline>
              </w:drawing>
            </w:r>
            <w:hyperlink r:id="rId45" w:anchor="fromView=search&amp;page=1&amp;position=21&amp;uuid=966790f5-b92c-439d-83dc-817c599a6b9e&amp;query=campesinos++tierras+sin+uso" w:history="1">
              <w:r w:rsidR="002602C3" w:rsidRPr="00B135D8">
                <w:rPr>
                  <w:rStyle w:val="Hyperlink"/>
                  <w:rFonts w:ascii="Arial" w:hAnsi="Arial" w:cs="Arial"/>
                  <w:bCs/>
                  <w:sz w:val="16"/>
                  <w:szCs w:val="16"/>
                  <w:lang w:val="es-MX"/>
                </w:rPr>
                <w:t>https://www.freepik.es/fotos-premium/vista-panoramica-campo-contra-cielo_121132237.htm#fromView=search&amp;page=1&amp;position=21&amp;uuid=966790f5-b92c-439d-83dc-817c599a6b9e&amp;query=campesinos++tierras+sin+uso</w:t>
              </w:r>
            </w:hyperlink>
            <w:r w:rsidRPr="00B135D8">
              <w:rPr>
                <w:rFonts w:ascii="Arial" w:hAnsi="Arial" w:cs="Arial"/>
                <w:bCs/>
                <w:sz w:val="16"/>
                <w:szCs w:val="16"/>
                <w:lang w:val="es-MX"/>
              </w:rPr>
              <w:t xml:space="preserve"> </w:t>
            </w:r>
          </w:p>
        </w:tc>
      </w:tr>
      <w:tr w:rsidR="008C4092" w:rsidRPr="00AF0850" w14:paraId="1DC07314" w14:textId="49A6C5CB" w:rsidTr="00083B07">
        <w:tc>
          <w:tcPr>
            <w:tcW w:w="1838" w:type="dxa"/>
            <w:hideMark/>
          </w:tcPr>
          <w:p w14:paraId="2A1CC0D3"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
                <w:bCs/>
                <w:sz w:val="20"/>
                <w:szCs w:val="20"/>
                <w:lang w:val="es-MX"/>
              </w:rPr>
              <w:t>Desigual acceso a recursos</w:t>
            </w:r>
          </w:p>
        </w:tc>
        <w:tc>
          <w:tcPr>
            <w:tcW w:w="3402" w:type="dxa"/>
            <w:hideMark/>
          </w:tcPr>
          <w:p w14:paraId="2C1E3412" w14:textId="77777777" w:rsidR="008C4092" w:rsidRPr="00AF0850" w:rsidRDefault="008C4092"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Sin acceso a crédito, asistencia técnica o mercados justos, muchos campesinos se ven obligados a vender sus tierras a bajo costo.</w:t>
            </w:r>
          </w:p>
        </w:tc>
        <w:tc>
          <w:tcPr>
            <w:tcW w:w="4722" w:type="dxa"/>
          </w:tcPr>
          <w:p w14:paraId="7AB8C34F" w14:textId="77777777" w:rsidR="008C4092" w:rsidRPr="00B135D8" w:rsidRDefault="002602C3" w:rsidP="00972F24">
            <w:pPr>
              <w:spacing w:after="160" w:line="259" w:lineRule="auto"/>
              <w:jc w:val="both"/>
              <w:rPr>
                <w:rFonts w:ascii="Arial" w:hAnsi="Arial" w:cs="Arial"/>
                <w:bCs/>
                <w:sz w:val="16"/>
                <w:szCs w:val="16"/>
                <w:lang w:val="es-MX"/>
              </w:rPr>
            </w:pPr>
            <w:r w:rsidRPr="00B135D8">
              <w:rPr>
                <w:noProof/>
                <w:sz w:val="16"/>
                <w:szCs w:val="16"/>
              </w:rPr>
              <w:drawing>
                <wp:inline distT="0" distB="0" distL="0" distR="0" wp14:anchorId="3B62F610" wp14:editId="2EE7CDF9">
                  <wp:extent cx="1896534" cy="1404092"/>
                  <wp:effectExtent l="0" t="0" r="8890" b="5715"/>
                  <wp:docPr id="138771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10908" name=""/>
                          <pic:cNvPicPr/>
                        </pic:nvPicPr>
                        <pic:blipFill>
                          <a:blip r:embed="rId46"/>
                          <a:stretch>
                            <a:fillRect/>
                          </a:stretch>
                        </pic:blipFill>
                        <pic:spPr>
                          <a:xfrm>
                            <a:off x="0" y="0"/>
                            <a:ext cx="1915064" cy="1417811"/>
                          </a:xfrm>
                          <a:prstGeom prst="rect">
                            <a:avLst/>
                          </a:prstGeom>
                        </pic:spPr>
                      </pic:pic>
                    </a:graphicData>
                  </a:graphic>
                </wp:inline>
              </w:drawing>
            </w:r>
          </w:p>
          <w:p w14:paraId="64BD10A9" w14:textId="52731CC9" w:rsidR="002602C3" w:rsidRPr="00B135D8" w:rsidRDefault="002602C3" w:rsidP="00972F24">
            <w:pPr>
              <w:spacing w:after="160" w:line="259" w:lineRule="auto"/>
              <w:jc w:val="both"/>
              <w:rPr>
                <w:rFonts w:ascii="Arial" w:hAnsi="Arial" w:cs="Arial"/>
                <w:bCs/>
                <w:sz w:val="16"/>
                <w:szCs w:val="16"/>
                <w:lang w:val="es-MX"/>
              </w:rPr>
            </w:pPr>
            <w:hyperlink r:id="rId47" w:anchor="fromView=search&amp;page=1&amp;position=4&amp;uuid=2925eda6-7633-4e5e-a30a-0a8bfb65d6d0&amp;query=campesinos" w:history="1">
              <w:r w:rsidRPr="00B135D8">
                <w:rPr>
                  <w:rStyle w:val="Hyperlink"/>
                  <w:rFonts w:ascii="Arial" w:hAnsi="Arial" w:cs="Arial"/>
                  <w:bCs/>
                  <w:sz w:val="16"/>
                  <w:szCs w:val="16"/>
                  <w:lang w:val="es-MX"/>
                </w:rPr>
                <w:t>https://www.freepik.es/foto-gratis/cierrese-encima-dia-soleado-apreton-manos-hombre_5132575.htm#fromView=search&amp;page=1&amp;position=4&amp;uuid=2925eda6-7633-4e5e-a30a-0a8bfb65d6d0&amp;query=campesinos</w:t>
              </w:r>
            </w:hyperlink>
            <w:r w:rsidRPr="00B135D8">
              <w:rPr>
                <w:rFonts w:ascii="Arial" w:hAnsi="Arial" w:cs="Arial"/>
                <w:bCs/>
                <w:sz w:val="16"/>
                <w:szCs w:val="16"/>
                <w:lang w:val="es-MX"/>
              </w:rPr>
              <w:t xml:space="preserve">+ </w:t>
            </w:r>
          </w:p>
          <w:p w14:paraId="1DFECF18" w14:textId="146680AC" w:rsidR="002602C3" w:rsidRPr="00B135D8" w:rsidRDefault="002602C3" w:rsidP="00972F24">
            <w:pPr>
              <w:spacing w:after="160" w:line="259" w:lineRule="auto"/>
              <w:jc w:val="both"/>
              <w:rPr>
                <w:rFonts w:ascii="Arial" w:hAnsi="Arial" w:cs="Arial"/>
                <w:bCs/>
                <w:sz w:val="16"/>
                <w:szCs w:val="16"/>
                <w:lang w:val="es-MX"/>
              </w:rPr>
            </w:pPr>
          </w:p>
        </w:tc>
      </w:tr>
    </w:tbl>
    <w:p w14:paraId="7B0B8640" w14:textId="58B403E4" w:rsidR="00972F24" w:rsidRPr="00AF0850" w:rsidRDefault="00972F24" w:rsidP="00972F24">
      <w:pPr>
        <w:spacing w:after="160" w:line="259" w:lineRule="auto"/>
        <w:jc w:val="both"/>
        <w:rPr>
          <w:rFonts w:ascii="Arial" w:hAnsi="Arial" w:cs="Arial"/>
          <w:bCs/>
          <w:sz w:val="20"/>
          <w:szCs w:val="20"/>
          <w:lang w:val="es-MX"/>
        </w:rPr>
      </w:pPr>
    </w:p>
    <w:p w14:paraId="042A4A1A" w14:textId="77777777" w:rsidR="00972F24" w:rsidRPr="00AF0850" w:rsidRDefault="00972F24" w:rsidP="00972F24">
      <w:pPr>
        <w:spacing w:after="160" w:line="259" w:lineRule="auto"/>
        <w:jc w:val="both"/>
        <w:rPr>
          <w:rFonts w:ascii="Arial" w:hAnsi="Arial" w:cs="Arial"/>
          <w:b/>
          <w:bCs/>
          <w:sz w:val="20"/>
          <w:szCs w:val="20"/>
          <w:lang w:val="es-MX"/>
        </w:rPr>
      </w:pPr>
      <w:r w:rsidRPr="00AF0850">
        <w:rPr>
          <w:rFonts w:ascii="Arial" w:hAnsi="Arial" w:cs="Arial"/>
          <w:b/>
          <w:bCs/>
          <w:sz w:val="20"/>
          <w:szCs w:val="20"/>
          <w:highlight w:val="green"/>
          <w:lang w:val="es-MX"/>
        </w:rPr>
        <w:t>Consecuencias de la concentración de tierras</w:t>
      </w:r>
    </w:p>
    <w:p w14:paraId="65697CDE" w14:textId="77777777" w:rsidR="00972F24" w:rsidRPr="00AF0850" w:rsidRDefault="00972F24"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La concentración excesiva de tierras genera graves impactos económicos, sociales y ambientales:</w:t>
      </w:r>
    </w:p>
    <w:tbl>
      <w:tblPr>
        <w:tblStyle w:val="TableGrid"/>
        <w:tblW w:w="0" w:type="auto"/>
        <w:tblLayout w:type="fixed"/>
        <w:tblLook w:val="04A0" w:firstRow="1" w:lastRow="0" w:firstColumn="1" w:lastColumn="0" w:noHBand="0" w:noVBand="1"/>
      </w:tblPr>
      <w:tblGrid>
        <w:gridCol w:w="1838"/>
        <w:gridCol w:w="3119"/>
        <w:gridCol w:w="5005"/>
      </w:tblGrid>
      <w:tr w:rsidR="00FC3332" w:rsidRPr="00AF0850" w14:paraId="5F2AD337" w14:textId="4B73F65C" w:rsidTr="007A27FB">
        <w:tc>
          <w:tcPr>
            <w:tcW w:w="9962" w:type="dxa"/>
            <w:gridSpan w:val="3"/>
            <w:shd w:val="clear" w:color="auto" w:fill="9BBB59" w:themeFill="accent3"/>
          </w:tcPr>
          <w:p w14:paraId="3ABF02C3" w14:textId="2BD79F80" w:rsidR="00FC3332" w:rsidRPr="00AF0850" w:rsidRDefault="00FC3332" w:rsidP="00FC3332">
            <w:pPr>
              <w:spacing w:after="160" w:line="259" w:lineRule="auto"/>
              <w:jc w:val="center"/>
              <w:rPr>
                <w:rFonts w:ascii="Arial" w:hAnsi="Arial" w:cs="Arial"/>
                <w:b/>
                <w:bCs/>
                <w:sz w:val="20"/>
                <w:szCs w:val="20"/>
                <w:lang w:val="es-MX"/>
              </w:rPr>
            </w:pPr>
            <w:r w:rsidRPr="00AF0850">
              <w:rPr>
                <w:rFonts w:ascii="Arial" w:hAnsi="Arial" w:cs="Arial"/>
                <w:b/>
                <w:bCs/>
                <w:sz w:val="20"/>
                <w:szCs w:val="20"/>
                <w:lang w:val="es-MX"/>
              </w:rPr>
              <w:t>Tarjetas</w:t>
            </w:r>
          </w:p>
        </w:tc>
      </w:tr>
      <w:tr w:rsidR="00ED393B" w:rsidRPr="00AF0850" w14:paraId="45182F8B" w14:textId="4CD9B66D" w:rsidTr="007A27FB">
        <w:tc>
          <w:tcPr>
            <w:tcW w:w="1838" w:type="dxa"/>
            <w:hideMark/>
          </w:tcPr>
          <w:p w14:paraId="08F5C890"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b/>
                <w:bCs/>
                <w:sz w:val="20"/>
                <w:szCs w:val="20"/>
                <w:lang w:val="es-MX"/>
              </w:rPr>
              <w:lastRenderedPageBreak/>
              <w:t>Desigualdad social</w:t>
            </w:r>
          </w:p>
        </w:tc>
        <w:tc>
          <w:tcPr>
            <w:tcW w:w="3119" w:type="dxa"/>
            <w:hideMark/>
          </w:tcPr>
          <w:p w14:paraId="581BFF26"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sz w:val="20"/>
                <w:szCs w:val="20"/>
                <w:lang w:val="es-MX"/>
              </w:rPr>
              <w:t>Una minoría concentra la riqueza, mientras la mayoría campesina queda sin tierra o con parcelas insuficientes.</w:t>
            </w:r>
          </w:p>
        </w:tc>
        <w:tc>
          <w:tcPr>
            <w:tcW w:w="5005" w:type="dxa"/>
          </w:tcPr>
          <w:p w14:paraId="5101D97C" w14:textId="0A374A82" w:rsidR="00ED393B" w:rsidRDefault="007A27FB" w:rsidP="00ED393B">
            <w:pPr>
              <w:spacing w:after="160" w:line="259" w:lineRule="auto"/>
              <w:jc w:val="both"/>
              <w:rPr>
                <w:rFonts w:ascii="Arial" w:hAnsi="Arial" w:cs="Arial"/>
                <w:sz w:val="20"/>
                <w:szCs w:val="20"/>
                <w:lang w:val="es-MX"/>
              </w:rPr>
            </w:pPr>
            <w:r>
              <w:rPr>
                <w:noProof/>
              </w:rPr>
              <w:drawing>
                <wp:inline distT="0" distB="0" distL="0" distR="0" wp14:anchorId="1D301F19" wp14:editId="34F4D954">
                  <wp:extent cx="853249" cy="778934"/>
                  <wp:effectExtent l="0" t="0" r="4445" b="2540"/>
                  <wp:docPr id="8525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0358" name=""/>
                          <pic:cNvPicPr/>
                        </pic:nvPicPr>
                        <pic:blipFill>
                          <a:blip r:embed="rId48"/>
                          <a:stretch>
                            <a:fillRect/>
                          </a:stretch>
                        </pic:blipFill>
                        <pic:spPr>
                          <a:xfrm>
                            <a:off x="0" y="0"/>
                            <a:ext cx="864489" cy="789195"/>
                          </a:xfrm>
                          <a:prstGeom prst="rect">
                            <a:avLst/>
                          </a:prstGeom>
                        </pic:spPr>
                      </pic:pic>
                    </a:graphicData>
                  </a:graphic>
                </wp:inline>
              </w:drawing>
            </w:r>
          </w:p>
          <w:p w14:paraId="5738474B" w14:textId="086E5771" w:rsidR="007A27FB" w:rsidRPr="00AF0850" w:rsidRDefault="007A27FB" w:rsidP="00ED393B">
            <w:pPr>
              <w:spacing w:after="160" w:line="259" w:lineRule="auto"/>
              <w:jc w:val="both"/>
              <w:rPr>
                <w:rFonts w:ascii="Arial" w:hAnsi="Arial" w:cs="Arial"/>
                <w:sz w:val="20"/>
                <w:szCs w:val="20"/>
                <w:lang w:val="es-MX"/>
              </w:rPr>
            </w:pPr>
            <w:hyperlink r:id="rId49" w:anchor="fromView=search&amp;page=1&amp;position=29&amp;uuid=f6a6904d-2d6c-4c6d-b0e1-2f62b8514043" w:history="1">
              <w:r w:rsidRPr="006B7C8E">
                <w:rPr>
                  <w:rStyle w:val="Hyperlink"/>
                  <w:rFonts w:ascii="Arial" w:hAnsi="Arial" w:cs="Arial"/>
                  <w:sz w:val="20"/>
                  <w:szCs w:val="20"/>
                  <w:lang w:val="es-MX"/>
                </w:rPr>
                <w:t>https://www.freepik.es/icono/granjero_2688798#fromView=search&amp;page=1&amp;position=29&amp;uuid=f6a6904d-2d6c-4c6d-b0e1-2f62b8514043</w:t>
              </w:r>
            </w:hyperlink>
            <w:r>
              <w:rPr>
                <w:rFonts w:ascii="Arial" w:hAnsi="Arial" w:cs="Arial"/>
                <w:sz w:val="20"/>
                <w:szCs w:val="20"/>
                <w:lang w:val="es-MX"/>
              </w:rPr>
              <w:t xml:space="preserve"> </w:t>
            </w:r>
          </w:p>
        </w:tc>
      </w:tr>
      <w:tr w:rsidR="00ED393B" w:rsidRPr="00AF0850" w14:paraId="69A9CF41" w14:textId="2513DDF7" w:rsidTr="007A27FB">
        <w:tc>
          <w:tcPr>
            <w:tcW w:w="1838" w:type="dxa"/>
            <w:hideMark/>
          </w:tcPr>
          <w:p w14:paraId="4BE4C010"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b/>
                <w:bCs/>
                <w:sz w:val="20"/>
                <w:szCs w:val="20"/>
                <w:lang w:val="es-MX"/>
              </w:rPr>
              <w:t>Desplazamiento y pobreza rural</w:t>
            </w:r>
          </w:p>
        </w:tc>
        <w:tc>
          <w:tcPr>
            <w:tcW w:w="3119" w:type="dxa"/>
            <w:hideMark/>
          </w:tcPr>
          <w:p w14:paraId="21A8F41D"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sz w:val="20"/>
                <w:szCs w:val="20"/>
                <w:lang w:val="es-MX"/>
              </w:rPr>
              <w:t>Muchas familias migran a las ciudades o trabajan en condiciones precarias.</w:t>
            </w:r>
          </w:p>
        </w:tc>
        <w:tc>
          <w:tcPr>
            <w:tcW w:w="5005" w:type="dxa"/>
          </w:tcPr>
          <w:p w14:paraId="2A87BFDE" w14:textId="77777777" w:rsidR="00ED393B" w:rsidRDefault="003A37AE" w:rsidP="00ED393B">
            <w:pPr>
              <w:spacing w:after="160" w:line="259" w:lineRule="auto"/>
              <w:jc w:val="both"/>
              <w:rPr>
                <w:rFonts w:ascii="Arial" w:hAnsi="Arial" w:cs="Arial"/>
                <w:sz w:val="20"/>
                <w:szCs w:val="20"/>
                <w:lang w:val="es-MX"/>
              </w:rPr>
            </w:pPr>
            <w:r>
              <w:rPr>
                <w:noProof/>
              </w:rPr>
              <w:drawing>
                <wp:inline distT="0" distB="0" distL="0" distR="0" wp14:anchorId="0AE48266" wp14:editId="53BB4ED5">
                  <wp:extent cx="790222" cy="778671"/>
                  <wp:effectExtent l="0" t="0" r="0" b="2540"/>
                  <wp:docPr id="952614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14212" name=""/>
                          <pic:cNvPicPr/>
                        </pic:nvPicPr>
                        <pic:blipFill>
                          <a:blip r:embed="rId50"/>
                          <a:stretch>
                            <a:fillRect/>
                          </a:stretch>
                        </pic:blipFill>
                        <pic:spPr>
                          <a:xfrm>
                            <a:off x="0" y="0"/>
                            <a:ext cx="812344" cy="800470"/>
                          </a:xfrm>
                          <a:prstGeom prst="rect">
                            <a:avLst/>
                          </a:prstGeom>
                        </pic:spPr>
                      </pic:pic>
                    </a:graphicData>
                  </a:graphic>
                </wp:inline>
              </w:drawing>
            </w:r>
          </w:p>
          <w:p w14:paraId="06371EC8" w14:textId="322ADA8C" w:rsidR="003A37AE" w:rsidRPr="00AF0850" w:rsidRDefault="003A37AE" w:rsidP="00ED393B">
            <w:pPr>
              <w:spacing w:after="160" w:line="259" w:lineRule="auto"/>
              <w:jc w:val="both"/>
              <w:rPr>
                <w:rFonts w:ascii="Arial" w:hAnsi="Arial" w:cs="Arial"/>
                <w:sz w:val="20"/>
                <w:szCs w:val="20"/>
                <w:lang w:val="es-MX"/>
              </w:rPr>
            </w:pPr>
            <w:hyperlink r:id="rId51" w:anchor="fromView=search&amp;page=2&amp;position=20&amp;uuid=511b4bca-8fc5-4ded-8773-ecb3dc8c4c3c" w:history="1">
              <w:r w:rsidRPr="006B7C8E">
                <w:rPr>
                  <w:rStyle w:val="Hyperlink"/>
                  <w:rFonts w:ascii="Arial" w:hAnsi="Arial" w:cs="Arial"/>
                  <w:sz w:val="20"/>
                  <w:szCs w:val="20"/>
                  <w:lang w:val="es-MX"/>
                </w:rPr>
                <w:t>https://www.freepik.es/icono/alimentacion_5543874#fromView=search&amp;page=2&amp;position=20&amp;uuid=511b4bca-8fc5-4ded-8773-ecb3dc8c4c3c</w:t>
              </w:r>
            </w:hyperlink>
            <w:r>
              <w:rPr>
                <w:rFonts w:ascii="Arial" w:hAnsi="Arial" w:cs="Arial"/>
                <w:sz w:val="20"/>
                <w:szCs w:val="20"/>
                <w:lang w:val="es-MX"/>
              </w:rPr>
              <w:t xml:space="preserve"> </w:t>
            </w:r>
          </w:p>
        </w:tc>
      </w:tr>
      <w:tr w:rsidR="00ED393B" w:rsidRPr="00AF0850" w14:paraId="0DC7A837" w14:textId="0BA48E2A" w:rsidTr="007A27FB">
        <w:tc>
          <w:tcPr>
            <w:tcW w:w="1838" w:type="dxa"/>
            <w:hideMark/>
          </w:tcPr>
          <w:p w14:paraId="3280DED5"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b/>
                <w:bCs/>
                <w:sz w:val="20"/>
                <w:szCs w:val="20"/>
                <w:lang w:val="es-MX"/>
              </w:rPr>
              <w:t>Menor producción diversificada</w:t>
            </w:r>
          </w:p>
        </w:tc>
        <w:tc>
          <w:tcPr>
            <w:tcW w:w="3119" w:type="dxa"/>
            <w:hideMark/>
          </w:tcPr>
          <w:p w14:paraId="14F172A4"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sz w:val="20"/>
                <w:szCs w:val="20"/>
                <w:lang w:val="es-MX"/>
              </w:rPr>
              <w:t>Las grandes propiedades tienden a especializarse en monocultivos o ganadería extensiva, reduciendo la variedad de alimentos disponibles.</w:t>
            </w:r>
          </w:p>
        </w:tc>
        <w:tc>
          <w:tcPr>
            <w:tcW w:w="5005" w:type="dxa"/>
          </w:tcPr>
          <w:p w14:paraId="55D30077" w14:textId="77777777" w:rsidR="00ED393B" w:rsidRDefault="003A37AE" w:rsidP="00ED393B">
            <w:pPr>
              <w:spacing w:after="160" w:line="259" w:lineRule="auto"/>
              <w:jc w:val="both"/>
              <w:rPr>
                <w:rFonts w:ascii="Arial" w:hAnsi="Arial" w:cs="Arial"/>
                <w:sz w:val="20"/>
                <w:szCs w:val="20"/>
                <w:lang w:val="es-MX"/>
              </w:rPr>
            </w:pPr>
            <w:r>
              <w:rPr>
                <w:noProof/>
              </w:rPr>
              <w:drawing>
                <wp:inline distT="0" distB="0" distL="0" distR="0" wp14:anchorId="394B39F1" wp14:editId="16097FE3">
                  <wp:extent cx="812800" cy="892909"/>
                  <wp:effectExtent l="0" t="0" r="6350" b="2540"/>
                  <wp:docPr id="709136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6838" name=""/>
                          <pic:cNvPicPr/>
                        </pic:nvPicPr>
                        <pic:blipFill>
                          <a:blip r:embed="rId52"/>
                          <a:stretch>
                            <a:fillRect/>
                          </a:stretch>
                        </pic:blipFill>
                        <pic:spPr>
                          <a:xfrm>
                            <a:off x="0" y="0"/>
                            <a:ext cx="830224" cy="912050"/>
                          </a:xfrm>
                          <a:prstGeom prst="rect">
                            <a:avLst/>
                          </a:prstGeom>
                        </pic:spPr>
                      </pic:pic>
                    </a:graphicData>
                  </a:graphic>
                </wp:inline>
              </w:drawing>
            </w:r>
          </w:p>
          <w:p w14:paraId="42EE9AE1" w14:textId="49AADFF8" w:rsidR="003A37AE" w:rsidRPr="00AF0850" w:rsidRDefault="003A37AE" w:rsidP="00ED393B">
            <w:pPr>
              <w:spacing w:after="160" w:line="259" w:lineRule="auto"/>
              <w:jc w:val="both"/>
              <w:rPr>
                <w:rFonts w:ascii="Arial" w:hAnsi="Arial" w:cs="Arial"/>
                <w:sz w:val="20"/>
                <w:szCs w:val="20"/>
                <w:lang w:val="es-MX"/>
              </w:rPr>
            </w:pPr>
            <w:hyperlink r:id="rId53" w:anchor="fromView=search&amp;page=1&amp;position=4&amp;uuid=6117fa47-642c-498d-90af-d6b9baa84520" w:history="1">
              <w:r w:rsidRPr="006B7C8E">
                <w:rPr>
                  <w:rStyle w:val="Hyperlink"/>
                  <w:rFonts w:ascii="Arial" w:hAnsi="Arial" w:cs="Arial"/>
                  <w:sz w:val="20"/>
                  <w:szCs w:val="20"/>
                  <w:lang w:val="es-MX"/>
                </w:rPr>
                <w:t>https://www.freepik.es/icono/ubicacion_2548692#fromView=search&amp;page=1&amp;position=4&amp;uuid=6117fa47-642c-498d-90af-d6b9baa84520</w:t>
              </w:r>
            </w:hyperlink>
            <w:r>
              <w:rPr>
                <w:rFonts w:ascii="Arial" w:hAnsi="Arial" w:cs="Arial"/>
                <w:sz w:val="20"/>
                <w:szCs w:val="20"/>
                <w:lang w:val="es-MX"/>
              </w:rPr>
              <w:t xml:space="preserve"> </w:t>
            </w:r>
          </w:p>
        </w:tc>
      </w:tr>
      <w:tr w:rsidR="00ED393B" w:rsidRPr="00AF0850" w14:paraId="2EC3A8F3" w14:textId="56B8775D" w:rsidTr="007A27FB">
        <w:tc>
          <w:tcPr>
            <w:tcW w:w="1838" w:type="dxa"/>
            <w:hideMark/>
          </w:tcPr>
          <w:p w14:paraId="3F8D0705"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b/>
                <w:bCs/>
                <w:sz w:val="20"/>
                <w:szCs w:val="20"/>
                <w:lang w:val="es-MX"/>
              </w:rPr>
              <w:t>Riesgos para la seguridad alimentaria</w:t>
            </w:r>
          </w:p>
        </w:tc>
        <w:tc>
          <w:tcPr>
            <w:tcW w:w="3119" w:type="dxa"/>
            <w:hideMark/>
          </w:tcPr>
          <w:p w14:paraId="205317C5"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sz w:val="20"/>
                <w:szCs w:val="20"/>
                <w:lang w:val="es-MX"/>
              </w:rPr>
              <w:t>Disminuye la producción local de alimentos diversos, aumentando la dependencia de productos externos.</w:t>
            </w:r>
          </w:p>
        </w:tc>
        <w:tc>
          <w:tcPr>
            <w:tcW w:w="5005" w:type="dxa"/>
          </w:tcPr>
          <w:p w14:paraId="7DC80B84" w14:textId="58C714E1" w:rsidR="007441A9" w:rsidRPr="00AF0850" w:rsidRDefault="000766A6" w:rsidP="00ED393B">
            <w:pPr>
              <w:spacing w:after="160" w:line="259" w:lineRule="auto"/>
              <w:jc w:val="both"/>
              <w:rPr>
                <w:rFonts w:ascii="Arial" w:hAnsi="Arial" w:cs="Arial"/>
                <w:sz w:val="20"/>
                <w:szCs w:val="20"/>
                <w:lang w:val="es-MX"/>
              </w:rPr>
            </w:pPr>
            <w:r>
              <w:rPr>
                <w:noProof/>
              </w:rPr>
              <w:drawing>
                <wp:inline distT="0" distB="0" distL="0" distR="0" wp14:anchorId="3887AAF9" wp14:editId="5FFACEE4">
                  <wp:extent cx="711273" cy="846666"/>
                  <wp:effectExtent l="0" t="0" r="0" b="0"/>
                  <wp:docPr id="1345272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72078" name=""/>
                          <pic:cNvPicPr/>
                        </pic:nvPicPr>
                        <pic:blipFill>
                          <a:blip r:embed="rId54"/>
                          <a:stretch>
                            <a:fillRect/>
                          </a:stretch>
                        </pic:blipFill>
                        <pic:spPr>
                          <a:xfrm>
                            <a:off x="0" y="0"/>
                            <a:ext cx="719581" cy="856555"/>
                          </a:xfrm>
                          <a:prstGeom prst="rect">
                            <a:avLst/>
                          </a:prstGeom>
                        </pic:spPr>
                      </pic:pic>
                    </a:graphicData>
                  </a:graphic>
                </wp:inline>
              </w:drawing>
            </w:r>
            <w:hyperlink r:id="rId55" w:anchor="fromView=search&amp;page=2&amp;position=69&amp;uuid=c923a355-decb-4587-9a1c-8ffb5fdc7b49" w:history="1">
              <w:r w:rsidRPr="006B7C8E">
                <w:rPr>
                  <w:rStyle w:val="Hyperlink"/>
                  <w:rFonts w:ascii="Arial" w:hAnsi="Arial" w:cs="Arial"/>
                  <w:sz w:val="20"/>
                  <w:szCs w:val="20"/>
                  <w:lang w:val="es-MX"/>
                </w:rPr>
                <w:t>https://www.freepik.es/icono/cosecha_305154#fromView=search&amp;page=2&amp;position=69&amp;uuid=c923a355-decb-4587-9a1c-8ffb5fdc7b49</w:t>
              </w:r>
            </w:hyperlink>
            <w:r w:rsidR="007441A9">
              <w:rPr>
                <w:rFonts w:ascii="Arial" w:hAnsi="Arial" w:cs="Arial"/>
                <w:sz w:val="20"/>
                <w:szCs w:val="20"/>
                <w:lang w:val="es-MX"/>
              </w:rPr>
              <w:t xml:space="preserve"> </w:t>
            </w:r>
          </w:p>
        </w:tc>
      </w:tr>
      <w:tr w:rsidR="00ED393B" w:rsidRPr="00AF0850" w14:paraId="2CE42063" w14:textId="7E6EB3E5" w:rsidTr="007A27FB">
        <w:tc>
          <w:tcPr>
            <w:tcW w:w="1838" w:type="dxa"/>
            <w:hideMark/>
          </w:tcPr>
          <w:p w14:paraId="23353797"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b/>
                <w:bCs/>
                <w:sz w:val="20"/>
                <w:szCs w:val="20"/>
                <w:lang w:val="es-MX"/>
              </w:rPr>
              <w:t>Deterioro ambiental</w:t>
            </w:r>
          </w:p>
        </w:tc>
        <w:tc>
          <w:tcPr>
            <w:tcW w:w="3119" w:type="dxa"/>
            <w:hideMark/>
          </w:tcPr>
          <w:p w14:paraId="4BA25001"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sz w:val="20"/>
                <w:szCs w:val="20"/>
                <w:lang w:val="es-MX"/>
              </w:rPr>
              <w:t>Los monocultivos y la ganadería extensiva degradan el suelo, intensifican el uso de agroquímicos y afectan negativamente los ecosistemas.</w:t>
            </w:r>
          </w:p>
        </w:tc>
        <w:tc>
          <w:tcPr>
            <w:tcW w:w="5005" w:type="dxa"/>
          </w:tcPr>
          <w:p w14:paraId="77F85C96" w14:textId="0C4AAE53" w:rsidR="000766A6" w:rsidRPr="00AF0850" w:rsidRDefault="000766A6" w:rsidP="00ED393B">
            <w:pPr>
              <w:spacing w:after="160" w:line="259" w:lineRule="auto"/>
              <w:jc w:val="both"/>
              <w:rPr>
                <w:rFonts w:ascii="Arial" w:hAnsi="Arial" w:cs="Arial"/>
                <w:sz w:val="20"/>
                <w:szCs w:val="20"/>
                <w:lang w:val="es-MX"/>
              </w:rPr>
            </w:pPr>
            <w:r>
              <w:rPr>
                <w:noProof/>
              </w:rPr>
              <w:drawing>
                <wp:inline distT="0" distB="0" distL="0" distR="0" wp14:anchorId="706F78CB" wp14:editId="0AF21C30">
                  <wp:extent cx="815282" cy="699911"/>
                  <wp:effectExtent l="0" t="0" r="4445" b="5080"/>
                  <wp:docPr id="1447321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21825" name=""/>
                          <pic:cNvPicPr/>
                        </pic:nvPicPr>
                        <pic:blipFill>
                          <a:blip r:embed="rId56"/>
                          <a:stretch>
                            <a:fillRect/>
                          </a:stretch>
                        </pic:blipFill>
                        <pic:spPr>
                          <a:xfrm>
                            <a:off x="0" y="0"/>
                            <a:ext cx="820297" cy="704216"/>
                          </a:xfrm>
                          <a:prstGeom prst="rect">
                            <a:avLst/>
                          </a:prstGeom>
                        </pic:spPr>
                      </pic:pic>
                    </a:graphicData>
                  </a:graphic>
                </wp:inline>
              </w:drawing>
            </w:r>
            <w:hyperlink r:id="rId57" w:anchor="fromView=search&amp;page=1&amp;position=59&amp;uuid=052cc517-cd22-4e60-ad8f-f6aa41b0ab00" w:history="1">
              <w:r w:rsidR="008C38EE" w:rsidRPr="006B7C8E">
                <w:rPr>
                  <w:rStyle w:val="Hyperlink"/>
                  <w:rFonts w:ascii="Arial" w:hAnsi="Arial" w:cs="Arial"/>
                  <w:sz w:val="20"/>
                  <w:szCs w:val="20"/>
                  <w:lang w:val="es-MX"/>
                </w:rPr>
                <w:t>https://www.freepik.es/icono/iceberg_2640349#fromView=search&amp;page=1&amp;position=59&amp;uuid=052cc517-cd22-4e60-ad8f-f6aa41b0ab00</w:t>
              </w:r>
            </w:hyperlink>
            <w:r>
              <w:rPr>
                <w:rFonts w:ascii="Arial" w:hAnsi="Arial" w:cs="Arial"/>
                <w:sz w:val="20"/>
                <w:szCs w:val="20"/>
                <w:lang w:val="es-MX"/>
              </w:rPr>
              <w:t xml:space="preserve"> </w:t>
            </w:r>
          </w:p>
        </w:tc>
      </w:tr>
      <w:tr w:rsidR="00ED393B" w:rsidRPr="00AF0850" w14:paraId="7689D869" w14:textId="0E04E533" w:rsidTr="007A27FB">
        <w:tc>
          <w:tcPr>
            <w:tcW w:w="1838" w:type="dxa"/>
            <w:hideMark/>
          </w:tcPr>
          <w:p w14:paraId="46BB50A1"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b/>
                <w:bCs/>
                <w:sz w:val="20"/>
                <w:szCs w:val="20"/>
                <w:lang w:val="es-MX"/>
              </w:rPr>
              <w:t>Conflictos por el uso del territorio</w:t>
            </w:r>
          </w:p>
        </w:tc>
        <w:tc>
          <w:tcPr>
            <w:tcW w:w="3119" w:type="dxa"/>
            <w:hideMark/>
          </w:tcPr>
          <w:p w14:paraId="1B110216" w14:textId="77777777" w:rsidR="00ED393B" w:rsidRPr="00AF0850" w:rsidRDefault="00ED393B" w:rsidP="00ED393B">
            <w:pPr>
              <w:spacing w:after="160" w:line="259" w:lineRule="auto"/>
              <w:jc w:val="both"/>
              <w:rPr>
                <w:rFonts w:ascii="Arial" w:hAnsi="Arial" w:cs="Arial"/>
                <w:sz w:val="20"/>
                <w:szCs w:val="20"/>
                <w:lang w:val="es-MX"/>
              </w:rPr>
            </w:pPr>
            <w:r w:rsidRPr="00AF0850">
              <w:rPr>
                <w:rFonts w:ascii="Arial" w:hAnsi="Arial" w:cs="Arial"/>
                <w:sz w:val="20"/>
                <w:szCs w:val="20"/>
                <w:lang w:val="es-MX"/>
              </w:rPr>
              <w:t>Surgen tensiones y enfrentamientos entre comunidades campesinas y grandes propietarios.</w:t>
            </w:r>
          </w:p>
        </w:tc>
        <w:tc>
          <w:tcPr>
            <w:tcW w:w="5005" w:type="dxa"/>
          </w:tcPr>
          <w:p w14:paraId="6CD98EFF" w14:textId="724CE0DA" w:rsidR="000766A6" w:rsidRPr="00AF0850" w:rsidRDefault="000766A6" w:rsidP="00ED393B">
            <w:pPr>
              <w:spacing w:after="160" w:line="259" w:lineRule="auto"/>
              <w:jc w:val="both"/>
              <w:rPr>
                <w:rFonts w:ascii="Arial" w:hAnsi="Arial" w:cs="Arial"/>
                <w:sz w:val="20"/>
                <w:szCs w:val="20"/>
                <w:lang w:val="es-MX"/>
              </w:rPr>
            </w:pPr>
            <w:r>
              <w:rPr>
                <w:noProof/>
              </w:rPr>
              <w:drawing>
                <wp:inline distT="0" distB="0" distL="0" distR="0" wp14:anchorId="5AF7C5DC" wp14:editId="7EED57C3">
                  <wp:extent cx="575734" cy="575734"/>
                  <wp:effectExtent l="0" t="0" r="0" b="0"/>
                  <wp:docPr id="459025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25541" name=""/>
                          <pic:cNvPicPr/>
                        </pic:nvPicPr>
                        <pic:blipFill>
                          <a:blip r:embed="rId58"/>
                          <a:stretch>
                            <a:fillRect/>
                          </a:stretch>
                        </pic:blipFill>
                        <pic:spPr>
                          <a:xfrm>
                            <a:off x="0" y="0"/>
                            <a:ext cx="579925" cy="579925"/>
                          </a:xfrm>
                          <a:prstGeom prst="rect">
                            <a:avLst/>
                          </a:prstGeom>
                        </pic:spPr>
                      </pic:pic>
                    </a:graphicData>
                  </a:graphic>
                </wp:inline>
              </w:drawing>
            </w:r>
            <w:hyperlink r:id="rId59" w:anchor="fromView=search&amp;page=1&amp;position=4&amp;uuid=e1ad1d19-360e-41a2-870f-5fa17a46eeb1" w:history="1">
              <w:r w:rsidR="008C38EE" w:rsidRPr="006B7C8E">
                <w:rPr>
                  <w:rStyle w:val="Hyperlink"/>
                  <w:rFonts w:ascii="Arial" w:hAnsi="Arial" w:cs="Arial"/>
                  <w:sz w:val="20"/>
                  <w:szCs w:val="20"/>
                  <w:lang w:val="es-MX"/>
                </w:rPr>
                <w:t>https://www.freepik.es/icono/jardinero_4943375#from</w:t>
              </w:r>
              <w:r w:rsidR="008C38EE" w:rsidRPr="006B7C8E">
                <w:rPr>
                  <w:rStyle w:val="Hyperlink"/>
                  <w:rFonts w:ascii="Arial" w:hAnsi="Arial" w:cs="Arial"/>
                  <w:sz w:val="20"/>
                  <w:szCs w:val="20"/>
                  <w:lang w:val="es-MX"/>
                </w:rPr>
                <w:lastRenderedPageBreak/>
                <w:t>View=search&amp;page=1&amp;position=4&amp;uuid=e1ad1d19-360e-41a2-870f-5fa17a46eeb1</w:t>
              </w:r>
            </w:hyperlink>
            <w:r>
              <w:rPr>
                <w:rFonts w:ascii="Arial" w:hAnsi="Arial" w:cs="Arial"/>
                <w:sz w:val="20"/>
                <w:szCs w:val="20"/>
                <w:lang w:val="es-MX"/>
              </w:rPr>
              <w:t xml:space="preserve"> </w:t>
            </w:r>
          </w:p>
        </w:tc>
      </w:tr>
    </w:tbl>
    <w:p w14:paraId="33BA2D41" w14:textId="3DADFE9E" w:rsidR="00972F24" w:rsidRPr="00AF0850" w:rsidRDefault="00972F24" w:rsidP="00ED393B">
      <w:pPr>
        <w:spacing w:after="160" w:line="259" w:lineRule="auto"/>
        <w:jc w:val="both"/>
        <w:rPr>
          <w:rFonts w:ascii="Arial" w:hAnsi="Arial" w:cs="Arial"/>
          <w:sz w:val="20"/>
          <w:szCs w:val="20"/>
          <w:lang w:val="es-MX"/>
        </w:rPr>
      </w:pPr>
    </w:p>
    <w:p w14:paraId="0866F088" w14:textId="0D063718" w:rsidR="00972F24" w:rsidRPr="00AF0850" w:rsidRDefault="00972F24" w:rsidP="00972F24">
      <w:pPr>
        <w:spacing w:after="160" w:line="259" w:lineRule="auto"/>
        <w:jc w:val="both"/>
        <w:rPr>
          <w:rFonts w:ascii="Arial" w:hAnsi="Arial" w:cs="Arial"/>
          <w:bCs/>
          <w:sz w:val="20"/>
          <w:szCs w:val="20"/>
          <w:lang w:val="es-MX"/>
        </w:rPr>
      </w:pPr>
    </w:p>
    <w:tbl>
      <w:tblPr>
        <w:tblStyle w:val="TableGrid"/>
        <w:tblW w:w="0" w:type="auto"/>
        <w:tblLayout w:type="fixed"/>
        <w:tblLook w:val="04A0" w:firstRow="1" w:lastRow="0" w:firstColumn="1" w:lastColumn="0" w:noHBand="0" w:noVBand="1"/>
      </w:tblPr>
      <w:tblGrid>
        <w:gridCol w:w="4248"/>
        <w:gridCol w:w="5714"/>
      </w:tblGrid>
      <w:tr w:rsidR="00972F24" w:rsidRPr="00AF0850" w14:paraId="49A03E63" w14:textId="77777777" w:rsidTr="00B170C2">
        <w:tc>
          <w:tcPr>
            <w:tcW w:w="4248" w:type="dxa"/>
          </w:tcPr>
          <w:p w14:paraId="151BB3E6" w14:textId="77777777" w:rsidR="008C38EE" w:rsidRDefault="008C38EE" w:rsidP="00972F24">
            <w:pPr>
              <w:spacing w:after="160" w:line="259" w:lineRule="auto"/>
              <w:jc w:val="both"/>
              <w:rPr>
                <w:rFonts w:ascii="Arial" w:hAnsi="Arial" w:cs="Arial"/>
                <w:bCs/>
                <w:sz w:val="20"/>
                <w:szCs w:val="20"/>
                <w:lang w:val="es-MX"/>
              </w:rPr>
            </w:pPr>
            <w:r>
              <w:rPr>
                <w:noProof/>
              </w:rPr>
              <w:drawing>
                <wp:inline distT="0" distB="0" distL="0" distR="0" wp14:anchorId="21D4BBC7" wp14:editId="087BA645">
                  <wp:extent cx="1252122" cy="982133"/>
                  <wp:effectExtent l="0" t="0" r="5715" b="8890"/>
                  <wp:docPr id="712668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8804" name=""/>
                          <pic:cNvPicPr/>
                        </pic:nvPicPr>
                        <pic:blipFill>
                          <a:blip r:embed="rId60"/>
                          <a:stretch>
                            <a:fillRect/>
                          </a:stretch>
                        </pic:blipFill>
                        <pic:spPr>
                          <a:xfrm>
                            <a:off x="0" y="0"/>
                            <a:ext cx="1282431" cy="1005906"/>
                          </a:xfrm>
                          <a:prstGeom prst="rect">
                            <a:avLst/>
                          </a:prstGeom>
                        </pic:spPr>
                      </pic:pic>
                    </a:graphicData>
                  </a:graphic>
                </wp:inline>
              </w:drawing>
            </w:r>
          </w:p>
          <w:p w14:paraId="551EC261" w14:textId="73B1BF57" w:rsidR="008C38EE" w:rsidRDefault="008C38EE" w:rsidP="00972F24">
            <w:pPr>
              <w:spacing w:after="160" w:line="259" w:lineRule="auto"/>
              <w:jc w:val="both"/>
              <w:rPr>
                <w:rFonts w:ascii="Arial" w:hAnsi="Arial" w:cs="Arial"/>
                <w:bCs/>
                <w:sz w:val="20"/>
                <w:szCs w:val="20"/>
                <w:lang w:val="es-MX"/>
              </w:rPr>
            </w:pPr>
            <w:hyperlink r:id="rId61" w:anchor="fromView=search&amp;page=2&amp;position=13&amp;uuid=9fed9db8-2628-4700-8b60-f04f732ddd21&amp;query=campesinos" w:history="1">
              <w:r w:rsidRPr="006B7C8E">
                <w:rPr>
                  <w:rStyle w:val="Hyperlink"/>
                  <w:rFonts w:ascii="Arial" w:hAnsi="Arial" w:cs="Arial"/>
                  <w:bCs/>
                  <w:sz w:val="20"/>
                  <w:szCs w:val="20"/>
                  <w:lang w:val="es-MX"/>
                </w:rPr>
                <w:t>https://www.freepik.es/foto-gratis/mujer-joven-alegre-plantacion-tabaco_3713043.htm#fromView=search&amp;page=2&amp;position=13&amp;uuid=9fed9db8-2628-4700-8b60-f04f732ddd21&amp;query=campesinos</w:t>
              </w:r>
            </w:hyperlink>
            <w:r>
              <w:rPr>
                <w:rFonts w:ascii="Arial" w:hAnsi="Arial" w:cs="Arial"/>
                <w:bCs/>
                <w:sz w:val="20"/>
                <w:szCs w:val="20"/>
                <w:lang w:val="es-MX"/>
              </w:rPr>
              <w:t xml:space="preserve"> </w:t>
            </w:r>
          </w:p>
          <w:p w14:paraId="12553BA2" w14:textId="376B136B" w:rsidR="008C38EE" w:rsidRPr="00AF0850" w:rsidRDefault="008C38EE" w:rsidP="00972F24">
            <w:pPr>
              <w:spacing w:after="160" w:line="259" w:lineRule="auto"/>
              <w:jc w:val="both"/>
              <w:rPr>
                <w:rFonts w:ascii="Arial" w:hAnsi="Arial" w:cs="Arial"/>
                <w:bCs/>
                <w:sz w:val="20"/>
                <w:szCs w:val="20"/>
                <w:lang w:val="es-MX"/>
              </w:rPr>
            </w:pPr>
          </w:p>
        </w:tc>
        <w:tc>
          <w:tcPr>
            <w:tcW w:w="5714" w:type="dxa"/>
          </w:tcPr>
          <w:p w14:paraId="1B726281" w14:textId="79422DE9" w:rsidR="00972F24" w:rsidRPr="00AF0850" w:rsidRDefault="00A70DC1" w:rsidP="00972F24">
            <w:pPr>
              <w:spacing w:after="160" w:line="259" w:lineRule="auto"/>
              <w:jc w:val="both"/>
              <w:rPr>
                <w:rFonts w:ascii="Arial" w:hAnsi="Arial" w:cs="Arial"/>
                <w:b/>
                <w:bCs/>
                <w:sz w:val="20"/>
                <w:szCs w:val="20"/>
                <w:lang w:val="es-MX"/>
              </w:rPr>
            </w:pPr>
            <w:r w:rsidRPr="00AF0850">
              <w:rPr>
                <w:rFonts w:ascii="Arial" w:hAnsi="Arial" w:cs="Arial"/>
                <w:b/>
                <w:bCs/>
                <w:sz w:val="20"/>
                <w:szCs w:val="20"/>
                <w:lang w:val="es-MX"/>
              </w:rPr>
              <w:t>¿Sab</w:t>
            </w:r>
            <w:r w:rsidR="00E32628" w:rsidRPr="00AF0850">
              <w:rPr>
                <w:rFonts w:ascii="Arial" w:hAnsi="Arial" w:cs="Arial"/>
                <w:b/>
                <w:bCs/>
                <w:sz w:val="20"/>
                <w:szCs w:val="20"/>
                <w:lang w:val="es-MX"/>
              </w:rPr>
              <w:t>í</w:t>
            </w:r>
            <w:r w:rsidRPr="00AF0850">
              <w:rPr>
                <w:rFonts w:ascii="Arial" w:hAnsi="Arial" w:cs="Arial"/>
                <w:b/>
                <w:bCs/>
                <w:sz w:val="20"/>
                <w:szCs w:val="20"/>
                <w:lang w:val="es-MX"/>
              </w:rPr>
              <w:t>as que</w:t>
            </w:r>
            <w:r w:rsidR="00E32628" w:rsidRPr="00AF0850">
              <w:rPr>
                <w:rFonts w:ascii="Arial" w:hAnsi="Arial" w:cs="Arial"/>
                <w:b/>
                <w:bCs/>
                <w:sz w:val="20"/>
                <w:szCs w:val="20"/>
                <w:lang w:val="es-MX"/>
              </w:rPr>
              <w:t xml:space="preserve"> …</w:t>
            </w:r>
            <w:commentRangeStart w:id="1"/>
            <w:r w:rsidRPr="00AF0850">
              <w:rPr>
                <w:rFonts w:ascii="Arial" w:hAnsi="Arial" w:cs="Arial"/>
                <w:b/>
                <w:bCs/>
                <w:sz w:val="20"/>
                <w:szCs w:val="20"/>
                <w:lang w:val="es-MX"/>
              </w:rPr>
              <w:t>?</w:t>
            </w:r>
            <w:commentRangeEnd w:id="1"/>
            <w:r w:rsidR="00E32628" w:rsidRPr="00AF0850">
              <w:rPr>
                <w:rStyle w:val="CommentReference"/>
                <w:lang w:val="es-MX"/>
              </w:rPr>
              <w:commentReference w:id="1"/>
            </w:r>
          </w:p>
          <w:p w14:paraId="0E39BED1" w14:textId="77777777" w:rsidR="00972F24" w:rsidRPr="00AF0850" w:rsidRDefault="00972F24"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Según el informe del Instituto Geográfico Agustín Codazzi (IGAC, 2023):</w:t>
            </w:r>
          </w:p>
          <w:p w14:paraId="6ADD5F5C" w14:textId="585A0422" w:rsidR="00972F24" w:rsidRPr="00AF0850" w:rsidRDefault="00972F24" w:rsidP="00972F24">
            <w:pPr>
              <w:spacing w:after="160" w:line="259" w:lineRule="auto"/>
              <w:jc w:val="both"/>
              <w:rPr>
                <w:rFonts w:ascii="Arial" w:hAnsi="Arial" w:cs="Arial"/>
                <w:bCs/>
                <w:sz w:val="20"/>
                <w:szCs w:val="20"/>
                <w:lang w:val="es-MX"/>
              </w:rPr>
            </w:pPr>
            <w:r w:rsidRPr="00AF0850">
              <w:rPr>
                <w:rFonts w:ascii="Arial" w:hAnsi="Arial" w:cs="Arial"/>
                <w:bCs/>
                <w:sz w:val="20"/>
                <w:szCs w:val="20"/>
                <w:lang w:val="es-MX"/>
              </w:rPr>
              <w:t>El 1% de los propietarios particulares de tierras rurales en Colombia (25.293 propietarios analizados) posee el 46,1% del total del área rural, equivalente a 17.125.287,8 hectáreas de las 37.121.574 hectáreas examinadas en el estudio.</w:t>
            </w:r>
          </w:p>
        </w:tc>
      </w:tr>
    </w:tbl>
    <w:p w14:paraId="07FA1B48" w14:textId="77777777" w:rsidR="000356CD" w:rsidRPr="00AF0850" w:rsidRDefault="000356CD" w:rsidP="00BD0F95">
      <w:pPr>
        <w:spacing w:after="160" w:line="259" w:lineRule="auto"/>
        <w:jc w:val="both"/>
        <w:rPr>
          <w:rFonts w:ascii="Arial" w:eastAsia="Aptos" w:hAnsi="Arial" w:cs="Arial"/>
          <w:kern w:val="2"/>
          <w:sz w:val="20"/>
          <w:szCs w:val="20"/>
          <w:lang w:val="es-MX"/>
          <w14:ligatures w14:val="standardContextual"/>
        </w:rPr>
      </w:pPr>
    </w:p>
    <w:p w14:paraId="7CFA5835" w14:textId="4F60B6BB" w:rsidR="00004F6D" w:rsidRPr="00AF0850" w:rsidRDefault="00313288" w:rsidP="00AB666E">
      <w:pPr>
        <w:pStyle w:val="ListParagraph"/>
        <w:numPr>
          <w:ilvl w:val="1"/>
          <w:numId w:val="111"/>
        </w:numPr>
        <w:spacing w:after="160" w:line="259" w:lineRule="auto"/>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F</w:t>
      </w:r>
      <w:r w:rsidR="004414E6" w:rsidRPr="00AF0850">
        <w:rPr>
          <w:rFonts w:ascii="Arial" w:eastAsia="Aptos" w:hAnsi="Arial" w:cs="Arial"/>
          <w:b/>
          <w:bCs/>
          <w:kern w:val="2"/>
          <w:sz w:val="20"/>
          <w:szCs w:val="20"/>
          <w:lang w:val="es-MX"/>
          <w14:ligatures w14:val="standardContextual"/>
        </w:rPr>
        <w:t>ragmentación de la tierra rural</w:t>
      </w:r>
    </w:p>
    <w:p w14:paraId="056A4AA3" w14:textId="6480F460"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fragmentación de la tierra rural es el proceso mediante el cual una propiedad agrícola o rural se divide en parcelas cada vez más pequeñas, generalmente a lo largo del tiempo y entre distintos propietarios o generaciones. En otras palabras, una finca grande termina convertida en muchas parcelas pequeñas, muchas veces tan reducidas que ya no permiten una producción agrícola rentable ni sostenible.</w:t>
      </w:r>
      <w:r w:rsidR="009508BB" w:rsidRPr="00AF0850">
        <w:rPr>
          <w:rFonts w:ascii="Arial" w:eastAsia="Aptos" w:hAnsi="Arial" w:cs="Arial"/>
          <w:kern w:val="2"/>
          <w:sz w:val="20"/>
          <w:szCs w:val="20"/>
          <w:lang w:val="es-MX"/>
          <w14:ligatures w14:val="standardContextual"/>
        </w:rPr>
        <w:t xml:space="preserve"> </w:t>
      </w:r>
      <w:r w:rsidRPr="00AF0850">
        <w:rPr>
          <w:rFonts w:ascii="Arial" w:eastAsia="Aptos" w:hAnsi="Arial" w:cs="Arial"/>
          <w:kern w:val="2"/>
          <w:sz w:val="20"/>
          <w:szCs w:val="20"/>
          <w:lang w:val="es-MX"/>
          <w14:ligatures w14:val="standardContextual"/>
        </w:rPr>
        <w:t>Esta situación afecta gravemente la capacidad productiva del campo colombiano y es resultado de varios factores sociales, económicos e institucionales. Las causas de la fragmentación de la tierra rural en Colombia son:</w:t>
      </w:r>
    </w:p>
    <w:p w14:paraId="63C73319" w14:textId="77777777" w:rsidR="004414E6" w:rsidRPr="00AF0850" w:rsidRDefault="004414E6" w:rsidP="004414E6">
      <w:pPr>
        <w:spacing w:after="160" w:line="259" w:lineRule="auto"/>
        <w:contextualSpacing/>
        <w:jc w:val="both"/>
        <w:rPr>
          <w:rFonts w:ascii="Arial" w:eastAsia="Aptos" w:hAnsi="Arial" w:cs="Arial"/>
          <w:b/>
          <w:bCs/>
          <w:kern w:val="2"/>
          <w:sz w:val="20"/>
          <w:szCs w:val="20"/>
          <w:lang w:val="es-MX"/>
          <w14:ligatures w14:val="standardContextual"/>
        </w:rPr>
      </w:pPr>
    </w:p>
    <w:p w14:paraId="5F000DEF"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p>
    <w:tbl>
      <w:tblPr>
        <w:tblStyle w:val="TableGrid"/>
        <w:tblW w:w="0" w:type="auto"/>
        <w:tblLook w:val="04A0" w:firstRow="1" w:lastRow="0" w:firstColumn="1" w:lastColumn="0" w:noHBand="0" w:noVBand="1"/>
      </w:tblPr>
      <w:tblGrid>
        <w:gridCol w:w="2458"/>
        <w:gridCol w:w="7504"/>
      </w:tblGrid>
      <w:tr w:rsidR="00173876" w:rsidRPr="00AF0850" w14:paraId="12ABE71B" w14:textId="77777777" w:rsidTr="00173876">
        <w:tc>
          <w:tcPr>
            <w:tcW w:w="0" w:type="auto"/>
            <w:gridSpan w:val="2"/>
            <w:shd w:val="clear" w:color="auto" w:fill="9BBB59" w:themeFill="accent3"/>
          </w:tcPr>
          <w:p w14:paraId="6B17FF59" w14:textId="04CCAEAD" w:rsidR="00173876" w:rsidRPr="00AF0850" w:rsidRDefault="00173876" w:rsidP="00173876">
            <w:pPr>
              <w:spacing w:after="160" w:line="259" w:lineRule="auto"/>
              <w:contextualSpacing/>
              <w:jc w:val="center"/>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Acordeón</w:t>
            </w:r>
          </w:p>
        </w:tc>
      </w:tr>
      <w:tr w:rsidR="004414E6" w:rsidRPr="00AF0850" w14:paraId="69587B49" w14:textId="77777777" w:rsidTr="004414E6">
        <w:tc>
          <w:tcPr>
            <w:tcW w:w="0" w:type="auto"/>
            <w:hideMark/>
          </w:tcPr>
          <w:p w14:paraId="67CDAE54"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Herencia entre familiares</w:t>
            </w:r>
          </w:p>
        </w:tc>
        <w:tc>
          <w:tcPr>
            <w:tcW w:w="0" w:type="auto"/>
            <w:hideMark/>
          </w:tcPr>
          <w:p w14:paraId="58A5BD35"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Cuando una finca pasa de padres a hijos, suele dividirse en partes iguales. Con el tiempo, cada generación fragmenta aún más la propiedad, reduciendo el tamaño útil de cada parcela.</w:t>
            </w:r>
          </w:p>
        </w:tc>
      </w:tr>
      <w:tr w:rsidR="004414E6" w:rsidRPr="00AF0850" w14:paraId="0C00538A" w14:textId="77777777" w:rsidTr="004414E6">
        <w:tc>
          <w:tcPr>
            <w:tcW w:w="0" w:type="auto"/>
            <w:hideMark/>
          </w:tcPr>
          <w:p w14:paraId="027E81FB"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Necesidades económicas</w:t>
            </w:r>
          </w:p>
        </w:tc>
        <w:tc>
          <w:tcPr>
            <w:tcW w:w="0" w:type="auto"/>
            <w:hideMark/>
          </w:tcPr>
          <w:p w14:paraId="4A4D2139"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Muchos campesinos venden parte de sus tierras para sobrevivir o enfrentar deudas, lo que genera más propietarios sobre una misma extensión de terreno originalmente unificada.</w:t>
            </w:r>
          </w:p>
        </w:tc>
      </w:tr>
      <w:tr w:rsidR="004414E6" w:rsidRPr="00AF0850" w14:paraId="2A7AE9DA" w14:textId="77777777" w:rsidTr="004414E6">
        <w:tc>
          <w:tcPr>
            <w:tcW w:w="0" w:type="auto"/>
            <w:hideMark/>
          </w:tcPr>
          <w:p w14:paraId="039198B9"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Migración del campo a la ciudad</w:t>
            </w:r>
          </w:p>
        </w:tc>
        <w:tc>
          <w:tcPr>
            <w:tcW w:w="0" w:type="auto"/>
            <w:hideMark/>
          </w:tcPr>
          <w:p w14:paraId="039C9E8B"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Los jóvenes que migran dejan la tierra en manos de quienes se quedan, quienes tienden a dividirla para repartirla o venderla por partes.</w:t>
            </w:r>
          </w:p>
        </w:tc>
      </w:tr>
      <w:tr w:rsidR="004414E6" w:rsidRPr="00AF0850" w14:paraId="4F542E50" w14:textId="77777777" w:rsidTr="004414E6">
        <w:tc>
          <w:tcPr>
            <w:tcW w:w="0" w:type="auto"/>
            <w:hideMark/>
          </w:tcPr>
          <w:p w14:paraId="486A223E"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Falta de políticas agrarias claras</w:t>
            </w:r>
          </w:p>
        </w:tc>
        <w:tc>
          <w:tcPr>
            <w:tcW w:w="0" w:type="auto"/>
            <w:hideMark/>
          </w:tcPr>
          <w:p w14:paraId="2AB07A65"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ausencia de leyes efectivas y control estatal permite que la tierra se siga dividiendo sin criterios técnicos ni límites productivos mínimos.</w:t>
            </w:r>
          </w:p>
        </w:tc>
      </w:tr>
      <w:tr w:rsidR="004414E6" w:rsidRPr="00AF0850" w14:paraId="50164D24" w14:textId="77777777" w:rsidTr="004414E6">
        <w:tc>
          <w:tcPr>
            <w:tcW w:w="0" w:type="auto"/>
            <w:hideMark/>
          </w:tcPr>
          <w:p w14:paraId="6B8180B0"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Ausencia de títulos de propiedad claros</w:t>
            </w:r>
          </w:p>
        </w:tc>
        <w:tc>
          <w:tcPr>
            <w:tcW w:w="0" w:type="auto"/>
            <w:hideMark/>
          </w:tcPr>
          <w:p w14:paraId="6232C0AB"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Cuando no hay documentos que definan bien los límites de una propiedad, se generan divisiones informales que agravan la fragmentación.</w:t>
            </w:r>
          </w:p>
        </w:tc>
      </w:tr>
    </w:tbl>
    <w:p w14:paraId="029A42F0" w14:textId="4624C436"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p>
    <w:p w14:paraId="73069107" w14:textId="77777777" w:rsidR="004414E6" w:rsidRPr="00AF0850" w:rsidRDefault="004414E6" w:rsidP="004414E6">
      <w:pPr>
        <w:spacing w:after="160" w:line="259" w:lineRule="auto"/>
        <w:contextualSpacing/>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green"/>
          <w:lang w:val="es-MX"/>
          <w14:ligatures w14:val="standardContextual"/>
        </w:rPr>
        <w:t>¿Por qué es un problema la fragmentación de las tierras rurales?</w:t>
      </w:r>
    </w:p>
    <w:p w14:paraId="602D5188" w14:textId="77777777" w:rsidR="009508BB" w:rsidRPr="00AF0850" w:rsidRDefault="009508BB" w:rsidP="004414E6">
      <w:pPr>
        <w:spacing w:after="160" w:line="259" w:lineRule="auto"/>
        <w:contextualSpacing/>
        <w:jc w:val="both"/>
        <w:rPr>
          <w:rFonts w:ascii="Arial" w:eastAsia="Aptos" w:hAnsi="Arial" w:cs="Arial"/>
          <w:b/>
          <w:bCs/>
          <w:kern w:val="2"/>
          <w:sz w:val="20"/>
          <w:szCs w:val="20"/>
          <w:lang w:val="es-MX"/>
          <w14:ligatures w14:val="standardContextual"/>
        </w:rPr>
      </w:pPr>
    </w:p>
    <w:p w14:paraId="49E1EF0A" w14:textId="059D7557" w:rsidR="009E0E78" w:rsidRPr="00AF0850" w:rsidRDefault="009E0E78"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fragmentación de la tierra rural es un problema porque reduce la capacidad de producción, dificulta el uso de tecnologías, agota más rápido los recursos naturales y profundiza la pobreza y la inseguridad alimentaria en el campo</w:t>
      </w:r>
    </w:p>
    <w:p w14:paraId="50515C42" w14:textId="77777777" w:rsidR="009508BB" w:rsidRPr="00AF0850" w:rsidRDefault="009508BB" w:rsidP="004414E6">
      <w:pPr>
        <w:spacing w:after="160" w:line="259" w:lineRule="auto"/>
        <w:contextualSpacing/>
        <w:jc w:val="both"/>
        <w:rPr>
          <w:rFonts w:ascii="Arial" w:eastAsia="Aptos" w:hAnsi="Arial" w:cs="Arial"/>
          <w:b/>
          <w:bCs/>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4531"/>
        <w:gridCol w:w="5431"/>
      </w:tblGrid>
      <w:tr w:rsidR="002B31BE" w:rsidRPr="00AF0850" w14:paraId="0403374B" w14:textId="77777777" w:rsidTr="00256FC7">
        <w:tc>
          <w:tcPr>
            <w:tcW w:w="4531" w:type="dxa"/>
          </w:tcPr>
          <w:p w14:paraId="71E23A35" w14:textId="77777777" w:rsidR="002B31BE" w:rsidRDefault="00256FC7" w:rsidP="004414E6">
            <w:pPr>
              <w:spacing w:after="160" w:line="259" w:lineRule="auto"/>
              <w:contextualSpacing/>
              <w:jc w:val="both"/>
              <w:rPr>
                <w:rFonts w:ascii="Arial" w:eastAsia="Aptos" w:hAnsi="Arial" w:cs="Arial"/>
                <w:kern w:val="2"/>
                <w:sz w:val="20"/>
                <w:szCs w:val="20"/>
                <w:lang w:val="es-MX"/>
                <w14:ligatures w14:val="standardContextual"/>
              </w:rPr>
            </w:pPr>
            <w:r>
              <w:rPr>
                <w:noProof/>
              </w:rPr>
              <w:drawing>
                <wp:inline distT="0" distB="0" distL="0" distR="0" wp14:anchorId="3F8CCBAC" wp14:editId="1BA90DF0">
                  <wp:extent cx="1158949" cy="1109161"/>
                  <wp:effectExtent l="0" t="0" r="3175" b="0"/>
                  <wp:docPr id="914022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2024" name=""/>
                          <pic:cNvPicPr/>
                        </pic:nvPicPr>
                        <pic:blipFill>
                          <a:blip r:embed="rId66"/>
                          <a:stretch>
                            <a:fillRect/>
                          </a:stretch>
                        </pic:blipFill>
                        <pic:spPr>
                          <a:xfrm>
                            <a:off x="0" y="0"/>
                            <a:ext cx="1168748" cy="1118539"/>
                          </a:xfrm>
                          <a:prstGeom prst="rect">
                            <a:avLst/>
                          </a:prstGeom>
                        </pic:spPr>
                      </pic:pic>
                    </a:graphicData>
                  </a:graphic>
                </wp:inline>
              </w:drawing>
            </w:r>
          </w:p>
          <w:p w14:paraId="7E124836" w14:textId="77777777" w:rsidR="00256FC7" w:rsidRDefault="00256FC7" w:rsidP="004414E6">
            <w:pPr>
              <w:spacing w:after="160" w:line="259" w:lineRule="auto"/>
              <w:contextualSpacing/>
              <w:jc w:val="both"/>
              <w:rPr>
                <w:rFonts w:ascii="Arial" w:eastAsia="Aptos" w:hAnsi="Arial" w:cs="Arial"/>
                <w:kern w:val="2"/>
                <w:sz w:val="20"/>
                <w:szCs w:val="20"/>
                <w:lang w:val="es-MX"/>
                <w14:ligatures w14:val="standardContextual"/>
              </w:rPr>
            </w:pPr>
          </w:p>
          <w:p w14:paraId="226B6FF6" w14:textId="4E610E03" w:rsidR="00256FC7" w:rsidRPr="00AF0850" w:rsidRDefault="00256FC7" w:rsidP="004414E6">
            <w:pPr>
              <w:spacing w:after="160" w:line="259" w:lineRule="auto"/>
              <w:contextualSpacing/>
              <w:jc w:val="both"/>
              <w:rPr>
                <w:rFonts w:ascii="Arial" w:eastAsia="Aptos" w:hAnsi="Arial" w:cs="Arial"/>
                <w:kern w:val="2"/>
                <w:sz w:val="20"/>
                <w:szCs w:val="20"/>
                <w:lang w:val="es-MX"/>
                <w14:ligatures w14:val="standardContextual"/>
              </w:rPr>
            </w:pPr>
            <w:hyperlink r:id="rId67" w:anchor="fromView=search&amp;page=2&amp;position=14&amp;uuid=9fed9db8-2628-4700-8b60-f04f732ddd21&amp;query=campesinos" w:history="1">
              <w:r w:rsidRPr="006B7C8E">
                <w:rPr>
                  <w:rStyle w:val="Hyperlink"/>
                  <w:rFonts w:ascii="Arial" w:eastAsia="Aptos" w:hAnsi="Arial" w:cs="Arial"/>
                  <w:kern w:val="2"/>
                  <w:sz w:val="20"/>
                  <w:szCs w:val="20"/>
                  <w:lang w:val="es-MX"/>
                  <w14:ligatures w14:val="standardContextual"/>
                </w:rPr>
                <w:t>https://www.freepik.es/fotos-premium/disparo-vertical-agricultor-hispano-su-plantacion-mexico_20476272.htm#fromView=search&amp;page=2&amp;position=14&amp;uuid=9fed9db8-2628-4700-8b60-f04f732ddd21&amp;query=campesinos</w:t>
              </w:r>
            </w:hyperlink>
            <w:r>
              <w:rPr>
                <w:rFonts w:ascii="Arial" w:eastAsia="Aptos" w:hAnsi="Arial" w:cs="Arial"/>
                <w:kern w:val="2"/>
                <w:sz w:val="20"/>
                <w:szCs w:val="20"/>
                <w:lang w:val="es-MX"/>
                <w14:ligatures w14:val="standardContextual"/>
              </w:rPr>
              <w:t xml:space="preserve"> </w:t>
            </w:r>
          </w:p>
        </w:tc>
        <w:tc>
          <w:tcPr>
            <w:tcW w:w="5431" w:type="dxa"/>
          </w:tcPr>
          <w:p w14:paraId="458B31E3" w14:textId="77777777" w:rsidR="002B31BE" w:rsidRPr="00AF0850" w:rsidRDefault="002B31BE" w:rsidP="002B31BE">
            <w:pPr>
              <w:numPr>
                <w:ilvl w:val="0"/>
                <w:numId w:val="72"/>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Las parcelas pequeñas no permiten producir suficiente para sostener económicamente a una familia campesina.</w:t>
            </w:r>
          </w:p>
          <w:p w14:paraId="08059F9E" w14:textId="77777777" w:rsidR="002B31BE" w:rsidRPr="00AF0850" w:rsidRDefault="002B31BE" w:rsidP="002B31BE">
            <w:pPr>
              <w:numPr>
                <w:ilvl w:val="0"/>
                <w:numId w:val="72"/>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Es difícil usar maquinaria o nuevas tecnologías en espacios tan reducidos, lo que limita la productividad.</w:t>
            </w:r>
          </w:p>
          <w:p w14:paraId="34E97BA0" w14:textId="77777777" w:rsidR="002B31BE" w:rsidRPr="00AF0850" w:rsidRDefault="002B31BE" w:rsidP="002B31BE">
            <w:pPr>
              <w:numPr>
                <w:ilvl w:val="0"/>
                <w:numId w:val="72"/>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Se agotan más rápido los recursos como el suelo y el agua, debido a la sobreexplotación en áreas pequeñas.</w:t>
            </w:r>
          </w:p>
          <w:p w14:paraId="0EB2FF92" w14:textId="38FF4AE8" w:rsidR="002B31BE" w:rsidRPr="00AF0850" w:rsidRDefault="002B31BE" w:rsidP="002B31BE">
            <w:pPr>
              <w:numPr>
                <w:ilvl w:val="0"/>
                <w:numId w:val="72"/>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Aumenta la pobreza rural y la inseguridad alimentaria, ya que el rendimiento agrícola disminuye drásticamente.</w:t>
            </w:r>
          </w:p>
        </w:tc>
      </w:tr>
    </w:tbl>
    <w:p w14:paraId="63497B3E" w14:textId="77777777" w:rsidR="009E0E78" w:rsidRPr="00AF0850" w:rsidRDefault="009E0E78" w:rsidP="004414E6">
      <w:pPr>
        <w:spacing w:after="160" w:line="259" w:lineRule="auto"/>
        <w:contextualSpacing/>
        <w:jc w:val="both"/>
        <w:rPr>
          <w:rFonts w:ascii="Arial" w:eastAsia="Aptos" w:hAnsi="Arial" w:cs="Arial"/>
          <w:b/>
          <w:bCs/>
          <w:kern w:val="2"/>
          <w:sz w:val="20"/>
          <w:szCs w:val="20"/>
          <w:lang w:val="es-MX"/>
          <w14:ligatures w14:val="standardContextual"/>
        </w:rPr>
      </w:pPr>
    </w:p>
    <w:p w14:paraId="53DBB207" w14:textId="763DC618" w:rsidR="004414E6" w:rsidRPr="00AF0850" w:rsidRDefault="004414E6" w:rsidP="002B31BE">
      <w:pPr>
        <w:spacing w:after="160" w:line="259" w:lineRule="auto"/>
        <w:contextualSpacing/>
        <w:jc w:val="both"/>
        <w:rPr>
          <w:rFonts w:ascii="Arial" w:eastAsia="Aptos" w:hAnsi="Arial" w:cs="Arial"/>
          <w:kern w:val="2"/>
          <w:sz w:val="20"/>
          <w:szCs w:val="20"/>
          <w:lang w:val="es-MX"/>
          <w14:ligatures w14:val="standardContextual"/>
        </w:rPr>
      </w:pPr>
    </w:p>
    <w:p w14:paraId="2E49AAAF"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fragmentación también puede observarse a través de la clasificación de los predios rurales según su extensión:</w:t>
      </w:r>
    </w:p>
    <w:p w14:paraId="1A57E56C" w14:textId="77777777" w:rsidR="009508BB" w:rsidRPr="00AF0850" w:rsidRDefault="009508BB" w:rsidP="004414E6">
      <w:pPr>
        <w:spacing w:after="160" w:line="259" w:lineRule="auto"/>
        <w:contextualSpacing/>
        <w:jc w:val="both"/>
        <w:rPr>
          <w:rFonts w:ascii="Arial" w:eastAsia="Aptos" w:hAnsi="Arial" w:cs="Arial"/>
          <w:kern w:val="2"/>
          <w:sz w:val="20"/>
          <w:szCs w:val="20"/>
          <w:lang w:val="es-MX"/>
          <w14:ligatures w14:val="standardContextual"/>
        </w:rPr>
      </w:pPr>
    </w:p>
    <w:p w14:paraId="4CAB5DB1" w14:textId="6EBE0971" w:rsidR="009508BB" w:rsidRPr="00AF0850" w:rsidRDefault="009508BB"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 xml:space="preserve">Tabla 1. </w:t>
      </w:r>
      <w:r w:rsidRPr="00AF0850">
        <w:rPr>
          <w:rFonts w:ascii="Arial" w:eastAsia="Aptos" w:hAnsi="Arial" w:cs="Arial"/>
          <w:kern w:val="2"/>
          <w:sz w:val="20"/>
          <w:szCs w:val="20"/>
          <w:lang w:val="es-MX"/>
          <w14:ligatures w14:val="standardContextual"/>
        </w:rPr>
        <w:t>Clasificación de predios rurales según su tamaño</w:t>
      </w:r>
    </w:p>
    <w:p w14:paraId="54E4BD60" w14:textId="77777777" w:rsidR="009508BB" w:rsidRPr="00AF0850" w:rsidRDefault="009508BB" w:rsidP="004414E6">
      <w:pPr>
        <w:spacing w:after="160" w:line="259" w:lineRule="auto"/>
        <w:contextualSpacing/>
        <w:jc w:val="both"/>
        <w:rPr>
          <w:rFonts w:ascii="Arial" w:eastAsia="Aptos" w:hAnsi="Arial" w:cs="Arial"/>
          <w:kern w:val="2"/>
          <w:sz w:val="20"/>
          <w:szCs w:val="20"/>
          <w:lang w:val="es-MX"/>
          <w14:ligatures w14:val="standardContextual"/>
        </w:rPr>
      </w:pPr>
    </w:p>
    <w:tbl>
      <w:tblPr>
        <w:tblStyle w:val="TableGrid"/>
        <w:tblW w:w="0" w:type="auto"/>
        <w:tblLook w:val="04A0" w:firstRow="1" w:lastRow="0" w:firstColumn="1" w:lastColumn="0" w:noHBand="0" w:noVBand="1"/>
      </w:tblPr>
      <w:tblGrid>
        <w:gridCol w:w="2072"/>
        <w:gridCol w:w="2362"/>
      </w:tblGrid>
      <w:tr w:rsidR="004414E6" w:rsidRPr="00AF0850" w14:paraId="54D194AF" w14:textId="77777777" w:rsidTr="009508BB">
        <w:tc>
          <w:tcPr>
            <w:tcW w:w="0" w:type="auto"/>
            <w:shd w:val="clear" w:color="auto" w:fill="B8CCE4" w:themeFill="accent1" w:themeFillTint="66"/>
            <w:hideMark/>
          </w:tcPr>
          <w:p w14:paraId="5B25C3E1" w14:textId="77777777" w:rsidR="004414E6" w:rsidRPr="00AF0850" w:rsidRDefault="004414E6" w:rsidP="004414E6">
            <w:pPr>
              <w:spacing w:after="160" w:line="259" w:lineRule="auto"/>
              <w:contextualSpacing/>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Tipo de predio</w:t>
            </w:r>
          </w:p>
        </w:tc>
        <w:tc>
          <w:tcPr>
            <w:tcW w:w="0" w:type="auto"/>
            <w:shd w:val="clear" w:color="auto" w:fill="B8CCE4" w:themeFill="accent1" w:themeFillTint="66"/>
            <w:hideMark/>
          </w:tcPr>
          <w:p w14:paraId="52D87371" w14:textId="77777777" w:rsidR="004414E6" w:rsidRPr="00AF0850" w:rsidRDefault="004414E6" w:rsidP="004414E6">
            <w:pPr>
              <w:spacing w:after="160" w:line="259" w:lineRule="auto"/>
              <w:contextualSpacing/>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Tamaño (hectáreas)</w:t>
            </w:r>
          </w:p>
        </w:tc>
      </w:tr>
      <w:tr w:rsidR="004414E6" w:rsidRPr="00AF0850" w14:paraId="52AF3808" w14:textId="77777777" w:rsidTr="004414E6">
        <w:tc>
          <w:tcPr>
            <w:tcW w:w="0" w:type="auto"/>
            <w:hideMark/>
          </w:tcPr>
          <w:p w14:paraId="0741E73A"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Microfundio</w:t>
            </w:r>
          </w:p>
        </w:tc>
        <w:tc>
          <w:tcPr>
            <w:tcW w:w="0" w:type="auto"/>
            <w:hideMark/>
          </w:tcPr>
          <w:p w14:paraId="065053E5"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0 a 3 ha</w:t>
            </w:r>
          </w:p>
        </w:tc>
      </w:tr>
      <w:tr w:rsidR="004414E6" w:rsidRPr="00AF0850" w14:paraId="6FD75F65" w14:textId="77777777" w:rsidTr="004414E6">
        <w:tc>
          <w:tcPr>
            <w:tcW w:w="0" w:type="auto"/>
            <w:hideMark/>
          </w:tcPr>
          <w:p w14:paraId="27055B75"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Minifundio</w:t>
            </w:r>
          </w:p>
        </w:tc>
        <w:tc>
          <w:tcPr>
            <w:tcW w:w="0" w:type="auto"/>
            <w:hideMark/>
          </w:tcPr>
          <w:p w14:paraId="13925519"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Más de 3 hasta 10 ha</w:t>
            </w:r>
          </w:p>
        </w:tc>
      </w:tr>
      <w:tr w:rsidR="004414E6" w:rsidRPr="00AF0850" w14:paraId="5AA0156E" w14:textId="77777777" w:rsidTr="004414E6">
        <w:tc>
          <w:tcPr>
            <w:tcW w:w="0" w:type="auto"/>
            <w:hideMark/>
          </w:tcPr>
          <w:p w14:paraId="34739230"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Pequeña propiedad</w:t>
            </w:r>
          </w:p>
        </w:tc>
        <w:tc>
          <w:tcPr>
            <w:tcW w:w="0" w:type="auto"/>
            <w:hideMark/>
          </w:tcPr>
          <w:p w14:paraId="50BC15E0"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Más de 10 hasta 20 ha</w:t>
            </w:r>
          </w:p>
        </w:tc>
      </w:tr>
      <w:tr w:rsidR="004414E6" w:rsidRPr="00AF0850" w14:paraId="5FD7F99D" w14:textId="77777777" w:rsidTr="004414E6">
        <w:tc>
          <w:tcPr>
            <w:tcW w:w="0" w:type="auto"/>
            <w:hideMark/>
          </w:tcPr>
          <w:p w14:paraId="4A62FBBF"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Mediana propiedad</w:t>
            </w:r>
          </w:p>
        </w:tc>
        <w:tc>
          <w:tcPr>
            <w:tcW w:w="0" w:type="auto"/>
            <w:hideMark/>
          </w:tcPr>
          <w:p w14:paraId="52609F9C"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Más de 20 hasta 200 ha</w:t>
            </w:r>
          </w:p>
        </w:tc>
      </w:tr>
      <w:tr w:rsidR="004414E6" w:rsidRPr="00AF0850" w14:paraId="5EEC3CB0" w14:textId="77777777" w:rsidTr="004414E6">
        <w:tc>
          <w:tcPr>
            <w:tcW w:w="0" w:type="auto"/>
            <w:hideMark/>
          </w:tcPr>
          <w:p w14:paraId="7B8FE2FC"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Latifundio</w:t>
            </w:r>
          </w:p>
        </w:tc>
        <w:tc>
          <w:tcPr>
            <w:tcW w:w="0" w:type="auto"/>
            <w:hideMark/>
          </w:tcPr>
          <w:p w14:paraId="5A03CD6A" w14:textId="77777777"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Más de 200 ha</w:t>
            </w:r>
          </w:p>
        </w:tc>
      </w:tr>
    </w:tbl>
    <w:p w14:paraId="27E11C55" w14:textId="798D8B45" w:rsidR="004414E6" w:rsidRPr="00AF0850" w:rsidRDefault="004414E6" w:rsidP="004414E6">
      <w:pPr>
        <w:spacing w:after="160" w:line="259" w:lineRule="auto"/>
        <w:contextualSpacing/>
        <w:jc w:val="both"/>
        <w:rPr>
          <w:rFonts w:ascii="Arial" w:eastAsia="Aptos" w:hAnsi="Arial" w:cs="Arial"/>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5382"/>
        <w:gridCol w:w="4580"/>
      </w:tblGrid>
      <w:tr w:rsidR="002B31BE" w:rsidRPr="00AF0850" w14:paraId="761B9C03" w14:textId="77777777" w:rsidTr="006C00CA">
        <w:tc>
          <w:tcPr>
            <w:tcW w:w="5382" w:type="dxa"/>
          </w:tcPr>
          <w:p w14:paraId="2E131586" w14:textId="77777777" w:rsidR="002B31BE" w:rsidRDefault="006C00CA" w:rsidP="004414E6">
            <w:pPr>
              <w:spacing w:after="160" w:line="259" w:lineRule="auto"/>
              <w:contextualSpacing/>
              <w:jc w:val="both"/>
              <w:rPr>
                <w:rFonts w:ascii="Arial" w:eastAsia="Aptos" w:hAnsi="Arial" w:cs="Arial"/>
                <w:b/>
                <w:bCs/>
                <w:kern w:val="2"/>
                <w:sz w:val="20"/>
                <w:szCs w:val="20"/>
                <w:lang w:val="es-MX"/>
                <w14:ligatures w14:val="standardContextual"/>
              </w:rPr>
            </w:pPr>
            <w:r>
              <w:rPr>
                <w:rFonts w:ascii="Arial" w:eastAsia="Aptos" w:hAnsi="Arial" w:cs="Arial"/>
                <w:b/>
                <w:bCs/>
                <w:noProof/>
                <w:kern w:val="2"/>
                <w:sz w:val="20"/>
                <w:szCs w:val="20"/>
                <w:lang w:val="es-MX"/>
                <w14:ligatures w14:val="standardContextual"/>
              </w:rPr>
              <w:drawing>
                <wp:inline distT="0" distB="0" distL="0" distR="0" wp14:anchorId="2773596A" wp14:editId="05395976">
                  <wp:extent cx="1467293" cy="1089509"/>
                  <wp:effectExtent l="0" t="0" r="0" b="0"/>
                  <wp:docPr id="197599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72034" cy="1093030"/>
                          </a:xfrm>
                          <a:prstGeom prst="rect">
                            <a:avLst/>
                          </a:prstGeom>
                          <a:noFill/>
                        </pic:spPr>
                      </pic:pic>
                    </a:graphicData>
                  </a:graphic>
                </wp:inline>
              </w:drawing>
            </w:r>
          </w:p>
          <w:p w14:paraId="5A890897" w14:textId="4D356F65" w:rsidR="006C00CA" w:rsidRPr="00AF0850" w:rsidRDefault="006C00CA" w:rsidP="004414E6">
            <w:pPr>
              <w:spacing w:after="160" w:line="259" w:lineRule="auto"/>
              <w:contextualSpacing/>
              <w:jc w:val="both"/>
              <w:rPr>
                <w:rFonts w:ascii="Arial" w:eastAsia="Aptos" w:hAnsi="Arial" w:cs="Arial"/>
                <w:b/>
                <w:bCs/>
                <w:kern w:val="2"/>
                <w:sz w:val="20"/>
                <w:szCs w:val="20"/>
                <w:lang w:val="es-MX"/>
                <w14:ligatures w14:val="standardContextual"/>
              </w:rPr>
            </w:pPr>
            <w:hyperlink r:id="rId69" w:anchor="fromView=search&amp;page=1&amp;position=0&amp;uuid=4d9a9063-2b7f-4434-a14c-2c8d6f0e6c30&amp;query=latifundios" w:history="1">
              <w:r w:rsidRPr="006B7C8E">
                <w:rPr>
                  <w:rStyle w:val="Hyperlink"/>
                  <w:rFonts w:ascii="Arial" w:eastAsia="Aptos" w:hAnsi="Arial" w:cs="Arial"/>
                  <w:b/>
                  <w:bCs/>
                  <w:kern w:val="2"/>
                  <w:sz w:val="20"/>
                  <w:szCs w:val="20"/>
                  <w:lang w:val="es-MX"/>
                  <w14:ligatures w14:val="standardContextual"/>
                </w:rPr>
                <w:t>https://www.freepik.es/foto-gratis/hermoso-jardin-fresas-amanecer-doi-ang-khang-chiang-mai-tailandia_13180442.htm#fromView=search&amp;page=1&amp;position=0&amp;uuid=4d9a9063-2b7f-4434-a14c-2c8d6f0e6c30&amp;query=latifundios</w:t>
              </w:r>
            </w:hyperlink>
            <w:r>
              <w:rPr>
                <w:rFonts w:ascii="Arial" w:eastAsia="Aptos" w:hAnsi="Arial" w:cs="Arial"/>
                <w:b/>
                <w:bCs/>
                <w:kern w:val="2"/>
                <w:sz w:val="20"/>
                <w:szCs w:val="20"/>
                <w:lang w:val="es-MX"/>
                <w14:ligatures w14:val="standardContextual"/>
              </w:rPr>
              <w:t xml:space="preserve"> </w:t>
            </w:r>
          </w:p>
        </w:tc>
        <w:tc>
          <w:tcPr>
            <w:tcW w:w="4580" w:type="dxa"/>
          </w:tcPr>
          <w:p w14:paraId="17EE2D22" w14:textId="77777777" w:rsidR="002B31BE" w:rsidRPr="00AF0850" w:rsidRDefault="002B31BE" w:rsidP="002B31BE">
            <w:pPr>
              <w:spacing w:after="160" w:line="259" w:lineRule="auto"/>
              <w:contextualSpacing/>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¿Sabías que...?</w:t>
            </w:r>
          </w:p>
          <w:p w14:paraId="561B731A" w14:textId="2B389754" w:rsidR="002B31BE" w:rsidRPr="00AF0850" w:rsidRDefault="002B31BE" w:rsidP="002B31BE">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Según el informe del Instituto Geográfico Agustín Codazzi (IGAC, 2023), en departamentos como Antioquia, Cundinamarca y Boyacá, cerca del 80% de los predios rurales son microfundios. En cambio, en Vichada y Caquetá, alrededor del 80% de los predios corresponden a mediana propiedad o latifundios, lo que evidencia grandes contrastes en el uso y la distribución del suelo rural en Colombia.</w:t>
            </w:r>
          </w:p>
        </w:tc>
      </w:tr>
    </w:tbl>
    <w:p w14:paraId="7AEEE24A" w14:textId="77777777" w:rsidR="004414E6" w:rsidRPr="00AF0850" w:rsidRDefault="004414E6" w:rsidP="004414E6">
      <w:pPr>
        <w:spacing w:after="160" w:line="259" w:lineRule="auto"/>
        <w:contextualSpacing/>
        <w:jc w:val="both"/>
        <w:rPr>
          <w:rFonts w:ascii="Arial" w:eastAsia="Aptos" w:hAnsi="Arial" w:cs="Arial"/>
          <w:b/>
          <w:bCs/>
          <w:kern w:val="2"/>
          <w:sz w:val="20"/>
          <w:szCs w:val="20"/>
          <w:lang w:val="es-MX"/>
          <w14:ligatures w14:val="standardContextual"/>
        </w:rPr>
      </w:pPr>
    </w:p>
    <w:p w14:paraId="2B16D8E6" w14:textId="7A83D5B8" w:rsidR="00004F6D" w:rsidRPr="00AF0850" w:rsidRDefault="00313288" w:rsidP="00AB666E">
      <w:pPr>
        <w:pStyle w:val="ListParagraph"/>
        <w:numPr>
          <w:ilvl w:val="1"/>
          <w:numId w:val="111"/>
        </w:numPr>
        <w:spacing w:after="160" w:line="259" w:lineRule="auto"/>
        <w:jc w:val="both"/>
        <w:rPr>
          <w:rFonts w:ascii="Arial" w:eastAsia="Aptos" w:hAnsi="Arial" w:cs="Arial"/>
          <w:b/>
          <w:bCs/>
          <w:kern w:val="2"/>
          <w:sz w:val="20"/>
          <w:szCs w:val="20"/>
          <w:lang w:val="es-MX"/>
          <w14:ligatures w14:val="standardContextual"/>
        </w:rPr>
      </w:pPr>
      <w:bookmarkStart w:id="2" w:name="_Hlk206702057"/>
      <w:r w:rsidRPr="00AF0850">
        <w:rPr>
          <w:rFonts w:ascii="Arial" w:eastAsia="Aptos" w:hAnsi="Arial" w:cs="Arial"/>
          <w:b/>
          <w:bCs/>
          <w:kern w:val="2"/>
          <w:sz w:val="20"/>
          <w:szCs w:val="20"/>
          <w:lang w:val="es-MX"/>
          <w14:ligatures w14:val="standardContextual"/>
        </w:rPr>
        <w:t>U</w:t>
      </w:r>
      <w:r w:rsidR="002B31BE" w:rsidRPr="00AF0850">
        <w:rPr>
          <w:rFonts w:ascii="Arial" w:eastAsia="Aptos" w:hAnsi="Arial" w:cs="Arial"/>
          <w:b/>
          <w:bCs/>
          <w:kern w:val="2"/>
          <w:sz w:val="20"/>
          <w:szCs w:val="20"/>
          <w:lang w:val="es-MX"/>
          <w14:ligatures w14:val="standardContextual"/>
        </w:rPr>
        <w:t>rbanización</w:t>
      </w:r>
      <w:bookmarkEnd w:id="2"/>
    </w:p>
    <w:p w14:paraId="06048434" w14:textId="48966049" w:rsidR="00AF4E6A" w:rsidRPr="00AF0850" w:rsidRDefault="00AF4E6A" w:rsidP="00AF4E6A">
      <w:pPr>
        <w:spacing w:after="160" w:line="259" w:lineRule="auto"/>
        <w:contextualSpacing/>
        <w:jc w:val="both"/>
        <w:rPr>
          <w:rFonts w:ascii="Arial" w:eastAsia="Aptos" w:hAnsi="Arial" w:cs="Arial"/>
          <w:b/>
          <w:bCs/>
          <w:kern w:val="2"/>
          <w:sz w:val="20"/>
          <w:szCs w:val="20"/>
          <w:lang w:val="es-MX"/>
          <w14:ligatures w14:val="standardContextual"/>
        </w:rPr>
      </w:pPr>
    </w:p>
    <w:p w14:paraId="06BC17C6" w14:textId="2A29F768" w:rsidR="00AF4E6A" w:rsidRPr="00AF0850" w:rsidRDefault="00AF4E6A" w:rsidP="00AF4E6A">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La </w:t>
      </w:r>
      <w:r w:rsidRPr="00AF0850">
        <w:rPr>
          <w:rFonts w:ascii="Arial" w:eastAsia="Aptos" w:hAnsi="Arial" w:cs="Arial"/>
          <w:b/>
          <w:bCs/>
          <w:kern w:val="2"/>
          <w:sz w:val="20"/>
          <w:szCs w:val="20"/>
          <w:lang w:val="es-MX"/>
          <w14:ligatures w14:val="standardContextual"/>
        </w:rPr>
        <w:t>urbanización</w:t>
      </w:r>
      <w:r w:rsidRPr="00AF0850">
        <w:rPr>
          <w:rFonts w:ascii="Arial" w:eastAsia="Aptos" w:hAnsi="Arial" w:cs="Arial"/>
          <w:kern w:val="2"/>
          <w:sz w:val="20"/>
          <w:szCs w:val="20"/>
          <w:lang w:val="es-MX"/>
          <w14:ligatures w14:val="standardContextual"/>
        </w:rPr>
        <w:t xml:space="preserve"> es el crecimiento de las ciudades hacia las zonas rurales. Este proceso incluye la construcción de viviendas, carreteras, industrias, centros comerciales y otros servicios en territorios que anteriormente eran campos o zonas campesinas. A medida que las ciudades se expanden, las poblaciones rurales enfrentan profundas transformaciones en su forma de vida. A continuación, se presentan los principales efectos de la urbanización sobre las comunidades campesinas:</w:t>
      </w:r>
    </w:p>
    <w:p w14:paraId="0B079589" w14:textId="77777777" w:rsidR="00AF4E6A" w:rsidRPr="00AF0850" w:rsidRDefault="00AF4E6A" w:rsidP="00AF4E6A">
      <w:pPr>
        <w:spacing w:after="160" w:line="259" w:lineRule="auto"/>
        <w:contextualSpacing/>
        <w:jc w:val="both"/>
        <w:rPr>
          <w:rFonts w:ascii="Arial" w:eastAsia="Aptos" w:hAnsi="Arial" w:cs="Arial"/>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2547"/>
        <w:gridCol w:w="3544"/>
        <w:gridCol w:w="3871"/>
      </w:tblGrid>
      <w:tr w:rsidR="00726974" w:rsidRPr="00AF0850" w14:paraId="2FDECC9E" w14:textId="6544E516" w:rsidTr="00726974">
        <w:tc>
          <w:tcPr>
            <w:tcW w:w="9962" w:type="dxa"/>
            <w:gridSpan w:val="3"/>
            <w:shd w:val="clear" w:color="auto" w:fill="9BBB59" w:themeFill="accent3"/>
          </w:tcPr>
          <w:p w14:paraId="1F155AE1" w14:textId="34BD650E" w:rsidR="00726974" w:rsidRPr="00AF0850" w:rsidRDefault="00726974" w:rsidP="00726974">
            <w:pPr>
              <w:spacing w:after="160" w:line="259" w:lineRule="auto"/>
              <w:contextualSpacing/>
              <w:jc w:val="center"/>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Slide</w:t>
            </w:r>
          </w:p>
        </w:tc>
      </w:tr>
      <w:tr w:rsidR="00AF57FB" w:rsidRPr="00AF0850" w14:paraId="289C1F10" w14:textId="114C3412" w:rsidTr="00EC5708">
        <w:tc>
          <w:tcPr>
            <w:tcW w:w="2547" w:type="dxa"/>
            <w:hideMark/>
          </w:tcPr>
          <w:p w14:paraId="115C9814" w14:textId="2D35214A" w:rsidR="00AF57FB" w:rsidRPr="00AF0850" w:rsidRDefault="00AF57FB" w:rsidP="00173876">
            <w:pPr>
              <w:pStyle w:val="ListParagraph"/>
              <w:numPr>
                <w:ilvl w:val="0"/>
                <w:numId w:val="109"/>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lastRenderedPageBreak/>
              <w:t>Pérdida de tierras de cultivo</w:t>
            </w:r>
          </w:p>
        </w:tc>
        <w:tc>
          <w:tcPr>
            <w:tcW w:w="3544" w:type="dxa"/>
            <w:hideMark/>
          </w:tcPr>
          <w:p w14:paraId="2842E01A" w14:textId="77777777" w:rsidR="00AF57FB" w:rsidRPr="00AF0850" w:rsidRDefault="00AF57FB" w:rsidP="00AF4E6A">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Muchas fincas y parcelas se venden o son expropiadas para construir infraestructura urbana. Esto reduce el espacio destinado a la agricultura y la ganadería, afectando la producción de alimentos. En algunos casos, las mejores tierras terminan cubiertas por asfalto, como ocurre en la sabana de Bogotá y municipios aledaños.</w:t>
            </w:r>
          </w:p>
        </w:tc>
        <w:tc>
          <w:tcPr>
            <w:tcW w:w="3871" w:type="dxa"/>
          </w:tcPr>
          <w:p w14:paraId="50FF1F35" w14:textId="77777777" w:rsidR="00EC5708" w:rsidRPr="00B170C2" w:rsidRDefault="00EC5708" w:rsidP="00AF4E6A">
            <w:pPr>
              <w:spacing w:after="160" w:line="259" w:lineRule="auto"/>
              <w:contextualSpacing/>
              <w:jc w:val="both"/>
              <w:rPr>
                <w:rFonts w:ascii="Arial" w:eastAsia="Aptos" w:hAnsi="Arial" w:cs="Arial"/>
                <w:kern w:val="2"/>
                <w:sz w:val="12"/>
                <w:szCs w:val="12"/>
                <w:lang w:val="es-MX"/>
                <w14:ligatures w14:val="standardContextual"/>
              </w:rPr>
            </w:pPr>
            <w:r w:rsidRPr="00B170C2">
              <w:rPr>
                <w:rFonts w:ascii="Arial" w:eastAsia="Aptos" w:hAnsi="Arial" w:cs="Arial"/>
                <w:kern w:val="2"/>
                <w:sz w:val="12"/>
                <w:szCs w:val="12"/>
                <w:lang w:val="es-MX"/>
                <w14:ligatures w14:val="standardContextual"/>
              </w:rPr>
              <w:t xml:space="preserve"> </w:t>
            </w:r>
            <w:r w:rsidR="006C00CA" w:rsidRPr="00B170C2">
              <w:rPr>
                <w:noProof/>
                <w:sz w:val="12"/>
                <w:szCs w:val="12"/>
              </w:rPr>
              <w:drawing>
                <wp:inline distT="0" distB="0" distL="0" distR="0" wp14:anchorId="0CD4F648" wp14:editId="4457F000">
                  <wp:extent cx="1817511" cy="951272"/>
                  <wp:effectExtent l="0" t="0" r="0" b="1270"/>
                  <wp:docPr id="504483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83169" name=""/>
                          <pic:cNvPicPr/>
                        </pic:nvPicPr>
                        <pic:blipFill>
                          <a:blip r:embed="rId70"/>
                          <a:stretch>
                            <a:fillRect/>
                          </a:stretch>
                        </pic:blipFill>
                        <pic:spPr>
                          <a:xfrm>
                            <a:off x="0" y="0"/>
                            <a:ext cx="1828967" cy="957268"/>
                          </a:xfrm>
                          <a:prstGeom prst="rect">
                            <a:avLst/>
                          </a:prstGeom>
                        </pic:spPr>
                      </pic:pic>
                    </a:graphicData>
                  </a:graphic>
                </wp:inline>
              </w:drawing>
            </w:r>
          </w:p>
          <w:p w14:paraId="56DCE240" w14:textId="77777777" w:rsidR="006C00CA" w:rsidRPr="00B170C2" w:rsidRDefault="006C00CA" w:rsidP="00AF4E6A">
            <w:pPr>
              <w:spacing w:after="160" w:line="259" w:lineRule="auto"/>
              <w:contextualSpacing/>
              <w:jc w:val="both"/>
              <w:rPr>
                <w:rFonts w:ascii="Arial" w:eastAsia="Aptos" w:hAnsi="Arial" w:cs="Arial"/>
                <w:kern w:val="2"/>
                <w:sz w:val="12"/>
                <w:szCs w:val="12"/>
                <w:lang w:val="es-MX"/>
                <w14:ligatures w14:val="standardContextual"/>
              </w:rPr>
            </w:pPr>
          </w:p>
          <w:p w14:paraId="2B224495" w14:textId="337AB332" w:rsidR="006C00CA" w:rsidRPr="00B170C2" w:rsidRDefault="006C00CA" w:rsidP="00AF4E6A">
            <w:pPr>
              <w:spacing w:after="160" w:line="259" w:lineRule="auto"/>
              <w:contextualSpacing/>
              <w:jc w:val="both"/>
              <w:rPr>
                <w:rFonts w:ascii="Arial" w:eastAsia="Aptos" w:hAnsi="Arial" w:cs="Arial"/>
                <w:kern w:val="2"/>
                <w:sz w:val="12"/>
                <w:szCs w:val="12"/>
                <w:lang w:val="es-MX"/>
                <w14:ligatures w14:val="standardContextual"/>
              </w:rPr>
            </w:pPr>
            <w:hyperlink r:id="rId71" w:anchor="fromView=search&amp;page=1&amp;position=0&amp;uuid=5ef4da33-a838-4685-b992-8da1a02452ab&amp;query=casas" w:history="1">
              <w:r w:rsidRPr="00B170C2">
                <w:rPr>
                  <w:rStyle w:val="Hyperlink"/>
                  <w:rFonts w:ascii="Arial" w:eastAsia="Aptos" w:hAnsi="Arial" w:cs="Arial"/>
                  <w:kern w:val="2"/>
                  <w:sz w:val="12"/>
                  <w:szCs w:val="12"/>
                  <w:lang w:val="es-MX"/>
                  <w14:ligatures w14:val="standardContextual"/>
                </w:rPr>
                <w:t>https://www.freepik.es/foto-gratis/casa-aislada-campo_10025444.htm#fromView=search&amp;page=1&amp;position=0&amp;uuid=5ef4da33-a838-4685-b992-8da1a02452ab&amp;query=casas</w:t>
              </w:r>
            </w:hyperlink>
            <w:r w:rsidRPr="00B170C2">
              <w:rPr>
                <w:rFonts w:ascii="Arial" w:eastAsia="Aptos" w:hAnsi="Arial" w:cs="Arial"/>
                <w:kern w:val="2"/>
                <w:sz w:val="12"/>
                <w:szCs w:val="12"/>
                <w:lang w:val="es-MX"/>
                <w14:ligatures w14:val="standardContextual"/>
              </w:rPr>
              <w:t xml:space="preserve"> </w:t>
            </w:r>
          </w:p>
          <w:p w14:paraId="33765136" w14:textId="1520226A" w:rsidR="006C00CA" w:rsidRPr="00B170C2" w:rsidRDefault="006C00CA" w:rsidP="00AF4E6A">
            <w:pPr>
              <w:spacing w:after="160" w:line="259" w:lineRule="auto"/>
              <w:contextualSpacing/>
              <w:jc w:val="both"/>
              <w:rPr>
                <w:rFonts w:ascii="Arial" w:eastAsia="Aptos" w:hAnsi="Arial" w:cs="Arial"/>
                <w:kern w:val="2"/>
                <w:sz w:val="12"/>
                <w:szCs w:val="12"/>
                <w:lang w:val="es-MX"/>
                <w14:ligatures w14:val="standardContextual"/>
              </w:rPr>
            </w:pPr>
          </w:p>
        </w:tc>
      </w:tr>
      <w:tr w:rsidR="00AF57FB" w:rsidRPr="00AF0850" w14:paraId="44F0EF6B" w14:textId="5D1640B5" w:rsidTr="00EC5708">
        <w:tc>
          <w:tcPr>
            <w:tcW w:w="2547" w:type="dxa"/>
            <w:hideMark/>
          </w:tcPr>
          <w:p w14:paraId="08606595" w14:textId="3A3C1B60" w:rsidR="00AF57FB" w:rsidRPr="00AF0850" w:rsidRDefault="00AF57FB" w:rsidP="00173876">
            <w:pPr>
              <w:pStyle w:val="ListParagraph"/>
              <w:numPr>
                <w:ilvl w:val="0"/>
                <w:numId w:val="109"/>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Desplazamiento de comunidades</w:t>
            </w:r>
          </w:p>
        </w:tc>
        <w:tc>
          <w:tcPr>
            <w:tcW w:w="3544" w:type="dxa"/>
            <w:hideMark/>
          </w:tcPr>
          <w:p w14:paraId="7525C484" w14:textId="77777777" w:rsidR="00AF57FB" w:rsidRPr="00AF0850" w:rsidRDefault="00AF57FB" w:rsidP="00AF4E6A">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Los campesinos son forzados a abandonar sus tierras debido a la presión económica, grandes proyectos de infraestructura o el aumento del valor del suelo. Este fenómeno causa desarraigo y pérdida de sus formas tradicionales de vida. En los años 80 y 90, muchas ciudades crecieron de forma desordenada, provocando desplazamientos masivos. Actualmente, se intenta mitigar este efecto mediante los </w:t>
            </w:r>
            <w:r w:rsidRPr="00AF0850">
              <w:rPr>
                <w:rFonts w:ascii="Arial" w:eastAsia="Aptos" w:hAnsi="Arial" w:cs="Arial"/>
                <w:i/>
                <w:iCs/>
                <w:kern w:val="2"/>
                <w:sz w:val="20"/>
                <w:szCs w:val="20"/>
                <w:lang w:val="es-MX"/>
                <w14:ligatures w14:val="standardContextual"/>
              </w:rPr>
              <w:t>Planes y Esquemas de Ordenamiento Territorial</w:t>
            </w:r>
            <w:r w:rsidRPr="00AF0850">
              <w:rPr>
                <w:rFonts w:ascii="Arial" w:eastAsia="Aptos" w:hAnsi="Arial" w:cs="Arial"/>
                <w:kern w:val="2"/>
                <w:sz w:val="20"/>
                <w:szCs w:val="20"/>
                <w:lang w:val="es-MX"/>
                <w14:ligatures w14:val="standardContextual"/>
              </w:rPr>
              <w:t>, que imponen límites al crecimiento urbano.</w:t>
            </w:r>
          </w:p>
        </w:tc>
        <w:tc>
          <w:tcPr>
            <w:tcW w:w="3871" w:type="dxa"/>
          </w:tcPr>
          <w:p w14:paraId="28BA492D" w14:textId="77777777" w:rsidR="00AF57FB" w:rsidRPr="00B170C2" w:rsidRDefault="00EC5708" w:rsidP="00AF4E6A">
            <w:pPr>
              <w:spacing w:after="160" w:line="259" w:lineRule="auto"/>
              <w:contextualSpacing/>
              <w:jc w:val="both"/>
              <w:rPr>
                <w:rFonts w:ascii="Arial" w:eastAsia="Aptos" w:hAnsi="Arial" w:cs="Arial"/>
                <w:kern w:val="2"/>
                <w:sz w:val="12"/>
                <w:szCs w:val="12"/>
                <w:lang w:val="es-MX"/>
                <w14:ligatures w14:val="standardContextual"/>
              </w:rPr>
            </w:pPr>
            <w:r w:rsidRPr="00B170C2">
              <w:rPr>
                <w:noProof/>
                <w:sz w:val="12"/>
                <w:szCs w:val="12"/>
              </w:rPr>
              <w:drawing>
                <wp:inline distT="0" distB="0" distL="0" distR="0" wp14:anchorId="23731318" wp14:editId="10BCA5C4">
                  <wp:extent cx="1422400" cy="1373365"/>
                  <wp:effectExtent l="0" t="0" r="6350" b="0"/>
                  <wp:docPr id="142679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9799" name=""/>
                          <pic:cNvPicPr/>
                        </pic:nvPicPr>
                        <pic:blipFill>
                          <a:blip r:embed="rId72"/>
                          <a:stretch>
                            <a:fillRect/>
                          </a:stretch>
                        </pic:blipFill>
                        <pic:spPr>
                          <a:xfrm>
                            <a:off x="0" y="0"/>
                            <a:ext cx="1434672" cy="1385214"/>
                          </a:xfrm>
                          <a:prstGeom prst="rect">
                            <a:avLst/>
                          </a:prstGeom>
                        </pic:spPr>
                      </pic:pic>
                    </a:graphicData>
                  </a:graphic>
                </wp:inline>
              </w:drawing>
            </w:r>
          </w:p>
          <w:p w14:paraId="39BD5385" w14:textId="6DED9AD8" w:rsidR="00EC5708" w:rsidRPr="00B170C2" w:rsidRDefault="005D0254" w:rsidP="00AF4E6A">
            <w:pPr>
              <w:spacing w:after="160" w:line="259" w:lineRule="auto"/>
              <w:contextualSpacing/>
              <w:jc w:val="both"/>
              <w:rPr>
                <w:rFonts w:ascii="Arial" w:eastAsia="Aptos" w:hAnsi="Arial" w:cs="Arial"/>
                <w:kern w:val="2"/>
                <w:sz w:val="12"/>
                <w:szCs w:val="12"/>
                <w:lang w:val="es-MX"/>
                <w14:ligatures w14:val="standardContextual"/>
              </w:rPr>
            </w:pPr>
            <w:hyperlink r:id="rId73" w:anchor="fromView=search&amp;page=1&amp;position=3&amp;uuid=d12e91dc-bfb2-4133-a6d4-f2bef4942f2b&amp;query=ordenamiento+territorial" w:history="1">
              <w:r w:rsidRPr="00B170C2">
                <w:rPr>
                  <w:rStyle w:val="Hyperlink"/>
                  <w:rFonts w:ascii="Arial" w:eastAsia="Aptos" w:hAnsi="Arial" w:cs="Arial"/>
                  <w:kern w:val="2"/>
                  <w:sz w:val="12"/>
                  <w:szCs w:val="12"/>
                  <w:lang w:val="es-MX"/>
                  <w14:ligatures w14:val="standardContextual"/>
                </w:rPr>
                <w:t>https://www.freepik.es/foto-gratis/grupo-amigos-que-planean-viaje-mientras-desayunan_13839048.htm#fromView=search&amp;page=1&amp;position=3&amp;uuid=d12e91dc-bfb2-4133-a6d4-f2bef4942f2b&amp;query=ordenamiento+territorial</w:t>
              </w:r>
            </w:hyperlink>
            <w:r w:rsidR="00EC5708" w:rsidRPr="00B170C2">
              <w:rPr>
                <w:rFonts w:ascii="Arial" w:eastAsia="Aptos" w:hAnsi="Arial" w:cs="Arial"/>
                <w:kern w:val="2"/>
                <w:sz w:val="12"/>
                <w:szCs w:val="12"/>
                <w:lang w:val="es-MX"/>
                <w14:ligatures w14:val="standardContextual"/>
              </w:rPr>
              <w:t xml:space="preserve"> </w:t>
            </w:r>
          </w:p>
        </w:tc>
      </w:tr>
      <w:tr w:rsidR="00AF57FB" w:rsidRPr="00AF0850" w14:paraId="66728FCD" w14:textId="2F39E125" w:rsidTr="00EC5708">
        <w:tc>
          <w:tcPr>
            <w:tcW w:w="2547" w:type="dxa"/>
            <w:hideMark/>
          </w:tcPr>
          <w:p w14:paraId="6A1DB243" w14:textId="2EF316BB" w:rsidR="00AF57FB" w:rsidRPr="00AF0850" w:rsidRDefault="00AF57FB" w:rsidP="00173876">
            <w:pPr>
              <w:pStyle w:val="ListParagraph"/>
              <w:numPr>
                <w:ilvl w:val="0"/>
                <w:numId w:val="109"/>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Aumento del costo de vida</w:t>
            </w:r>
          </w:p>
        </w:tc>
        <w:tc>
          <w:tcPr>
            <w:tcW w:w="3544" w:type="dxa"/>
            <w:hideMark/>
          </w:tcPr>
          <w:p w14:paraId="104C9EBE" w14:textId="77777777" w:rsidR="00AF57FB" w:rsidRPr="00AF0850" w:rsidRDefault="00AF57FB" w:rsidP="00AF4E6A">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En las zonas donde antes había campo, los servicios públicos, alimentos, arriendos y transporte se encarecen. Las familias campesinas no pueden sostenerse con sus ingresos tradicionales, lo que las obliga a cambiar de trabajo o a desplazarse a zonas más económicas.</w:t>
            </w:r>
          </w:p>
        </w:tc>
        <w:tc>
          <w:tcPr>
            <w:tcW w:w="3871" w:type="dxa"/>
          </w:tcPr>
          <w:p w14:paraId="565CF7D9" w14:textId="77777777" w:rsidR="00AF57FB" w:rsidRPr="00B170C2" w:rsidRDefault="005D0254" w:rsidP="00AF4E6A">
            <w:pPr>
              <w:spacing w:after="160" w:line="259" w:lineRule="auto"/>
              <w:contextualSpacing/>
              <w:jc w:val="both"/>
              <w:rPr>
                <w:rFonts w:ascii="Arial" w:eastAsia="Aptos" w:hAnsi="Arial" w:cs="Arial"/>
                <w:kern w:val="2"/>
                <w:sz w:val="12"/>
                <w:szCs w:val="12"/>
                <w:lang w:val="es-MX"/>
                <w14:ligatures w14:val="standardContextual"/>
              </w:rPr>
            </w:pPr>
            <w:r w:rsidRPr="00B170C2">
              <w:rPr>
                <w:noProof/>
                <w:sz w:val="12"/>
                <w:szCs w:val="12"/>
              </w:rPr>
              <w:drawing>
                <wp:inline distT="0" distB="0" distL="0" distR="0" wp14:anchorId="722681C7" wp14:editId="35990745">
                  <wp:extent cx="1343378" cy="994210"/>
                  <wp:effectExtent l="0" t="0" r="0" b="0"/>
                  <wp:docPr id="200612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28967" name=""/>
                          <pic:cNvPicPr/>
                        </pic:nvPicPr>
                        <pic:blipFill>
                          <a:blip r:embed="rId74"/>
                          <a:stretch>
                            <a:fillRect/>
                          </a:stretch>
                        </pic:blipFill>
                        <pic:spPr>
                          <a:xfrm>
                            <a:off x="0" y="0"/>
                            <a:ext cx="1352916" cy="1001269"/>
                          </a:xfrm>
                          <a:prstGeom prst="rect">
                            <a:avLst/>
                          </a:prstGeom>
                        </pic:spPr>
                      </pic:pic>
                    </a:graphicData>
                  </a:graphic>
                </wp:inline>
              </w:drawing>
            </w:r>
          </w:p>
          <w:p w14:paraId="03FBBC1E" w14:textId="59FDD04A" w:rsidR="005D0254" w:rsidRPr="00B170C2" w:rsidRDefault="005D0254" w:rsidP="00AF4E6A">
            <w:pPr>
              <w:spacing w:after="160" w:line="259" w:lineRule="auto"/>
              <w:contextualSpacing/>
              <w:jc w:val="both"/>
              <w:rPr>
                <w:rFonts w:ascii="Arial" w:eastAsia="Aptos" w:hAnsi="Arial" w:cs="Arial"/>
                <w:kern w:val="2"/>
                <w:sz w:val="12"/>
                <w:szCs w:val="12"/>
                <w:lang w:val="es-MX"/>
                <w14:ligatures w14:val="standardContextual"/>
              </w:rPr>
            </w:pPr>
            <w:hyperlink r:id="rId75" w:anchor="fromView=search&amp;page=1&amp;position=2&amp;uuid=f0314bac-1b94-4fe8-be7a-6effea8d3f9a&amp;query=pago+en+efectivo" w:history="1">
              <w:r w:rsidRPr="00B170C2">
                <w:rPr>
                  <w:rStyle w:val="Hyperlink"/>
                  <w:rFonts w:ascii="Arial" w:eastAsia="Aptos" w:hAnsi="Arial" w:cs="Arial"/>
                  <w:kern w:val="2"/>
                  <w:sz w:val="12"/>
                  <w:szCs w:val="12"/>
                  <w:lang w:val="es-MX"/>
                  <w14:ligatures w14:val="standardContextual"/>
                </w:rPr>
                <w:t>https://www.freepik.es/foto-gratis/hombre-sonriente-vista-frontal-cobrando_29608938.htm#fromView=search&amp;page=1&amp;position=2&amp;uuid=f0314bac-1b94-4fe8-be7a-6effea8d3f9a&amp;query=pago+en+efectivo</w:t>
              </w:r>
            </w:hyperlink>
            <w:r w:rsidRPr="00B170C2">
              <w:rPr>
                <w:rFonts w:ascii="Arial" w:eastAsia="Aptos" w:hAnsi="Arial" w:cs="Arial"/>
                <w:kern w:val="2"/>
                <w:sz w:val="12"/>
                <w:szCs w:val="12"/>
                <w:lang w:val="es-MX"/>
                <w14:ligatures w14:val="standardContextual"/>
              </w:rPr>
              <w:t xml:space="preserve"> </w:t>
            </w:r>
          </w:p>
          <w:p w14:paraId="5A7F1B63" w14:textId="1D8AD553" w:rsidR="005D0254" w:rsidRPr="00B170C2" w:rsidRDefault="005D0254" w:rsidP="00AF4E6A">
            <w:pPr>
              <w:spacing w:after="160" w:line="259" w:lineRule="auto"/>
              <w:contextualSpacing/>
              <w:jc w:val="both"/>
              <w:rPr>
                <w:rFonts w:ascii="Arial" w:eastAsia="Aptos" w:hAnsi="Arial" w:cs="Arial"/>
                <w:kern w:val="2"/>
                <w:sz w:val="12"/>
                <w:szCs w:val="12"/>
                <w:lang w:val="es-MX"/>
                <w14:ligatures w14:val="standardContextual"/>
              </w:rPr>
            </w:pPr>
          </w:p>
        </w:tc>
      </w:tr>
      <w:tr w:rsidR="00AF57FB" w:rsidRPr="00AF0850" w14:paraId="21A2D0CD" w14:textId="594A81BA" w:rsidTr="00EC5708">
        <w:tc>
          <w:tcPr>
            <w:tcW w:w="2547" w:type="dxa"/>
            <w:hideMark/>
          </w:tcPr>
          <w:p w14:paraId="54038ED4" w14:textId="3EBBCA24" w:rsidR="00AF57FB" w:rsidRPr="00AF0850" w:rsidRDefault="00AF57FB" w:rsidP="00173876">
            <w:pPr>
              <w:pStyle w:val="ListParagraph"/>
              <w:numPr>
                <w:ilvl w:val="0"/>
                <w:numId w:val="109"/>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Contaminación y daño ambiental</w:t>
            </w:r>
          </w:p>
        </w:tc>
        <w:tc>
          <w:tcPr>
            <w:tcW w:w="3544" w:type="dxa"/>
            <w:hideMark/>
          </w:tcPr>
          <w:p w14:paraId="278B2F50" w14:textId="77777777" w:rsidR="00AF57FB" w:rsidRPr="00AF0850" w:rsidRDefault="00AF57FB" w:rsidP="00AF4E6A">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expansión urbana genera contaminación del aire, el agua y el suelo, afectando la salud humana y reduciendo la calidad del entorno para la producción agrícola.</w:t>
            </w:r>
          </w:p>
        </w:tc>
        <w:tc>
          <w:tcPr>
            <w:tcW w:w="3871" w:type="dxa"/>
          </w:tcPr>
          <w:p w14:paraId="650CD128" w14:textId="77777777" w:rsidR="00AF57FB" w:rsidRPr="00B170C2" w:rsidRDefault="005D0254" w:rsidP="00AF4E6A">
            <w:pPr>
              <w:spacing w:after="160" w:line="259" w:lineRule="auto"/>
              <w:contextualSpacing/>
              <w:jc w:val="both"/>
              <w:rPr>
                <w:rFonts w:ascii="Arial" w:eastAsia="Aptos" w:hAnsi="Arial" w:cs="Arial"/>
                <w:kern w:val="2"/>
                <w:sz w:val="12"/>
                <w:szCs w:val="12"/>
                <w:lang w:val="es-MX"/>
                <w14:ligatures w14:val="standardContextual"/>
              </w:rPr>
            </w:pPr>
            <w:r w:rsidRPr="00B170C2">
              <w:rPr>
                <w:noProof/>
                <w:sz w:val="12"/>
                <w:szCs w:val="12"/>
              </w:rPr>
              <w:drawing>
                <wp:inline distT="0" distB="0" distL="0" distR="0" wp14:anchorId="4BCF685B" wp14:editId="735697AB">
                  <wp:extent cx="1557867" cy="930458"/>
                  <wp:effectExtent l="0" t="0" r="4445" b="3175"/>
                  <wp:docPr id="158875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54188" name=""/>
                          <pic:cNvPicPr/>
                        </pic:nvPicPr>
                        <pic:blipFill>
                          <a:blip r:embed="rId76"/>
                          <a:stretch>
                            <a:fillRect/>
                          </a:stretch>
                        </pic:blipFill>
                        <pic:spPr>
                          <a:xfrm>
                            <a:off x="0" y="0"/>
                            <a:ext cx="1572734" cy="939338"/>
                          </a:xfrm>
                          <a:prstGeom prst="rect">
                            <a:avLst/>
                          </a:prstGeom>
                        </pic:spPr>
                      </pic:pic>
                    </a:graphicData>
                  </a:graphic>
                </wp:inline>
              </w:drawing>
            </w:r>
          </w:p>
          <w:p w14:paraId="1A5F9177" w14:textId="682B09E8" w:rsidR="005D0254" w:rsidRPr="00B170C2" w:rsidRDefault="005D0254" w:rsidP="00AF4E6A">
            <w:pPr>
              <w:spacing w:after="160" w:line="259" w:lineRule="auto"/>
              <w:contextualSpacing/>
              <w:jc w:val="both"/>
              <w:rPr>
                <w:rFonts w:ascii="Arial" w:eastAsia="Aptos" w:hAnsi="Arial" w:cs="Arial"/>
                <w:kern w:val="2"/>
                <w:sz w:val="12"/>
                <w:szCs w:val="12"/>
                <w:lang w:val="es-MX"/>
                <w14:ligatures w14:val="standardContextual"/>
              </w:rPr>
            </w:pPr>
            <w:hyperlink r:id="rId77" w:anchor="fromView=search&amp;page=1&amp;position=0&amp;uuid=3e6f4e1a-f2fd-4666-a287-78da066efa8d&amp;query=contaminaci%C3%B3n" w:history="1">
              <w:r w:rsidRPr="00B170C2">
                <w:rPr>
                  <w:rStyle w:val="Hyperlink"/>
                  <w:rFonts w:ascii="Arial" w:eastAsia="Aptos" w:hAnsi="Arial" w:cs="Arial"/>
                  <w:kern w:val="2"/>
                  <w:sz w:val="12"/>
                  <w:szCs w:val="12"/>
                  <w:lang w:val="es-MX"/>
                  <w14:ligatures w14:val="standardContextual"/>
                </w:rPr>
                <w:t>https://www.freepik.es/imagen-ia-gratis/pollution-of-river-with-plastic-waste_418866273.htm#fromView=search&amp;page=1&amp;position=0&amp;uuid=3e6f4e1a-f2fd-4666-a287-78da066efa8d&amp;query=contaminaci%C3%B3n</w:t>
              </w:r>
            </w:hyperlink>
            <w:r w:rsidRPr="00B170C2">
              <w:rPr>
                <w:rFonts w:ascii="Arial" w:eastAsia="Aptos" w:hAnsi="Arial" w:cs="Arial"/>
                <w:kern w:val="2"/>
                <w:sz w:val="12"/>
                <w:szCs w:val="12"/>
                <w:lang w:val="es-MX"/>
                <w14:ligatures w14:val="standardContextual"/>
              </w:rPr>
              <w:t xml:space="preserve"> </w:t>
            </w:r>
          </w:p>
        </w:tc>
      </w:tr>
      <w:tr w:rsidR="00AF57FB" w:rsidRPr="00AF0850" w14:paraId="11A05157" w14:textId="5F5C545A" w:rsidTr="00EC5708">
        <w:tc>
          <w:tcPr>
            <w:tcW w:w="2547" w:type="dxa"/>
            <w:hideMark/>
          </w:tcPr>
          <w:p w14:paraId="7E311FE9" w14:textId="4546A87C" w:rsidR="00AF57FB" w:rsidRPr="00AF0850" w:rsidRDefault="00AF57FB" w:rsidP="00173876">
            <w:pPr>
              <w:pStyle w:val="ListParagraph"/>
              <w:numPr>
                <w:ilvl w:val="0"/>
                <w:numId w:val="109"/>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Pérdida de cultura campesina y tejido social</w:t>
            </w:r>
          </w:p>
        </w:tc>
        <w:tc>
          <w:tcPr>
            <w:tcW w:w="3544" w:type="dxa"/>
            <w:hideMark/>
          </w:tcPr>
          <w:p w14:paraId="3DA22CE0" w14:textId="77777777" w:rsidR="00AF57FB" w:rsidRPr="00AF0850" w:rsidRDefault="00AF57FB" w:rsidP="00AF4E6A">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llegada de la ciudad transforma las costumbres, el trabajo y la vida comunitaria. Las nuevas generaciones pierden el interés por el trabajo agrícola, provocando un quiebre en la transmisión del conocimiento rural.</w:t>
            </w:r>
          </w:p>
        </w:tc>
        <w:tc>
          <w:tcPr>
            <w:tcW w:w="3871" w:type="dxa"/>
          </w:tcPr>
          <w:p w14:paraId="0129A2CF" w14:textId="77777777" w:rsidR="00AF57FB" w:rsidRPr="00B170C2" w:rsidRDefault="005D0254" w:rsidP="00AF4E6A">
            <w:pPr>
              <w:spacing w:after="160" w:line="259" w:lineRule="auto"/>
              <w:contextualSpacing/>
              <w:jc w:val="both"/>
              <w:rPr>
                <w:rFonts w:ascii="Arial" w:eastAsia="Aptos" w:hAnsi="Arial" w:cs="Arial"/>
                <w:kern w:val="2"/>
                <w:sz w:val="12"/>
                <w:szCs w:val="12"/>
                <w:lang w:val="es-MX"/>
                <w14:ligatures w14:val="standardContextual"/>
              </w:rPr>
            </w:pPr>
            <w:r w:rsidRPr="00B170C2">
              <w:rPr>
                <w:noProof/>
                <w:sz w:val="12"/>
                <w:szCs w:val="12"/>
              </w:rPr>
              <w:drawing>
                <wp:inline distT="0" distB="0" distL="0" distR="0" wp14:anchorId="379D5661" wp14:editId="7D902367">
                  <wp:extent cx="1670756" cy="961312"/>
                  <wp:effectExtent l="0" t="0" r="5715" b="0"/>
                  <wp:docPr id="623320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0301" name=""/>
                          <pic:cNvPicPr/>
                        </pic:nvPicPr>
                        <pic:blipFill>
                          <a:blip r:embed="rId78"/>
                          <a:stretch>
                            <a:fillRect/>
                          </a:stretch>
                        </pic:blipFill>
                        <pic:spPr>
                          <a:xfrm>
                            <a:off x="0" y="0"/>
                            <a:ext cx="1676773" cy="964774"/>
                          </a:xfrm>
                          <a:prstGeom prst="rect">
                            <a:avLst/>
                          </a:prstGeom>
                        </pic:spPr>
                      </pic:pic>
                    </a:graphicData>
                  </a:graphic>
                </wp:inline>
              </w:drawing>
            </w:r>
          </w:p>
          <w:p w14:paraId="741CDD87" w14:textId="53887AC1" w:rsidR="005D0254" w:rsidRPr="00B170C2" w:rsidRDefault="005D0254" w:rsidP="00AF4E6A">
            <w:pPr>
              <w:spacing w:after="160" w:line="259" w:lineRule="auto"/>
              <w:contextualSpacing/>
              <w:jc w:val="both"/>
              <w:rPr>
                <w:rFonts w:ascii="Arial" w:eastAsia="Aptos" w:hAnsi="Arial" w:cs="Arial"/>
                <w:kern w:val="2"/>
                <w:sz w:val="12"/>
                <w:szCs w:val="12"/>
                <w:lang w:val="es-MX"/>
                <w14:ligatures w14:val="standardContextual"/>
              </w:rPr>
            </w:pPr>
            <w:hyperlink r:id="rId79" w:anchor="fromView=search&amp;page=2&amp;position=10&amp;uuid=1d56335e-52d4-4099-ba62-89bbc457e07e&amp;query=+campesinos+chateando" w:history="1">
              <w:r w:rsidRPr="00B170C2">
                <w:rPr>
                  <w:rStyle w:val="Hyperlink"/>
                  <w:rFonts w:ascii="Arial" w:eastAsia="Aptos" w:hAnsi="Arial" w:cs="Arial"/>
                  <w:kern w:val="2"/>
                  <w:sz w:val="12"/>
                  <w:szCs w:val="12"/>
                  <w:lang w:val="es-MX"/>
                  <w14:ligatures w14:val="standardContextual"/>
                </w:rPr>
                <w:t>https://www.freepik.es/fotos-premium/mujeres-jovenes-usando-telefonos-inteligentes-contra-plantas_116336672.htm#fromView=search&amp;page=2&amp;position=10&amp;uuid=1d56335e-52d4-4099-ba62-89bbc457e07e&amp;query=+campesinos+chateando</w:t>
              </w:r>
            </w:hyperlink>
            <w:r w:rsidRPr="00B170C2">
              <w:rPr>
                <w:rFonts w:ascii="Arial" w:eastAsia="Aptos" w:hAnsi="Arial" w:cs="Arial"/>
                <w:kern w:val="2"/>
                <w:sz w:val="12"/>
                <w:szCs w:val="12"/>
                <w:lang w:val="es-MX"/>
                <w14:ligatures w14:val="standardContextual"/>
              </w:rPr>
              <w:t xml:space="preserve"> </w:t>
            </w:r>
          </w:p>
        </w:tc>
      </w:tr>
      <w:tr w:rsidR="00AF57FB" w:rsidRPr="00AF0850" w14:paraId="623BBC77" w14:textId="126B8645" w:rsidTr="00EC5708">
        <w:tc>
          <w:tcPr>
            <w:tcW w:w="2547" w:type="dxa"/>
            <w:hideMark/>
          </w:tcPr>
          <w:p w14:paraId="4E5D206A" w14:textId="42BA7BFB" w:rsidR="00AF57FB" w:rsidRPr="00AF0850" w:rsidRDefault="00AF57FB" w:rsidP="00173876">
            <w:pPr>
              <w:pStyle w:val="ListParagraph"/>
              <w:numPr>
                <w:ilvl w:val="0"/>
                <w:numId w:val="109"/>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lastRenderedPageBreak/>
              <w:t>Conflictos por el uso del territorio</w:t>
            </w:r>
          </w:p>
        </w:tc>
        <w:tc>
          <w:tcPr>
            <w:tcW w:w="3544" w:type="dxa"/>
            <w:hideMark/>
          </w:tcPr>
          <w:p w14:paraId="65B169FB" w14:textId="77777777" w:rsidR="00AF57FB" w:rsidRPr="00AF0850" w:rsidRDefault="00AF57FB" w:rsidP="00AF4E6A">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Surgen enfrentamientos entre comunidades campesinas y actores como empresas constructoras, mineras o entidades estatales por el control del suelo y los recursos naturales, especialmente el agua. También hay tensiones por la contaminación y disposición de residuos generados por zonas urbanas.</w:t>
            </w:r>
          </w:p>
        </w:tc>
        <w:tc>
          <w:tcPr>
            <w:tcW w:w="3871" w:type="dxa"/>
          </w:tcPr>
          <w:p w14:paraId="4A69A243" w14:textId="77777777" w:rsidR="00AF57FB" w:rsidRPr="00B170C2" w:rsidRDefault="00B85B61" w:rsidP="00AF4E6A">
            <w:pPr>
              <w:spacing w:after="160" w:line="259" w:lineRule="auto"/>
              <w:contextualSpacing/>
              <w:jc w:val="both"/>
              <w:rPr>
                <w:rFonts w:ascii="Arial" w:eastAsia="Aptos" w:hAnsi="Arial" w:cs="Arial"/>
                <w:kern w:val="2"/>
                <w:sz w:val="12"/>
                <w:szCs w:val="12"/>
                <w:lang w:val="es-MX"/>
                <w14:ligatures w14:val="standardContextual"/>
              </w:rPr>
            </w:pPr>
            <w:r w:rsidRPr="00B170C2">
              <w:rPr>
                <w:noProof/>
                <w:sz w:val="12"/>
                <w:szCs w:val="12"/>
              </w:rPr>
              <w:drawing>
                <wp:inline distT="0" distB="0" distL="0" distR="0" wp14:anchorId="428A0164" wp14:editId="3D686F9A">
                  <wp:extent cx="1851378" cy="918850"/>
                  <wp:effectExtent l="0" t="0" r="0" b="0"/>
                  <wp:docPr id="1873565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5548" name=""/>
                          <pic:cNvPicPr/>
                        </pic:nvPicPr>
                        <pic:blipFill>
                          <a:blip r:embed="rId80"/>
                          <a:stretch>
                            <a:fillRect/>
                          </a:stretch>
                        </pic:blipFill>
                        <pic:spPr>
                          <a:xfrm>
                            <a:off x="0" y="0"/>
                            <a:ext cx="1854036" cy="920169"/>
                          </a:xfrm>
                          <a:prstGeom prst="rect">
                            <a:avLst/>
                          </a:prstGeom>
                        </pic:spPr>
                      </pic:pic>
                    </a:graphicData>
                  </a:graphic>
                </wp:inline>
              </w:drawing>
            </w:r>
          </w:p>
          <w:p w14:paraId="420AD338" w14:textId="4032759E" w:rsidR="00B85B61" w:rsidRPr="00B170C2" w:rsidRDefault="00B85B61" w:rsidP="00AF4E6A">
            <w:pPr>
              <w:spacing w:after="160" w:line="259" w:lineRule="auto"/>
              <w:contextualSpacing/>
              <w:jc w:val="both"/>
              <w:rPr>
                <w:rFonts w:ascii="Arial" w:eastAsia="Aptos" w:hAnsi="Arial" w:cs="Arial"/>
                <w:kern w:val="2"/>
                <w:sz w:val="12"/>
                <w:szCs w:val="12"/>
                <w:lang w:val="es-MX"/>
                <w14:ligatures w14:val="standardContextual"/>
              </w:rPr>
            </w:pPr>
            <w:hyperlink r:id="rId81" w:anchor="fromView=search&amp;page=1&amp;position=6&amp;uuid=16c701fc-1fc4-475f-ae96-6318f5583013&amp;query=uso+del+territorio" w:history="1">
              <w:r w:rsidRPr="00B170C2">
                <w:rPr>
                  <w:rStyle w:val="Hyperlink"/>
                  <w:rFonts w:ascii="Arial" w:eastAsia="Aptos" w:hAnsi="Arial" w:cs="Arial"/>
                  <w:kern w:val="2"/>
                  <w:sz w:val="12"/>
                  <w:szCs w:val="12"/>
                  <w:lang w:val="es-MX"/>
                  <w14:ligatures w14:val="standardContextual"/>
                </w:rPr>
                <w:t>https://www.freepik.es/fotos-premium/mineros-modernos-inspeccionando-minerales_8609080.htm#fromView=search&amp;page=1&amp;position=6&amp;uuid=16c701fc-1fc4-475f-ae96-6318f5583013&amp;query=uso+del+territorio</w:t>
              </w:r>
            </w:hyperlink>
            <w:r w:rsidRPr="00B170C2">
              <w:rPr>
                <w:rFonts w:ascii="Arial" w:eastAsia="Aptos" w:hAnsi="Arial" w:cs="Arial"/>
                <w:kern w:val="2"/>
                <w:sz w:val="12"/>
                <w:szCs w:val="12"/>
                <w:lang w:val="es-MX"/>
                <w14:ligatures w14:val="standardContextual"/>
              </w:rPr>
              <w:t xml:space="preserve"> </w:t>
            </w:r>
          </w:p>
        </w:tc>
      </w:tr>
    </w:tbl>
    <w:p w14:paraId="28BA0BDB" w14:textId="21D5DF79" w:rsidR="00AF4E6A" w:rsidRPr="00AF0850" w:rsidRDefault="00AF4E6A" w:rsidP="00AF4E6A">
      <w:pPr>
        <w:spacing w:after="160" w:line="259" w:lineRule="auto"/>
        <w:contextualSpacing/>
        <w:jc w:val="both"/>
        <w:rPr>
          <w:rFonts w:ascii="Arial" w:eastAsia="Aptos" w:hAnsi="Arial" w:cs="Arial"/>
          <w:kern w:val="2"/>
          <w:sz w:val="20"/>
          <w:szCs w:val="20"/>
          <w:lang w:val="es-MX"/>
          <w14:ligatures w14:val="standardContextual"/>
        </w:rPr>
      </w:pPr>
    </w:p>
    <w:p w14:paraId="0465963F" w14:textId="77777777" w:rsidR="00AF4E6A" w:rsidRPr="00AF0850" w:rsidRDefault="00AF4E6A" w:rsidP="00AF4E6A">
      <w:pPr>
        <w:spacing w:after="160" w:line="259" w:lineRule="auto"/>
        <w:contextualSpacing/>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green"/>
          <w:lang w:val="es-MX"/>
          <w14:ligatures w14:val="standardContextual"/>
        </w:rPr>
        <w:t>¿Por qué la urbanización constituye un peligro para la población campesina?</w:t>
      </w:r>
    </w:p>
    <w:p w14:paraId="76571CD4" w14:textId="77777777" w:rsidR="00AF4E6A" w:rsidRPr="00AF0850" w:rsidRDefault="00AF4E6A" w:rsidP="00AF4E6A">
      <w:pPr>
        <w:spacing w:after="160" w:line="259" w:lineRule="auto"/>
        <w:contextualSpacing/>
        <w:jc w:val="both"/>
        <w:rPr>
          <w:rFonts w:ascii="Arial" w:eastAsia="Aptos" w:hAnsi="Arial" w:cs="Arial"/>
          <w:b/>
          <w:bCs/>
          <w:kern w:val="2"/>
          <w:sz w:val="20"/>
          <w:szCs w:val="20"/>
          <w:lang w:val="es-MX"/>
          <w14:ligatures w14:val="standardContextual"/>
        </w:rPr>
      </w:pPr>
    </w:p>
    <w:p w14:paraId="3B717CA5" w14:textId="6BBF938B" w:rsidR="00AF4E6A" w:rsidRPr="00AF0850" w:rsidRDefault="00AF4E6A" w:rsidP="00AF4E6A">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urbanización representa un riesgo significativo para las comunidades rurales porque transforma su entorno, debilita su economía y amenaza su forma de vida. Entre las principales consecuencias se encuentran:</w:t>
      </w:r>
    </w:p>
    <w:p w14:paraId="37A127B6" w14:textId="20A5B724" w:rsidR="00AF4E6A" w:rsidRPr="00AF0850" w:rsidRDefault="00AF4E6A" w:rsidP="00AE25DC">
      <w:pPr>
        <w:spacing w:after="160" w:line="259" w:lineRule="auto"/>
        <w:contextualSpacing/>
        <w:jc w:val="both"/>
        <w:rPr>
          <w:rFonts w:ascii="Arial" w:eastAsia="Aptos" w:hAnsi="Arial" w:cs="Arial"/>
          <w:b/>
          <w:bCs/>
          <w:kern w:val="2"/>
          <w:sz w:val="20"/>
          <w:szCs w:val="20"/>
          <w:lang w:val="es-MX"/>
          <w14:ligatures w14:val="standardContextual"/>
        </w:rPr>
      </w:pPr>
    </w:p>
    <w:p w14:paraId="235721F1" w14:textId="689BEC53" w:rsidR="00AE25DC" w:rsidRPr="00AF0850" w:rsidRDefault="00AE25DC" w:rsidP="00AE25DC">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noProof/>
          <w:kern w:val="2"/>
          <w:sz w:val="20"/>
          <w:szCs w:val="20"/>
          <w:lang w:val="es-MX"/>
          <w14:ligatures w14:val="standardContextual"/>
        </w:rPr>
        <w:drawing>
          <wp:inline distT="0" distB="0" distL="0" distR="0" wp14:anchorId="40C61EA5" wp14:editId="3D7ABFD0">
            <wp:extent cx="6332220" cy="1057275"/>
            <wp:effectExtent l="0" t="0" r="11430" b="9525"/>
            <wp:docPr id="1488143172" name="Diagram 1">
              <a:extLst xmlns:a="http://schemas.openxmlformats.org/drawingml/2006/main">
                <a:ext uri="{FF2B5EF4-FFF2-40B4-BE49-F238E27FC236}">
                  <a16:creationId xmlns:a16="http://schemas.microsoft.com/office/drawing/2014/main" id="{B6AAF527-2EC6-0401-146D-9102B545BD3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3D7C7A6B" w14:textId="7C9D768A" w:rsidR="00BD0F95" w:rsidRPr="00AF0850" w:rsidRDefault="00BD0F95" w:rsidP="00AF4E6A">
      <w:pPr>
        <w:spacing w:after="160" w:line="259" w:lineRule="auto"/>
        <w:contextualSpacing/>
        <w:jc w:val="both"/>
        <w:rPr>
          <w:rFonts w:ascii="Arial" w:eastAsia="Aptos" w:hAnsi="Arial" w:cs="Arial"/>
          <w:kern w:val="2"/>
          <w:sz w:val="20"/>
          <w:szCs w:val="20"/>
          <w:lang w:val="es-MX"/>
          <w14:ligatures w14:val="standardContextual"/>
        </w:rPr>
      </w:pPr>
    </w:p>
    <w:p w14:paraId="28F5C30A" w14:textId="77777777" w:rsidR="00BD0F95" w:rsidRPr="00AF0850" w:rsidRDefault="00BD0F95" w:rsidP="00BD0F95">
      <w:pPr>
        <w:spacing w:after="160" w:line="259" w:lineRule="auto"/>
        <w:ind w:left="360"/>
        <w:contextualSpacing/>
        <w:rPr>
          <w:rFonts w:ascii="Arial" w:eastAsia="Aptos" w:hAnsi="Arial" w:cs="Arial"/>
          <w:b/>
          <w:bCs/>
          <w:kern w:val="2"/>
          <w:sz w:val="20"/>
          <w:szCs w:val="20"/>
          <w:lang w:val="es-MX"/>
          <w14:ligatures w14:val="standardContextual"/>
        </w:rPr>
      </w:pPr>
    </w:p>
    <w:p w14:paraId="0BB1447A" w14:textId="77777777" w:rsidR="001668B4" w:rsidRPr="00AF0850" w:rsidRDefault="001668B4" w:rsidP="00BD0F95">
      <w:pPr>
        <w:spacing w:after="160" w:line="259" w:lineRule="auto"/>
        <w:ind w:left="360"/>
        <w:contextualSpacing/>
        <w:rPr>
          <w:rFonts w:ascii="Arial" w:eastAsia="Aptos" w:hAnsi="Arial" w:cs="Arial"/>
          <w:b/>
          <w:bCs/>
          <w:kern w:val="2"/>
          <w:sz w:val="20"/>
          <w:szCs w:val="20"/>
          <w:lang w:val="es-MX"/>
          <w14:ligatures w14:val="standardContextual"/>
        </w:rPr>
      </w:pPr>
    </w:p>
    <w:p w14:paraId="268BBBE9" w14:textId="4C902C07" w:rsidR="00004F6D" w:rsidRPr="00AF0850" w:rsidRDefault="00313288" w:rsidP="00AB666E">
      <w:pPr>
        <w:numPr>
          <w:ilvl w:val="1"/>
          <w:numId w:val="111"/>
        </w:numPr>
        <w:spacing w:after="160" w:line="259" w:lineRule="auto"/>
        <w:contextualSpacing/>
        <w:rPr>
          <w:rFonts w:ascii="Arial" w:eastAsia="Aptos" w:hAnsi="Arial" w:cs="Arial"/>
          <w:b/>
          <w:bCs/>
          <w:kern w:val="2"/>
          <w:sz w:val="20"/>
          <w:szCs w:val="20"/>
          <w:lang w:val="es-MX"/>
          <w14:ligatures w14:val="standardContextual"/>
        </w:rPr>
      </w:pPr>
      <w:bookmarkStart w:id="3" w:name="_Hlk206702066"/>
      <w:r w:rsidRPr="00AF0850">
        <w:rPr>
          <w:rFonts w:ascii="Arial" w:eastAsia="Aptos" w:hAnsi="Arial" w:cs="Arial"/>
          <w:b/>
          <w:bCs/>
          <w:kern w:val="2"/>
          <w:sz w:val="20"/>
          <w:szCs w:val="20"/>
          <w:lang w:val="es-MX"/>
          <w14:ligatures w14:val="standardContextual"/>
        </w:rPr>
        <w:t>C</w:t>
      </w:r>
      <w:r w:rsidR="00AF4E6A" w:rsidRPr="00AF0850">
        <w:rPr>
          <w:rFonts w:ascii="Arial" w:eastAsia="Aptos" w:hAnsi="Arial" w:cs="Arial"/>
          <w:b/>
          <w:bCs/>
          <w:kern w:val="2"/>
          <w:sz w:val="20"/>
          <w:szCs w:val="20"/>
          <w:lang w:val="es-MX"/>
          <w14:ligatures w14:val="standardContextual"/>
        </w:rPr>
        <w:t>ambio climático</w:t>
      </w:r>
    </w:p>
    <w:bookmarkEnd w:id="3"/>
    <w:p w14:paraId="4F4537F7" w14:textId="77777777" w:rsidR="009666C1" w:rsidRPr="00AF0850" w:rsidRDefault="009666C1" w:rsidP="009666C1">
      <w:pPr>
        <w:spacing w:after="160" w:line="259" w:lineRule="auto"/>
        <w:ind w:left="360"/>
        <w:contextualSpacing/>
        <w:rPr>
          <w:rFonts w:ascii="Arial" w:eastAsia="Aptos" w:hAnsi="Arial" w:cs="Arial"/>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4815"/>
        <w:gridCol w:w="5147"/>
      </w:tblGrid>
      <w:tr w:rsidR="00F0155C" w:rsidRPr="00AF0850" w14:paraId="1FB79338" w14:textId="77777777" w:rsidTr="00D030D9">
        <w:tc>
          <w:tcPr>
            <w:tcW w:w="4815" w:type="dxa"/>
          </w:tcPr>
          <w:p w14:paraId="0B4227CA" w14:textId="1CAC200F" w:rsidR="00F0155C" w:rsidRPr="00AF0850" w:rsidRDefault="00F0155C" w:rsidP="00F70CD3">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El clima se define como el conjunto de condiciones atmosféricas como la temperatura, la humedad, el viento, la presión atmosférica y la precipitación, que caracterizan una región durante largos períodos de tiempo, generalmente de 30 años o más. Estas condiciones definen los ecosistemas y determinan las actividades humanas que pueden desarrollarse en cada territorio.</w:t>
            </w:r>
          </w:p>
        </w:tc>
        <w:tc>
          <w:tcPr>
            <w:tcW w:w="5147" w:type="dxa"/>
          </w:tcPr>
          <w:p w14:paraId="6D817B4B" w14:textId="77777777" w:rsidR="00F0155C" w:rsidRDefault="00D030D9" w:rsidP="00F70CD3">
            <w:pPr>
              <w:spacing w:after="160" w:line="259" w:lineRule="auto"/>
              <w:contextualSpacing/>
              <w:jc w:val="both"/>
              <w:rPr>
                <w:rFonts w:ascii="Arial" w:eastAsia="Aptos" w:hAnsi="Arial" w:cs="Arial"/>
                <w:kern w:val="2"/>
                <w:sz w:val="20"/>
                <w:szCs w:val="20"/>
                <w:lang w:val="es-MX"/>
                <w14:ligatures w14:val="standardContextual"/>
              </w:rPr>
            </w:pPr>
            <w:r>
              <w:rPr>
                <w:noProof/>
              </w:rPr>
              <w:drawing>
                <wp:inline distT="0" distB="0" distL="0" distR="0" wp14:anchorId="3C6B5480" wp14:editId="12070245">
                  <wp:extent cx="2049115" cy="1372300"/>
                  <wp:effectExtent l="0" t="0" r="8890" b="0"/>
                  <wp:docPr id="409434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34857" name=""/>
                          <pic:cNvPicPr/>
                        </pic:nvPicPr>
                        <pic:blipFill>
                          <a:blip r:embed="rId87"/>
                          <a:stretch>
                            <a:fillRect/>
                          </a:stretch>
                        </pic:blipFill>
                        <pic:spPr>
                          <a:xfrm>
                            <a:off x="0" y="0"/>
                            <a:ext cx="2070447" cy="1386586"/>
                          </a:xfrm>
                          <a:prstGeom prst="rect">
                            <a:avLst/>
                          </a:prstGeom>
                        </pic:spPr>
                      </pic:pic>
                    </a:graphicData>
                  </a:graphic>
                </wp:inline>
              </w:drawing>
            </w:r>
          </w:p>
          <w:p w14:paraId="470D3FD1" w14:textId="113C0D10" w:rsidR="00D030D9" w:rsidRDefault="00D030D9" w:rsidP="00F70CD3">
            <w:pPr>
              <w:spacing w:after="160" w:line="259" w:lineRule="auto"/>
              <w:contextualSpacing/>
              <w:jc w:val="both"/>
              <w:rPr>
                <w:rFonts w:ascii="Arial" w:eastAsia="Aptos" w:hAnsi="Arial" w:cs="Arial"/>
                <w:kern w:val="2"/>
                <w:sz w:val="20"/>
                <w:szCs w:val="20"/>
                <w:lang w:val="es-MX"/>
                <w14:ligatures w14:val="standardContextual"/>
              </w:rPr>
            </w:pPr>
            <w:hyperlink r:id="rId88" w:anchor="fromView=search&amp;page=1&amp;position=0&amp;uuid=4a150d2d-e38e-43d2-b401-efa2cf4e8a09&amp;query=clima" w:history="1">
              <w:r w:rsidRPr="006B7C8E">
                <w:rPr>
                  <w:rStyle w:val="Hyperlink"/>
                  <w:rFonts w:ascii="Arial" w:eastAsia="Aptos" w:hAnsi="Arial" w:cs="Arial"/>
                  <w:kern w:val="2"/>
                  <w:sz w:val="20"/>
                  <w:szCs w:val="20"/>
                  <w:lang w:val="es-MX"/>
                  <w14:ligatures w14:val="standardContextual"/>
                </w:rPr>
                <w:t>https://www.freepik.es/foto-gratis/composicion-efectos-meteorologicos_33609915.htm#fromView=search&amp;page=1&amp;position=0&amp;uuid=4a150d2d-e38e-43d2-b401-efa2cf4e8a09&amp;query=clima</w:t>
              </w:r>
            </w:hyperlink>
            <w:r>
              <w:rPr>
                <w:rFonts w:ascii="Arial" w:eastAsia="Aptos" w:hAnsi="Arial" w:cs="Arial"/>
                <w:kern w:val="2"/>
                <w:sz w:val="20"/>
                <w:szCs w:val="20"/>
                <w:lang w:val="es-MX"/>
                <w14:ligatures w14:val="standardContextual"/>
              </w:rPr>
              <w:t xml:space="preserve"> </w:t>
            </w:r>
          </w:p>
          <w:p w14:paraId="03FD1913" w14:textId="6D5DA40C" w:rsidR="00D030D9" w:rsidRPr="00AF0850" w:rsidRDefault="00D030D9" w:rsidP="00F70CD3">
            <w:pPr>
              <w:spacing w:after="160" w:line="259" w:lineRule="auto"/>
              <w:contextualSpacing/>
              <w:jc w:val="both"/>
              <w:rPr>
                <w:rFonts w:ascii="Arial" w:eastAsia="Aptos" w:hAnsi="Arial" w:cs="Arial"/>
                <w:kern w:val="2"/>
                <w:sz w:val="20"/>
                <w:szCs w:val="20"/>
                <w:lang w:val="es-MX"/>
                <w14:ligatures w14:val="standardContextual"/>
              </w:rPr>
            </w:pPr>
          </w:p>
        </w:tc>
      </w:tr>
    </w:tbl>
    <w:p w14:paraId="67EA8CB5" w14:textId="77777777" w:rsidR="00AE25DC" w:rsidRPr="00AF0850" w:rsidRDefault="00AE25DC" w:rsidP="00F70CD3">
      <w:pPr>
        <w:spacing w:after="160" w:line="259" w:lineRule="auto"/>
        <w:contextualSpacing/>
        <w:jc w:val="both"/>
        <w:rPr>
          <w:rFonts w:ascii="Arial" w:eastAsia="Aptos" w:hAnsi="Arial" w:cs="Arial"/>
          <w:kern w:val="2"/>
          <w:sz w:val="20"/>
          <w:szCs w:val="20"/>
          <w:lang w:val="es-MX"/>
          <w14:ligatures w14:val="standardContextual"/>
        </w:rPr>
      </w:pPr>
    </w:p>
    <w:p w14:paraId="53B1AC49" w14:textId="77777777" w:rsidR="00F70CD3" w:rsidRPr="00AF0850" w:rsidRDefault="00F70CD3" w:rsidP="00F70CD3">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En las últimas décadas, sin embargo, se ha evidenciado una alteración significativa y duradera de estos patrones climáticos, tanto a nivel global como regional. A este fenómeno se le conoce como cambio climático, y su principal causa es la actividad humana, en particular la emisión de gases de efecto invernadero como el dióxido de carbono (</w:t>
      </w:r>
      <w:r w:rsidRPr="00AF0850">
        <w:rPr>
          <w:rFonts w:ascii="Arial" w:eastAsia="Aptos" w:hAnsi="Arial" w:cs="Arial"/>
          <w:i/>
          <w:iCs/>
          <w:kern w:val="2"/>
          <w:sz w:val="20"/>
          <w:szCs w:val="20"/>
          <w:lang w:val="es-MX"/>
          <w14:ligatures w14:val="standardContextual"/>
        </w:rPr>
        <w:t>CO</w:t>
      </w:r>
      <w:r w:rsidRPr="00AF0850">
        <w:rPr>
          <w:rFonts w:ascii="Cambria Math" w:eastAsia="Aptos" w:hAnsi="Cambria Math" w:cs="Cambria Math"/>
          <w:i/>
          <w:iCs/>
          <w:kern w:val="2"/>
          <w:sz w:val="20"/>
          <w:szCs w:val="20"/>
          <w:lang w:val="es-MX"/>
          <w14:ligatures w14:val="standardContextual"/>
        </w:rPr>
        <w:t>₂</w:t>
      </w:r>
      <w:r w:rsidRPr="00AF0850">
        <w:rPr>
          <w:rFonts w:ascii="Arial" w:eastAsia="Aptos" w:hAnsi="Arial" w:cs="Arial"/>
          <w:kern w:val="2"/>
          <w:sz w:val="20"/>
          <w:szCs w:val="20"/>
          <w:lang w:val="es-MX"/>
          <w14:ligatures w14:val="standardContextual"/>
        </w:rPr>
        <w:t>), el metano y los óxidos de nitrógeno. Estos gases intensifican el calentamiento global, lo cual desencadena una serie de efectos adversos en el ambiente.</w:t>
      </w:r>
    </w:p>
    <w:p w14:paraId="7D7B4DAE" w14:textId="77777777" w:rsidR="00F0155C" w:rsidRPr="00AF0850" w:rsidRDefault="00F0155C" w:rsidP="00F70CD3">
      <w:pPr>
        <w:spacing w:after="160" w:line="259" w:lineRule="auto"/>
        <w:contextualSpacing/>
        <w:jc w:val="both"/>
        <w:rPr>
          <w:rFonts w:ascii="Arial" w:eastAsia="Aptos" w:hAnsi="Arial" w:cs="Arial"/>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5665"/>
        <w:gridCol w:w="4297"/>
      </w:tblGrid>
      <w:tr w:rsidR="00F0155C" w:rsidRPr="00AF0850" w14:paraId="01431D2A" w14:textId="77777777" w:rsidTr="00D030D9">
        <w:tc>
          <w:tcPr>
            <w:tcW w:w="5665" w:type="dxa"/>
          </w:tcPr>
          <w:p w14:paraId="4B330E6F" w14:textId="676CF568" w:rsidR="00F0155C" w:rsidRDefault="00D030D9" w:rsidP="00F70CD3">
            <w:pPr>
              <w:spacing w:after="160" w:line="259" w:lineRule="auto"/>
              <w:contextualSpacing/>
              <w:jc w:val="both"/>
              <w:rPr>
                <w:rFonts w:ascii="Arial" w:eastAsia="Aptos" w:hAnsi="Arial" w:cs="Arial"/>
                <w:kern w:val="2"/>
                <w:sz w:val="20"/>
                <w:szCs w:val="20"/>
                <w:lang w:val="es-MX"/>
                <w14:ligatures w14:val="standardContextual"/>
              </w:rPr>
            </w:pPr>
            <w:r>
              <w:rPr>
                <w:noProof/>
              </w:rPr>
              <w:lastRenderedPageBreak/>
              <w:drawing>
                <wp:inline distT="0" distB="0" distL="0" distR="0" wp14:anchorId="5A0F8706" wp14:editId="7E250411">
                  <wp:extent cx="1679944" cy="1119963"/>
                  <wp:effectExtent l="0" t="0" r="0" b="4445"/>
                  <wp:docPr id="1259468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68851" name=""/>
                          <pic:cNvPicPr/>
                        </pic:nvPicPr>
                        <pic:blipFill>
                          <a:blip r:embed="rId89"/>
                          <a:stretch>
                            <a:fillRect/>
                          </a:stretch>
                        </pic:blipFill>
                        <pic:spPr>
                          <a:xfrm>
                            <a:off x="0" y="0"/>
                            <a:ext cx="1689971" cy="1126648"/>
                          </a:xfrm>
                          <a:prstGeom prst="rect">
                            <a:avLst/>
                          </a:prstGeom>
                        </pic:spPr>
                      </pic:pic>
                    </a:graphicData>
                  </a:graphic>
                </wp:inline>
              </w:drawing>
            </w:r>
          </w:p>
          <w:p w14:paraId="17823286" w14:textId="188D6CA2" w:rsidR="00D030D9" w:rsidRDefault="00D030D9" w:rsidP="00F70CD3">
            <w:pPr>
              <w:spacing w:after="160" w:line="259" w:lineRule="auto"/>
              <w:contextualSpacing/>
              <w:jc w:val="both"/>
              <w:rPr>
                <w:rFonts w:ascii="Arial" w:eastAsia="Aptos" w:hAnsi="Arial" w:cs="Arial"/>
                <w:kern w:val="2"/>
                <w:sz w:val="20"/>
                <w:szCs w:val="20"/>
                <w:lang w:val="es-MX"/>
                <w14:ligatures w14:val="standardContextual"/>
              </w:rPr>
            </w:pPr>
            <w:hyperlink r:id="rId90" w:anchor="fromView=search&amp;page=1&amp;position=11&amp;uuid=4a150d2d-e38e-43d2-b401-efa2cf4e8a09&amp;query=clima" w:history="1">
              <w:r w:rsidRPr="006B7C8E">
                <w:rPr>
                  <w:rStyle w:val="Hyperlink"/>
                  <w:rFonts w:ascii="Arial" w:eastAsia="Aptos" w:hAnsi="Arial" w:cs="Arial"/>
                  <w:kern w:val="2"/>
                  <w:sz w:val="20"/>
                  <w:szCs w:val="20"/>
                  <w:lang w:val="es-MX"/>
                  <w14:ligatures w14:val="standardContextual"/>
                </w:rPr>
                <w:t>https://www.freepik.es/imagen-ia-gratis/paisaje-bosque-nublado_311056716.htm#fromView=search&amp;page=1&amp;position=11&amp;uuid=4a150d2d-e38e-43d2-b401-efa2cf4e8a09&amp;query=clima</w:t>
              </w:r>
            </w:hyperlink>
            <w:r>
              <w:rPr>
                <w:rFonts w:ascii="Arial" w:eastAsia="Aptos" w:hAnsi="Arial" w:cs="Arial"/>
                <w:kern w:val="2"/>
                <w:sz w:val="20"/>
                <w:szCs w:val="20"/>
                <w:lang w:val="es-MX"/>
                <w14:ligatures w14:val="standardContextual"/>
              </w:rPr>
              <w:t xml:space="preserve"> </w:t>
            </w:r>
          </w:p>
          <w:p w14:paraId="3D12B9D9" w14:textId="554F3F31" w:rsidR="00D030D9" w:rsidRPr="00D030D9" w:rsidRDefault="00D030D9" w:rsidP="00D030D9">
            <w:pPr>
              <w:rPr>
                <w:rFonts w:ascii="Arial" w:eastAsia="Aptos" w:hAnsi="Arial" w:cs="Arial"/>
                <w:sz w:val="20"/>
                <w:szCs w:val="20"/>
                <w:lang w:val="es-MX"/>
              </w:rPr>
            </w:pPr>
          </w:p>
        </w:tc>
        <w:tc>
          <w:tcPr>
            <w:tcW w:w="4297" w:type="dxa"/>
          </w:tcPr>
          <w:p w14:paraId="45B9DE25" w14:textId="77777777" w:rsidR="00F0155C" w:rsidRPr="00AF0850" w:rsidRDefault="00F0155C" w:rsidP="00F0155C">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Entre los principales fenómenos asociados al cambio climático se encuentran:</w:t>
            </w:r>
          </w:p>
          <w:p w14:paraId="068C0717" w14:textId="77777777" w:rsidR="00F0155C" w:rsidRPr="00AF0850" w:rsidRDefault="00F0155C" w:rsidP="00F0155C">
            <w:pPr>
              <w:numPr>
                <w:ilvl w:val="0"/>
                <w:numId w:val="74"/>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Cambios en los patrones de lluvia</w:t>
            </w:r>
          </w:p>
          <w:p w14:paraId="44F8A212" w14:textId="77777777" w:rsidR="00F0155C" w:rsidRPr="00AF0850" w:rsidRDefault="00F0155C" w:rsidP="00F0155C">
            <w:pPr>
              <w:numPr>
                <w:ilvl w:val="0"/>
                <w:numId w:val="74"/>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Incremento de la temperatura promedio</w:t>
            </w:r>
          </w:p>
          <w:p w14:paraId="116E6688" w14:textId="77777777" w:rsidR="00F0155C" w:rsidRPr="00AF0850" w:rsidRDefault="00F0155C" w:rsidP="00F0155C">
            <w:pPr>
              <w:numPr>
                <w:ilvl w:val="0"/>
                <w:numId w:val="74"/>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Derretimiento de glaciares</w:t>
            </w:r>
          </w:p>
          <w:p w14:paraId="0A86EF8F" w14:textId="77777777" w:rsidR="00F0155C" w:rsidRPr="00AF0850" w:rsidRDefault="00F0155C" w:rsidP="00F0155C">
            <w:pPr>
              <w:numPr>
                <w:ilvl w:val="0"/>
                <w:numId w:val="74"/>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Aumento del nivel del mar</w:t>
            </w:r>
          </w:p>
          <w:p w14:paraId="1270824A" w14:textId="3E56299B" w:rsidR="00F0155C" w:rsidRPr="00AF0850" w:rsidRDefault="00F0155C" w:rsidP="00F0155C">
            <w:pPr>
              <w:numPr>
                <w:ilvl w:val="0"/>
                <w:numId w:val="74"/>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Mayor frecuencia e intensidad de eventos extremos (</w:t>
            </w:r>
            <w:r w:rsidRPr="00AF0850">
              <w:rPr>
                <w:rFonts w:ascii="Arial" w:eastAsia="Aptos" w:hAnsi="Arial" w:cs="Arial"/>
                <w:i/>
                <w:iCs/>
                <w:kern w:val="2"/>
                <w:sz w:val="20"/>
                <w:szCs w:val="20"/>
                <w:lang w:val="es-MX"/>
                <w14:ligatures w14:val="standardContextual"/>
              </w:rPr>
              <w:t>sequías, inundaciones, tormentas, etc.</w:t>
            </w:r>
            <w:r w:rsidRPr="00AF0850">
              <w:rPr>
                <w:rFonts w:ascii="Arial" w:eastAsia="Aptos" w:hAnsi="Arial" w:cs="Arial"/>
                <w:kern w:val="2"/>
                <w:sz w:val="20"/>
                <w:szCs w:val="20"/>
                <w:lang w:val="es-MX"/>
                <w14:ligatures w14:val="standardContextual"/>
              </w:rPr>
              <w:t>)</w:t>
            </w:r>
          </w:p>
        </w:tc>
      </w:tr>
    </w:tbl>
    <w:p w14:paraId="08B604B8" w14:textId="398C1FAD" w:rsidR="00F70CD3" w:rsidRPr="00AF0850" w:rsidRDefault="00F70CD3" w:rsidP="00F0155C">
      <w:pPr>
        <w:spacing w:after="160" w:line="259" w:lineRule="auto"/>
        <w:contextualSpacing/>
        <w:jc w:val="both"/>
        <w:rPr>
          <w:rFonts w:ascii="Arial" w:eastAsia="Aptos" w:hAnsi="Arial" w:cs="Arial"/>
          <w:kern w:val="2"/>
          <w:sz w:val="20"/>
          <w:szCs w:val="20"/>
          <w:lang w:val="es-MX"/>
          <w14:ligatures w14:val="standardContextual"/>
        </w:rPr>
      </w:pPr>
    </w:p>
    <w:p w14:paraId="49DFC75B" w14:textId="690B6907" w:rsidR="00F70CD3" w:rsidRPr="00AF0850" w:rsidRDefault="00F70CD3" w:rsidP="00F70CD3">
      <w:pPr>
        <w:spacing w:after="160" w:line="259" w:lineRule="auto"/>
        <w:contextualSpacing/>
        <w:jc w:val="both"/>
        <w:rPr>
          <w:rFonts w:ascii="Arial" w:eastAsia="Aptos" w:hAnsi="Arial" w:cs="Arial"/>
          <w:kern w:val="2"/>
          <w:sz w:val="20"/>
          <w:szCs w:val="20"/>
          <w:lang w:val="es-MX"/>
          <w14:ligatures w14:val="standardContextual"/>
        </w:rPr>
      </w:pPr>
    </w:p>
    <w:p w14:paraId="28EFD6F6" w14:textId="77777777" w:rsidR="00F70CD3" w:rsidRPr="00AF0850" w:rsidRDefault="00F70CD3" w:rsidP="00F70CD3">
      <w:pPr>
        <w:spacing w:after="160" w:line="259" w:lineRule="auto"/>
        <w:contextualSpacing/>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green"/>
          <w:lang w:val="es-MX"/>
          <w14:ligatures w14:val="standardContextual"/>
        </w:rPr>
        <w:t>¿Cómo afecta el cambio climático a la población campesina?</w:t>
      </w:r>
    </w:p>
    <w:p w14:paraId="79AC0D30" w14:textId="77777777" w:rsidR="00F0155C" w:rsidRPr="00AF0850" w:rsidRDefault="00F0155C" w:rsidP="00F70CD3">
      <w:pPr>
        <w:spacing w:after="160" w:line="259" w:lineRule="auto"/>
        <w:contextualSpacing/>
        <w:jc w:val="both"/>
        <w:rPr>
          <w:rFonts w:ascii="Arial" w:eastAsia="Aptos" w:hAnsi="Arial" w:cs="Arial"/>
          <w:b/>
          <w:bCs/>
          <w:kern w:val="2"/>
          <w:sz w:val="20"/>
          <w:szCs w:val="20"/>
          <w:lang w:val="es-MX"/>
          <w14:ligatures w14:val="standardContextual"/>
        </w:rPr>
      </w:pPr>
    </w:p>
    <w:p w14:paraId="14165A3C" w14:textId="5A9F7CD5" w:rsidR="00F70CD3" w:rsidRPr="00AF0850" w:rsidRDefault="00F70CD3" w:rsidP="00F70CD3">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La población campesina depende directamente del clima para su </w:t>
      </w:r>
      <w:r w:rsidRPr="00AF0850">
        <w:rPr>
          <w:rFonts w:ascii="Arial" w:eastAsia="Aptos" w:hAnsi="Arial" w:cs="Arial"/>
          <w:b/>
          <w:bCs/>
          <w:kern w:val="2"/>
          <w:sz w:val="20"/>
          <w:szCs w:val="20"/>
          <w:lang w:val="es-MX"/>
          <w14:ligatures w14:val="standardContextual"/>
        </w:rPr>
        <w:t>subsistencia</w:t>
      </w:r>
      <w:r w:rsidRPr="00AF0850">
        <w:rPr>
          <w:rFonts w:ascii="Arial" w:eastAsia="Aptos" w:hAnsi="Arial" w:cs="Arial"/>
          <w:kern w:val="2"/>
          <w:sz w:val="20"/>
          <w:szCs w:val="20"/>
          <w:lang w:val="es-MX"/>
          <w14:ligatures w14:val="standardContextual"/>
        </w:rPr>
        <w:t xml:space="preserve">, su </w:t>
      </w:r>
      <w:r w:rsidRPr="00AF0850">
        <w:rPr>
          <w:rFonts w:ascii="Arial" w:eastAsia="Aptos" w:hAnsi="Arial" w:cs="Arial"/>
          <w:b/>
          <w:bCs/>
          <w:kern w:val="2"/>
          <w:sz w:val="20"/>
          <w:szCs w:val="20"/>
          <w:lang w:val="es-MX"/>
          <w14:ligatures w14:val="standardContextual"/>
        </w:rPr>
        <w:t>producción agrícola</w:t>
      </w:r>
      <w:r w:rsidRPr="00AF0850">
        <w:rPr>
          <w:rFonts w:ascii="Arial" w:eastAsia="Aptos" w:hAnsi="Arial" w:cs="Arial"/>
          <w:kern w:val="2"/>
          <w:sz w:val="20"/>
          <w:szCs w:val="20"/>
          <w:lang w:val="es-MX"/>
          <w14:ligatures w14:val="standardContextual"/>
        </w:rPr>
        <w:t xml:space="preserve"> y su </w:t>
      </w:r>
      <w:r w:rsidRPr="00AF0850">
        <w:rPr>
          <w:rFonts w:ascii="Arial" w:eastAsia="Aptos" w:hAnsi="Arial" w:cs="Arial"/>
          <w:b/>
          <w:bCs/>
          <w:kern w:val="2"/>
          <w:sz w:val="20"/>
          <w:szCs w:val="20"/>
          <w:lang w:val="es-MX"/>
          <w14:ligatures w14:val="standardContextual"/>
        </w:rPr>
        <w:t>vida comunitaria</w:t>
      </w:r>
      <w:r w:rsidRPr="00AF0850">
        <w:rPr>
          <w:rFonts w:ascii="Arial" w:eastAsia="Aptos" w:hAnsi="Arial" w:cs="Arial"/>
          <w:kern w:val="2"/>
          <w:sz w:val="20"/>
          <w:szCs w:val="20"/>
          <w:lang w:val="es-MX"/>
          <w14:ligatures w14:val="standardContextual"/>
        </w:rPr>
        <w:t xml:space="preserve">. Los cambios climáticos impactan múltiples dimensiones de su realidad cotidiana, como se </w:t>
      </w:r>
      <w:r w:rsidR="00FC3332" w:rsidRPr="00AF0850">
        <w:rPr>
          <w:rFonts w:ascii="Arial" w:eastAsia="Aptos" w:hAnsi="Arial" w:cs="Arial"/>
          <w:kern w:val="2"/>
          <w:sz w:val="20"/>
          <w:szCs w:val="20"/>
          <w:lang w:val="es-MX"/>
          <w14:ligatures w14:val="standardContextual"/>
        </w:rPr>
        <w:t xml:space="preserve">presenta a continuación: </w:t>
      </w:r>
    </w:p>
    <w:p w14:paraId="0A0A41E8" w14:textId="77777777" w:rsidR="00F0155C" w:rsidRPr="00AF0850" w:rsidRDefault="00F0155C" w:rsidP="00F70CD3">
      <w:pPr>
        <w:spacing w:after="160" w:line="259" w:lineRule="auto"/>
        <w:contextualSpacing/>
        <w:jc w:val="both"/>
        <w:rPr>
          <w:rFonts w:ascii="Arial" w:eastAsia="Aptos" w:hAnsi="Arial" w:cs="Arial"/>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1555"/>
        <w:gridCol w:w="4394"/>
        <w:gridCol w:w="4013"/>
      </w:tblGrid>
      <w:tr w:rsidR="00FC3332" w:rsidRPr="00AF0850" w14:paraId="398D24A4" w14:textId="2BA57768" w:rsidTr="00294B50">
        <w:trPr>
          <w:trHeight w:val="423"/>
        </w:trPr>
        <w:tc>
          <w:tcPr>
            <w:tcW w:w="9962" w:type="dxa"/>
            <w:gridSpan w:val="3"/>
            <w:shd w:val="clear" w:color="auto" w:fill="9BBB59" w:themeFill="accent3"/>
          </w:tcPr>
          <w:p w14:paraId="05E29BDD" w14:textId="596F9AFE" w:rsidR="00FC3332" w:rsidRPr="00AF0850" w:rsidRDefault="00FC3332" w:rsidP="00FC3332">
            <w:pPr>
              <w:spacing w:after="160" w:line="259" w:lineRule="auto"/>
              <w:contextualSpacing/>
              <w:jc w:val="center"/>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 xml:space="preserve">Pestañas </w:t>
            </w:r>
          </w:p>
        </w:tc>
      </w:tr>
      <w:tr w:rsidR="00FC3332" w:rsidRPr="00AF0850" w14:paraId="6C9A52F7" w14:textId="618220E9" w:rsidTr="00294B50">
        <w:tc>
          <w:tcPr>
            <w:tcW w:w="1555" w:type="dxa"/>
            <w:hideMark/>
          </w:tcPr>
          <w:p w14:paraId="76C37520" w14:textId="77777777" w:rsidR="00FC3332" w:rsidRPr="00AF0850" w:rsidRDefault="00FC3332" w:rsidP="00F70CD3">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Económica</w:t>
            </w:r>
          </w:p>
        </w:tc>
        <w:tc>
          <w:tcPr>
            <w:tcW w:w="4394" w:type="dxa"/>
            <w:hideMark/>
          </w:tcPr>
          <w:p w14:paraId="43714CC1" w14:textId="77777777" w:rsidR="00FC3332" w:rsidRPr="00AF0850" w:rsidRDefault="00FC3332" w:rsidP="00BE376E">
            <w:pPr>
              <w:spacing w:after="160" w:line="259" w:lineRule="auto"/>
              <w:contextualSpacing/>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Pérdidas de cultivos debido a lluvias irregulares o sequías prolongadas (afectan café, maíz, papa, yuca, hortalizas, entre otros)</w:t>
            </w:r>
            <w:r w:rsidRPr="00AF0850">
              <w:rPr>
                <w:rFonts w:ascii="Arial" w:eastAsia="Aptos" w:hAnsi="Arial" w:cs="Arial"/>
                <w:kern w:val="2"/>
                <w:sz w:val="20"/>
                <w:szCs w:val="20"/>
                <w:lang w:val="es-MX"/>
                <w14:ligatures w14:val="standardContextual"/>
              </w:rPr>
              <w:br/>
              <w:t>- Disminución de ingresos por menor producción</w:t>
            </w:r>
            <w:r w:rsidRPr="00AF0850">
              <w:rPr>
                <w:rFonts w:ascii="Arial" w:eastAsia="Aptos" w:hAnsi="Arial" w:cs="Arial"/>
                <w:kern w:val="2"/>
                <w:sz w:val="20"/>
                <w:szCs w:val="20"/>
                <w:lang w:val="es-MX"/>
                <w14:ligatures w14:val="standardContextual"/>
              </w:rPr>
              <w:br/>
              <w:t>- Aumento en los costos de producción por la necesidad de riego, fertilizantes y tecnologías adaptativas</w:t>
            </w:r>
            <w:r w:rsidRPr="00AF0850">
              <w:rPr>
                <w:rFonts w:ascii="Arial" w:eastAsia="Aptos" w:hAnsi="Arial" w:cs="Arial"/>
                <w:kern w:val="2"/>
                <w:sz w:val="20"/>
                <w:szCs w:val="20"/>
                <w:lang w:val="es-MX"/>
                <w14:ligatures w14:val="standardContextual"/>
              </w:rPr>
              <w:br/>
              <w:t>- Pérdida de ganado por calor extremo, escasez de agua e inundaciones</w:t>
            </w:r>
          </w:p>
        </w:tc>
        <w:tc>
          <w:tcPr>
            <w:tcW w:w="4013" w:type="dxa"/>
          </w:tcPr>
          <w:p w14:paraId="3787813A" w14:textId="47759D48" w:rsidR="00FC3332" w:rsidRDefault="00294B50" w:rsidP="00BE376E">
            <w:pPr>
              <w:spacing w:after="160" w:line="259" w:lineRule="auto"/>
              <w:contextualSpacing/>
              <w:rPr>
                <w:rFonts w:ascii="Arial" w:eastAsia="Aptos" w:hAnsi="Arial" w:cs="Arial"/>
                <w:kern w:val="2"/>
                <w:sz w:val="20"/>
                <w:szCs w:val="20"/>
                <w:lang w:val="es-MX"/>
                <w14:ligatures w14:val="standardContextual"/>
              </w:rPr>
            </w:pPr>
            <w:r>
              <w:rPr>
                <w:noProof/>
              </w:rPr>
              <w:drawing>
                <wp:inline distT="0" distB="0" distL="0" distR="0" wp14:anchorId="061FC14E" wp14:editId="0798973B">
                  <wp:extent cx="1286933" cy="805469"/>
                  <wp:effectExtent l="0" t="0" r="8890" b="0"/>
                  <wp:docPr id="1536635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35791" name=""/>
                          <pic:cNvPicPr/>
                        </pic:nvPicPr>
                        <pic:blipFill>
                          <a:blip r:embed="rId91"/>
                          <a:stretch>
                            <a:fillRect/>
                          </a:stretch>
                        </pic:blipFill>
                        <pic:spPr>
                          <a:xfrm>
                            <a:off x="0" y="0"/>
                            <a:ext cx="1305907" cy="817344"/>
                          </a:xfrm>
                          <a:prstGeom prst="rect">
                            <a:avLst/>
                          </a:prstGeom>
                        </pic:spPr>
                      </pic:pic>
                    </a:graphicData>
                  </a:graphic>
                </wp:inline>
              </w:drawing>
            </w:r>
          </w:p>
          <w:p w14:paraId="3BE8BB88" w14:textId="555B553B" w:rsidR="00294B50" w:rsidRDefault="00294B50" w:rsidP="00BE376E">
            <w:pPr>
              <w:spacing w:after="160" w:line="259" w:lineRule="auto"/>
              <w:contextualSpacing/>
              <w:rPr>
                <w:rFonts w:ascii="Arial" w:eastAsia="Aptos" w:hAnsi="Arial" w:cs="Arial"/>
                <w:kern w:val="2"/>
                <w:sz w:val="20"/>
                <w:szCs w:val="20"/>
                <w:lang w:val="es-MX"/>
                <w14:ligatures w14:val="standardContextual"/>
              </w:rPr>
            </w:pPr>
            <w:hyperlink r:id="rId92" w:anchor="fromView=search&amp;page=1&amp;position=0&amp;uuid=6e06e568-176c-458e-a5e0-5152dfa4d86e&amp;query=perdida+de+cultivos" w:history="1">
              <w:r w:rsidRPr="006B7C8E">
                <w:rPr>
                  <w:rStyle w:val="Hyperlink"/>
                  <w:rFonts w:ascii="Arial" w:eastAsia="Aptos" w:hAnsi="Arial" w:cs="Arial"/>
                  <w:kern w:val="2"/>
                  <w:sz w:val="20"/>
                  <w:szCs w:val="20"/>
                  <w:lang w:val="es-MX"/>
                  <w14:ligatures w14:val="standardContextual"/>
                </w:rPr>
                <w:t>https://www.freepik.es/foto-gratis/campo-maiz-plantas-jovenes-maiz-que-crecen-al-sol_10141241.htm#fromView=search&amp;page=1&amp;position=0&amp;uuid=6e06e568-176c-458e-a5e0-5152dfa4d86e&amp;query=perdida+de+cultivos</w:t>
              </w:r>
            </w:hyperlink>
            <w:r>
              <w:rPr>
                <w:rFonts w:ascii="Arial" w:eastAsia="Aptos" w:hAnsi="Arial" w:cs="Arial"/>
                <w:kern w:val="2"/>
                <w:sz w:val="20"/>
                <w:szCs w:val="20"/>
                <w:lang w:val="es-MX"/>
                <w14:ligatures w14:val="standardContextual"/>
              </w:rPr>
              <w:t xml:space="preserve"> </w:t>
            </w:r>
          </w:p>
          <w:p w14:paraId="58356A40" w14:textId="55B6A78F" w:rsidR="00294B50" w:rsidRPr="00294B50" w:rsidRDefault="00294B50" w:rsidP="00294B50">
            <w:pPr>
              <w:rPr>
                <w:rFonts w:ascii="Arial" w:eastAsia="Aptos" w:hAnsi="Arial" w:cs="Arial"/>
                <w:sz w:val="20"/>
                <w:szCs w:val="20"/>
                <w:lang w:val="es-MX"/>
              </w:rPr>
            </w:pPr>
          </w:p>
        </w:tc>
      </w:tr>
      <w:tr w:rsidR="00FC3332" w:rsidRPr="00AF0850" w14:paraId="2A3ADCA1" w14:textId="143A10C3" w:rsidTr="00294B50">
        <w:tc>
          <w:tcPr>
            <w:tcW w:w="1555" w:type="dxa"/>
            <w:hideMark/>
          </w:tcPr>
          <w:p w14:paraId="776DB92D" w14:textId="77777777" w:rsidR="00FC3332" w:rsidRPr="00AF0850" w:rsidRDefault="00FC3332" w:rsidP="00F70CD3">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Social</w:t>
            </w:r>
          </w:p>
        </w:tc>
        <w:tc>
          <w:tcPr>
            <w:tcW w:w="4394" w:type="dxa"/>
            <w:hideMark/>
          </w:tcPr>
          <w:p w14:paraId="4765DF78" w14:textId="77777777" w:rsidR="00FC3332" w:rsidRPr="00AF0850" w:rsidRDefault="00FC3332" w:rsidP="00BE376E">
            <w:pPr>
              <w:spacing w:after="160" w:line="259" w:lineRule="auto"/>
              <w:contextualSpacing/>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Migración forzada hacia zonas urbanas debido a condiciones climáticas extremas</w:t>
            </w:r>
            <w:r w:rsidRPr="00AF0850">
              <w:rPr>
                <w:rFonts w:ascii="Arial" w:eastAsia="Aptos" w:hAnsi="Arial" w:cs="Arial"/>
                <w:kern w:val="2"/>
                <w:sz w:val="20"/>
                <w:szCs w:val="20"/>
                <w:lang w:val="es-MX"/>
                <w14:ligatures w14:val="standardContextual"/>
              </w:rPr>
              <w:br/>
              <w:t>- Desintegración familiar y comunitaria a causa de la migración</w:t>
            </w:r>
            <w:r w:rsidRPr="00AF0850">
              <w:rPr>
                <w:rFonts w:ascii="Arial" w:eastAsia="Aptos" w:hAnsi="Arial" w:cs="Arial"/>
                <w:kern w:val="2"/>
                <w:sz w:val="20"/>
                <w:szCs w:val="20"/>
                <w:lang w:val="es-MX"/>
                <w14:ligatures w14:val="standardContextual"/>
              </w:rPr>
              <w:br/>
              <w:t>- Conflictos por recursos escasos como el agua y las tierras fértiles o no inundables</w:t>
            </w:r>
          </w:p>
        </w:tc>
        <w:tc>
          <w:tcPr>
            <w:tcW w:w="4013" w:type="dxa"/>
          </w:tcPr>
          <w:p w14:paraId="1117A6A3" w14:textId="77777777" w:rsidR="00FC3332" w:rsidRDefault="00BD7F63" w:rsidP="00BE376E">
            <w:pPr>
              <w:spacing w:after="160" w:line="259" w:lineRule="auto"/>
              <w:contextualSpacing/>
              <w:rPr>
                <w:rFonts w:ascii="Arial" w:eastAsia="Aptos" w:hAnsi="Arial" w:cs="Arial"/>
                <w:kern w:val="2"/>
                <w:sz w:val="20"/>
                <w:szCs w:val="20"/>
                <w:lang w:val="es-MX"/>
                <w14:ligatures w14:val="standardContextual"/>
              </w:rPr>
            </w:pPr>
            <w:r>
              <w:rPr>
                <w:noProof/>
              </w:rPr>
              <w:drawing>
                <wp:inline distT="0" distB="0" distL="0" distR="0" wp14:anchorId="474EFAE5" wp14:editId="12EE97FF">
                  <wp:extent cx="1084521" cy="1214481"/>
                  <wp:effectExtent l="0" t="0" r="1905" b="5080"/>
                  <wp:docPr id="1743311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11699" name=""/>
                          <pic:cNvPicPr/>
                        </pic:nvPicPr>
                        <pic:blipFill>
                          <a:blip r:embed="rId93"/>
                          <a:stretch>
                            <a:fillRect/>
                          </a:stretch>
                        </pic:blipFill>
                        <pic:spPr>
                          <a:xfrm>
                            <a:off x="0" y="0"/>
                            <a:ext cx="1100015" cy="1231832"/>
                          </a:xfrm>
                          <a:prstGeom prst="rect">
                            <a:avLst/>
                          </a:prstGeom>
                        </pic:spPr>
                      </pic:pic>
                    </a:graphicData>
                  </a:graphic>
                </wp:inline>
              </w:drawing>
            </w:r>
          </w:p>
          <w:p w14:paraId="12A1D7D1" w14:textId="14DBC4BA" w:rsidR="00BD7F63" w:rsidRPr="00AF0850" w:rsidRDefault="00BD7F63" w:rsidP="00BE376E">
            <w:pPr>
              <w:spacing w:after="160" w:line="259" w:lineRule="auto"/>
              <w:contextualSpacing/>
              <w:rPr>
                <w:rFonts w:ascii="Arial" w:eastAsia="Aptos" w:hAnsi="Arial" w:cs="Arial"/>
                <w:kern w:val="2"/>
                <w:sz w:val="20"/>
                <w:szCs w:val="20"/>
                <w:lang w:val="es-MX"/>
                <w14:ligatures w14:val="standardContextual"/>
              </w:rPr>
            </w:pPr>
            <w:hyperlink r:id="rId94" w:anchor="fromView=search&amp;page=2&amp;position=0&amp;uuid=ab07d818-cf7b-4af1-83ff-4883273c7c80&amp;query=campesinos" w:history="1">
              <w:r w:rsidRPr="006B7C8E">
                <w:rPr>
                  <w:rStyle w:val="Hyperlink"/>
                  <w:rFonts w:ascii="Arial" w:eastAsia="Aptos" w:hAnsi="Arial" w:cs="Arial"/>
                  <w:kern w:val="2"/>
                  <w:sz w:val="20"/>
                  <w:szCs w:val="20"/>
                  <w:lang w:val="es-MX"/>
                  <w14:ligatures w14:val="standardContextual"/>
                </w:rPr>
                <w:t>https://www.freepik.es/foto-gratis/hombre-mayor-trabajando-campo-cofre-verduras_12753317.htm#fromView=search&amp;page=2&amp;position=0&amp;uuid=ab07d818-cf7b-4af1-83ff-4883273c7c80&amp;query=campesinos</w:t>
              </w:r>
            </w:hyperlink>
            <w:r>
              <w:rPr>
                <w:rFonts w:ascii="Arial" w:eastAsia="Aptos" w:hAnsi="Arial" w:cs="Arial"/>
                <w:kern w:val="2"/>
                <w:sz w:val="20"/>
                <w:szCs w:val="20"/>
                <w:lang w:val="es-MX"/>
                <w14:ligatures w14:val="standardContextual"/>
              </w:rPr>
              <w:t xml:space="preserve"> </w:t>
            </w:r>
          </w:p>
        </w:tc>
      </w:tr>
      <w:tr w:rsidR="00FC3332" w:rsidRPr="00AF0850" w14:paraId="7298B91F" w14:textId="65E131A2" w:rsidTr="00294B50">
        <w:tc>
          <w:tcPr>
            <w:tcW w:w="1555" w:type="dxa"/>
            <w:hideMark/>
          </w:tcPr>
          <w:p w14:paraId="2F2EE4C1" w14:textId="77777777" w:rsidR="00FC3332" w:rsidRPr="00AF0850" w:rsidRDefault="00FC3332" w:rsidP="00F70CD3">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lastRenderedPageBreak/>
              <w:t>Cultural</w:t>
            </w:r>
          </w:p>
        </w:tc>
        <w:tc>
          <w:tcPr>
            <w:tcW w:w="4394" w:type="dxa"/>
            <w:hideMark/>
          </w:tcPr>
          <w:p w14:paraId="350A98E8" w14:textId="77777777" w:rsidR="00FC3332" w:rsidRPr="00AF0850" w:rsidRDefault="00FC3332" w:rsidP="00BE376E">
            <w:pPr>
              <w:spacing w:after="160" w:line="259" w:lineRule="auto"/>
              <w:contextualSpacing/>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Pérdida de saberes ancestrales, al no poder continuar con prácticas tradicionales</w:t>
            </w:r>
            <w:r w:rsidRPr="00AF0850">
              <w:rPr>
                <w:rFonts w:ascii="Arial" w:eastAsia="Aptos" w:hAnsi="Arial" w:cs="Arial"/>
                <w:kern w:val="2"/>
                <w:sz w:val="20"/>
                <w:szCs w:val="20"/>
                <w:lang w:val="es-MX"/>
                <w14:ligatures w14:val="standardContextual"/>
              </w:rPr>
              <w:br/>
              <w:t>- Desvalorización del campesinado, al verse afectada su productividad y su rol dentro de la sociedad</w:t>
            </w:r>
          </w:p>
        </w:tc>
        <w:tc>
          <w:tcPr>
            <w:tcW w:w="4013" w:type="dxa"/>
          </w:tcPr>
          <w:p w14:paraId="5AE87BA8" w14:textId="77777777" w:rsidR="00FC3332" w:rsidRDefault="00BD7F63" w:rsidP="00BE376E">
            <w:pPr>
              <w:spacing w:after="160" w:line="259" w:lineRule="auto"/>
              <w:contextualSpacing/>
              <w:rPr>
                <w:rFonts w:ascii="Arial" w:eastAsia="Aptos" w:hAnsi="Arial" w:cs="Arial"/>
                <w:kern w:val="2"/>
                <w:sz w:val="20"/>
                <w:szCs w:val="20"/>
                <w:lang w:val="es-MX"/>
                <w14:ligatures w14:val="standardContextual"/>
              </w:rPr>
            </w:pPr>
            <w:r>
              <w:rPr>
                <w:noProof/>
              </w:rPr>
              <w:drawing>
                <wp:inline distT="0" distB="0" distL="0" distR="0" wp14:anchorId="41D9D666" wp14:editId="1C9B8CB5">
                  <wp:extent cx="1170633" cy="1244009"/>
                  <wp:effectExtent l="0" t="0" r="0" b="0"/>
                  <wp:docPr id="835192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2869" name=""/>
                          <pic:cNvPicPr/>
                        </pic:nvPicPr>
                        <pic:blipFill>
                          <a:blip r:embed="rId95"/>
                          <a:stretch>
                            <a:fillRect/>
                          </a:stretch>
                        </pic:blipFill>
                        <pic:spPr>
                          <a:xfrm>
                            <a:off x="0" y="0"/>
                            <a:ext cx="1185798" cy="1260125"/>
                          </a:xfrm>
                          <a:prstGeom prst="rect">
                            <a:avLst/>
                          </a:prstGeom>
                        </pic:spPr>
                      </pic:pic>
                    </a:graphicData>
                  </a:graphic>
                </wp:inline>
              </w:drawing>
            </w:r>
          </w:p>
          <w:p w14:paraId="0B3A0359" w14:textId="56036319" w:rsidR="00BD7F63" w:rsidRPr="00AF0850" w:rsidRDefault="00BD7F63" w:rsidP="00BE376E">
            <w:pPr>
              <w:spacing w:after="160" w:line="259" w:lineRule="auto"/>
              <w:contextualSpacing/>
              <w:rPr>
                <w:rFonts w:ascii="Arial" w:eastAsia="Aptos" w:hAnsi="Arial" w:cs="Arial"/>
                <w:kern w:val="2"/>
                <w:sz w:val="20"/>
                <w:szCs w:val="20"/>
                <w:lang w:val="es-MX"/>
                <w14:ligatures w14:val="standardContextual"/>
              </w:rPr>
            </w:pPr>
            <w:hyperlink r:id="rId96" w:anchor="fromView=search&amp;page=1&amp;position=2&amp;uuid=5be3ee10-5a89-48ac-a02d-77e1fe693f0b&amp;query=campesinos+en+la+ciudad" w:history="1">
              <w:r w:rsidRPr="006B7C8E">
                <w:rPr>
                  <w:rStyle w:val="Hyperlink"/>
                  <w:rFonts w:ascii="Arial" w:eastAsia="Aptos" w:hAnsi="Arial" w:cs="Arial"/>
                  <w:kern w:val="2"/>
                  <w:sz w:val="20"/>
                  <w:szCs w:val="20"/>
                  <w:lang w:val="es-MX"/>
                  <w14:ligatures w14:val="standardContextual"/>
                </w:rPr>
                <w:t>https://www.freepik.es/imagen-ia-gratis/vista-fotorrealista-mujer-cosechando-jardin-ecologico-sostenible_186750404.htm#fromView=search&amp;page=1&amp;position=2&amp;uuid=5be3ee10-5a89-48ac-a02d-77e1fe693f0b&amp;query=campesinos+en+la+ciudad</w:t>
              </w:r>
            </w:hyperlink>
            <w:r>
              <w:rPr>
                <w:rFonts w:ascii="Arial" w:eastAsia="Aptos" w:hAnsi="Arial" w:cs="Arial"/>
                <w:kern w:val="2"/>
                <w:sz w:val="20"/>
                <w:szCs w:val="20"/>
                <w:lang w:val="es-MX"/>
                <w14:ligatures w14:val="standardContextual"/>
              </w:rPr>
              <w:t xml:space="preserve"> </w:t>
            </w:r>
          </w:p>
        </w:tc>
      </w:tr>
      <w:tr w:rsidR="00FC3332" w:rsidRPr="00AF0850" w14:paraId="6DA4439A" w14:textId="4B9F2B99" w:rsidTr="00294B50">
        <w:tc>
          <w:tcPr>
            <w:tcW w:w="1555" w:type="dxa"/>
            <w:hideMark/>
          </w:tcPr>
          <w:p w14:paraId="6802C6FB" w14:textId="77777777" w:rsidR="00FC3332" w:rsidRPr="00AF0850" w:rsidRDefault="00FC3332" w:rsidP="00F70CD3">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Ambiental</w:t>
            </w:r>
          </w:p>
        </w:tc>
        <w:tc>
          <w:tcPr>
            <w:tcW w:w="4394" w:type="dxa"/>
            <w:hideMark/>
          </w:tcPr>
          <w:p w14:paraId="4D987A9A" w14:textId="77777777" w:rsidR="00FC3332" w:rsidRPr="00AF0850" w:rsidRDefault="00FC3332" w:rsidP="00BE376E">
            <w:pPr>
              <w:spacing w:after="160" w:line="259" w:lineRule="auto"/>
              <w:contextualSpacing/>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Degradación del suelo por sobreexplotación para compensar pérdidas</w:t>
            </w:r>
            <w:r w:rsidRPr="00AF0850">
              <w:rPr>
                <w:rFonts w:ascii="Arial" w:eastAsia="Aptos" w:hAnsi="Arial" w:cs="Arial"/>
                <w:kern w:val="2"/>
                <w:sz w:val="20"/>
                <w:szCs w:val="20"/>
                <w:lang w:val="es-MX"/>
                <w14:ligatures w14:val="standardContextual"/>
              </w:rPr>
              <w:br/>
              <w:t>- Pérdida de biodiversidad por alteraciones en temperatura, humedad y lluvias</w:t>
            </w:r>
            <w:r w:rsidRPr="00AF0850">
              <w:rPr>
                <w:rFonts w:ascii="Arial" w:eastAsia="Aptos" w:hAnsi="Arial" w:cs="Arial"/>
                <w:kern w:val="2"/>
                <w:sz w:val="20"/>
                <w:szCs w:val="20"/>
                <w:lang w:val="es-MX"/>
                <w14:ligatures w14:val="standardContextual"/>
              </w:rPr>
              <w:br/>
              <w:t>- Mayor uso de agroquímicos para enfrentar nuevas plagas, lo que contamina suelos y fuentes hídricas</w:t>
            </w:r>
          </w:p>
        </w:tc>
        <w:tc>
          <w:tcPr>
            <w:tcW w:w="4013" w:type="dxa"/>
          </w:tcPr>
          <w:p w14:paraId="51DC325A" w14:textId="77777777" w:rsidR="00FC3332" w:rsidRDefault="00BD7F63" w:rsidP="00BE376E">
            <w:pPr>
              <w:spacing w:after="160" w:line="259" w:lineRule="auto"/>
              <w:contextualSpacing/>
              <w:rPr>
                <w:rFonts w:ascii="Arial" w:eastAsia="Aptos" w:hAnsi="Arial" w:cs="Arial"/>
                <w:kern w:val="2"/>
                <w:sz w:val="20"/>
                <w:szCs w:val="20"/>
                <w:lang w:val="es-MX"/>
                <w14:ligatures w14:val="standardContextual"/>
              </w:rPr>
            </w:pPr>
            <w:r>
              <w:rPr>
                <w:noProof/>
              </w:rPr>
              <w:drawing>
                <wp:inline distT="0" distB="0" distL="0" distR="0" wp14:anchorId="44507F10" wp14:editId="10801640">
                  <wp:extent cx="1559737" cy="914400"/>
                  <wp:effectExtent l="0" t="0" r="2540" b="0"/>
                  <wp:docPr id="1730352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52059" name=""/>
                          <pic:cNvPicPr/>
                        </pic:nvPicPr>
                        <pic:blipFill>
                          <a:blip r:embed="rId97"/>
                          <a:stretch>
                            <a:fillRect/>
                          </a:stretch>
                        </pic:blipFill>
                        <pic:spPr>
                          <a:xfrm>
                            <a:off x="0" y="0"/>
                            <a:ext cx="1586793" cy="930262"/>
                          </a:xfrm>
                          <a:prstGeom prst="rect">
                            <a:avLst/>
                          </a:prstGeom>
                        </pic:spPr>
                      </pic:pic>
                    </a:graphicData>
                  </a:graphic>
                </wp:inline>
              </w:drawing>
            </w:r>
          </w:p>
          <w:p w14:paraId="34586440" w14:textId="6AB2C558" w:rsidR="00BD7F63" w:rsidRPr="00AF0850" w:rsidRDefault="00BD7F63" w:rsidP="00BE376E">
            <w:pPr>
              <w:spacing w:after="160" w:line="259" w:lineRule="auto"/>
              <w:contextualSpacing/>
              <w:rPr>
                <w:rFonts w:ascii="Arial" w:eastAsia="Aptos" w:hAnsi="Arial" w:cs="Arial"/>
                <w:kern w:val="2"/>
                <w:sz w:val="20"/>
                <w:szCs w:val="20"/>
                <w:lang w:val="es-MX"/>
                <w14:ligatures w14:val="standardContextual"/>
              </w:rPr>
            </w:pPr>
            <w:hyperlink r:id="rId98" w:anchor="fromView=search&amp;page=1&amp;position=4&amp;uuid=8b90374d-0d9b-47d0-a31b-2f301f7c4745&amp;query=agroquimicos" w:history="1">
              <w:r w:rsidRPr="006B7C8E">
                <w:rPr>
                  <w:rStyle w:val="Hyperlink"/>
                  <w:rFonts w:ascii="Arial" w:eastAsia="Aptos" w:hAnsi="Arial" w:cs="Arial"/>
                  <w:kern w:val="2"/>
                  <w:sz w:val="20"/>
                  <w:szCs w:val="20"/>
                  <w:lang w:val="es-MX"/>
                  <w14:ligatures w14:val="standardContextual"/>
                </w:rPr>
                <w:t>https://www.freepik.es/foto-gratis/vista-posterior-plantas-riego-agricultores_8664270.htm#fromView=search&amp;page=1&amp;position=4&amp;uuid=8b90374d-0d9b-47d0-a31b-2f301f7c4745&amp;query=agroquimicos</w:t>
              </w:r>
            </w:hyperlink>
            <w:r>
              <w:rPr>
                <w:rFonts w:ascii="Arial" w:eastAsia="Aptos" w:hAnsi="Arial" w:cs="Arial"/>
                <w:kern w:val="2"/>
                <w:sz w:val="20"/>
                <w:szCs w:val="20"/>
                <w:lang w:val="es-MX"/>
                <w14:ligatures w14:val="standardContextual"/>
              </w:rPr>
              <w:t xml:space="preserve"> </w:t>
            </w:r>
          </w:p>
        </w:tc>
      </w:tr>
      <w:tr w:rsidR="00FC3332" w:rsidRPr="00AF0850" w14:paraId="73195CBC" w14:textId="3E0AB2A8" w:rsidTr="00294B50">
        <w:tc>
          <w:tcPr>
            <w:tcW w:w="1555" w:type="dxa"/>
            <w:hideMark/>
          </w:tcPr>
          <w:p w14:paraId="51C26D18" w14:textId="77777777" w:rsidR="00FC3332" w:rsidRPr="00AF0850" w:rsidRDefault="00FC3332" w:rsidP="00F70CD3">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Salud</w:t>
            </w:r>
          </w:p>
        </w:tc>
        <w:tc>
          <w:tcPr>
            <w:tcW w:w="4394" w:type="dxa"/>
            <w:hideMark/>
          </w:tcPr>
          <w:p w14:paraId="2AE01F31" w14:textId="77777777" w:rsidR="00FC3332" w:rsidRPr="00AF0850" w:rsidRDefault="00FC3332" w:rsidP="00BE376E">
            <w:pPr>
              <w:spacing w:after="160" w:line="259" w:lineRule="auto"/>
              <w:contextualSpacing/>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Aumento de enfermedades transmitidas por vectores como el dengue o la malaria, debido a la expansión de mosquitos en zonas templadas y altas</w:t>
            </w:r>
            <w:r w:rsidRPr="00AF0850">
              <w:rPr>
                <w:rFonts w:ascii="Arial" w:eastAsia="Aptos" w:hAnsi="Arial" w:cs="Arial"/>
                <w:kern w:val="2"/>
                <w:sz w:val="20"/>
                <w:szCs w:val="20"/>
                <w:lang w:val="es-MX"/>
                <w14:ligatures w14:val="standardContextual"/>
              </w:rPr>
              <w:br/>
              <w:t>- Malnutrición como consecuencia de la escasez o el encarecimiento de los alimentos</w:t>
            </w:r>
            <w:r w:rsidRPr="00AF0850">
              <w:rPr>
                <w:rFonts w:ascii="Arial" w:eastAsia="Aptos" w:hAnsi="Arial" w:cs="Arial"/>
                <w:kern w:val="2"/>
                <w:sz w:val="20"/>
                <w:szCs w:val="20"/>
                <w:lang w:val="es-MX"/>
                <w14:ligatures w14:val="standardContextual"/>
              </w:rPr>
              <w:br/>
              <w:t>- Estrés y afectaciones en la salud mental por pérdidas económicas y la incertidumbre</w:t>
            </w:r>
          </w:p>
        </w:tc>
        <w:tc>
          <w:tcPr>
            <w:tcW w:w="4013" w:type="dxa"/>
          </w:tcPr>
          <w:p w14:paraId="5EF5F0A6" w14:textId="77777777" w:rsidR="00FC3332" w:rsidRDefault="00BD7F63" w:rsidP="00BE376E">
            <w:pPr>
              <w:spacing w:after="160" w:line="259" w:lineRule="auto"/>
              <w:contextualSpacing/>
              <w:rPr>
                <w:rFonts w:ascii="Arial" w:eastAsia="Aptos" w:hAnsi="Arial" w:cs="Arial"/>
                <w:kern w:val="2"/>
                <w:sz w:val="20"/>
                <w:szCs w:val="20"/>
                <w:lang w:val="es-MX"/>
                <w14:ligatures w14:val="standardContextual"/>
              </w:rPr>
            </w:pPr>
            <w:r>
              <w:rPr>
                <w:noProof/>
              </w:rPr>
              <w:drawing>
                <wp:inline distT="0" distB="0" distL="0" distR="0" wp14:anchorId="48499C62" wp14:editId="56D62EAE">
                  <wp:extent cx="1488558" cy="1026350"/>
                  <wp:effectExtent l="0" t="0" r="0" b="2540"/>
                  <wp:docPr id="39239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9106" name=""/>
                          <pic:cNvPicPr/>
                        </pic:nvPicPr>
                        <pic:blipFill>
                          <a:blip r:embed="rId99"/>
                          <a:stretch>
                            <a:fillRect/>
                          </a:stretch>
                        </pic:blipFill>
                        <pic:spPr>
                          <a:xfrm>
                            <a:off x="0" y="0"/>
                            <a:ext cx="1495546" cy="1031168"/>
                          </a:xfrm>
                          <a:prstGeom prst="rect">
                            <a:avLst/>
                          </a:prstGeom>
                        </pic:spPr>
                      </pic:pic>
                    </a:graphicData>
                  </a:graphic>
                </wp:inline>
              </w:drawing>
            </w:r>
          </w:p>
          <w:p w14:paraId="3B74B4D8" w14:textId="7BFBA4BC" w:rsidR="00BD7F63" w:rsidRPr="00AF0850" w:rsidRDefault="00BD7F63" w:rsidP="00BE376E">
            <w:pPr>
              <w:spacing w:after="160" w:line="259" w:lineRule="auto"/>
              <w:contextualSpacing/>
              <w:rPr>
                <w:rFonts w:ascii="Arial" w:eastAsia="Aptos" w:hAnsi="Arial" w:cs="Arial"/>
                <w:kern w:val="2"/>
                <w:sz w:val="20"/>
                <w:szCs w:val="20"/>
                <w:lang w:val="es-MX"/>
                <w14:ligatures w14:val="standardContextual"/>
              </w:rPr>
            </w:pPr>
            <w:hyperlink r:id="rId100" w:anchor="fromView=search&amp;page=1&amp;position=46&amp;uuid=bebfaef0-c706-433c-a1f1-da174ed59e00&amp;query=dengue" w:history="1">
              <w:r w:rsidRPr="006B7C8E">
                <w:rPr>
                  <w:rStyle w:val="Hyperlink"/>
                  <w:rFonts w:ascii="Arial" w:eastAsia="Aptos" w:hAnsi="Arial" w:cs="Arial"/>
                  <w:kern w:val="2"/>
                  <w:sz w:val="20"/>
                  <w:szCs w:val="20"/>
                  <w:lang w:val="es-MX"/>
                  <w14:ligatures w14:val="standardContextual"/>
                </w:rPr>
                <w:t>https://www.freepik.es/fotos-premium/nina-tiene-alergia-erupcion-cutanea-picazon-rascado-brazo-picadura-mosquitos_32947187.htm#fromView=search&amp;page=1&amp;position=46&amp;uuid=bebfaef0-c706-433c-a1f1-da174ed59e00&amp;query=dengue</w:t>
              </w:r>
            </w:hyperlink>
            <w:r>
              <w:rPr>
                <w:rFonts w:ascii="Arial" w:eastAsia="Aptos" w:hAnsi="Arial" w:cs="Arial"/>
                <w:kern w:val="2"/>
                <w:sz w:val="20"/>
                <w:szCs w:val="20"/>
                <w:lang w:val="es-MX"/>
                <w14:ligatures w14:val="standardContextual"/>
              </w:rPr>
              <w:t xml:space="preserve"> </w:t>
            </w:r>
          </w:p>
        </w:tc>
      </w:tr>
    </w:tbl>
    <w:p w14:paraId="2F079282" w14:textId="038AF0A3" w:rsidR="00F70CD3" w:rsidRPr="00AF0850" w:rsidRDefault="00F70CD3" w:rsidP="00F70CD3">
      <w:pPr>
        <w:spacing w:after="160" w:line="259" w:lineRule="auto"/>
        <w:contextualSpacing/>
        <w:jc w:val="both"/>
        <w:rPr>
          <w:rFonts w:ascii="Arial" w:eastAsia="Aptos" w:hAnsi="Arial" w:cs="Arial"/>
          <w:kern w:val="2"/>
          <w:sz w:val="20"/>
          <w:szCs w:val="20"/>
          <w:lang w:val="es-MX"/>
          <w14:ligatures w14:val="standardContextual"/>
        </w:rPr>
      </w:pPr>
    </w:p>
    <w:p w14:paraId="508C4298" w14:textId="77777777" w:rsidR="00F70CD3" w:rsidRPr="00AF0850" w:rsidRDefault="00F70CD3" w:rsidP="00F70CD3">
      <w:pPr>
        <w:spacing w:after="160" w:line="259" w:lineRule="auto"/>
        <w:contextualSpacing/>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green"/>
          <w:lang w:val="es-MX"/>
          <w14:ligatures w14:val="standardContextual"/>
        </w:rPr>
        <w:t>¿Qué se puede hacer para mitigar los efectos del cambio climático en las comunidades campesinas?</w:t>
      </w:r>
    </w:p>
    <w:p w14:paraId="3A27D23E" w14:textId="77777777" w:rsidR="00FC3332" w:rsidRPr="00AF0850" w:rsidRDefault="00FC3332" w:rsidP="00F70CD3">
      <w:pPr>
        <w:spacing w:after="160" w:line="259" w:lineRule="auto"/>
        <w:contextualSpacing/>
        <w:jc w:val="both"/>
        <w:rPr>
          <w:rFonts w:ascii="Arial" w:eastAsia="Aptos" w:hAnsi="Arial" w:cs="Arial"/>
          <w:kern w:val="2"/>
          <w:sz w:val="20"/>
          <w:szCs w:val="20"/>
          <w:lang w:val="es-MX"/>
          <w14:ligatures w14:val="standardContextual"/>
        </w:rPr>
      </w:pPr>
    </w:p>
    <w:p w14:paraId="3E9DEB10" w14:textId="4EB96A17" w:rsidR="00BE376E" w:rsidRPr="00AF0850" w:rsidRDefault="00BE376E" w:rsidP="00F70CD3">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respuesta involucra acciones coordinadas entre el Estado, las comunidades rurales, la academia y la sociedad civil. Algunas estrategias clave incluyen:</w:t>
      </w:r>
    </w:p>
    <w:p w14:paraId="7D87132E" w14:textId="77777777" w:rsidR="00FC3332" w:rsidRPr="00AF0850" w:rsidRDefault="00FC3332" w:rsidP="00F70CD3">
      <w:pPr>
        <w:spacing w:after="160" w:line="259" w:lineRule="auto"/>
        <w:contextualSpacing/>
        <w:jc w:val="both"/>
        <w:rPr>
          <w:rFonts w:ascii="Arial" w:eastAsia="Aptos" w:hAnsi="Arial" w:cs="Arial"/>
          <w:kern w:val="2"/>
          <w:sz w:val="20"/>
          <w:szCs w:val="20"/>
          <w:lang w:val="es-MX"/>
          <w14:ligatures w14:val="standardContextual"/>
        </w:rPr>
      </w:pPr>
    </w:p>
    <w:p w14:paraId="090E125D" w14:textId="7DCD46F3" w:rsidR="00F70CD3" w:rsidRPr="00AF0850" w:rsidRDefault="00A676FA" w:rsidP="00A676FA">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noProof/>
          <w:kern w:val="2"/>
          <w:sz w:val="20"/>
          <w:szCs w:val="20"/>
          <w:lang w:val="es-MX"/>
          <w14:ligatures w14:val="standardContextual"/>
        </w:rPr>
        <w:lastRenderedPageBreak/>
        <w:drawing>
          <wp:inline distT="0" distB="0" distL="0" distR="0" wp14:anchorId="4727DF86" wp14:editId="27AC3F9D">
            <wp:extent cx="6332220" cy="2209800"/>
            <wp:effectExtent l="38100" t="0" r="30480" b="0"/>
            <wp:docPr id="2070134332" name="Diagram 1">
              <a:extLst xmlns:a="http://schemas.openxmlformats.org/drawingml/2006/main">
                <a:ext uri="{FF2B5EF4-FFF2-40B4-BE49-F238E27FC236}">
                  <a16:creationId xmlns:a16="http://schemas.microsoft.com/office/drawing/2014/main" id="{173A8865-76AB-812E-C3A8-E7C3C4D333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3EBA518E" w14:textId="77777777" w:rsidR="009666C1" w:rsidRPr="00AF0850" w:rsidRDefault="009666C1" w:rsidP="002C111B">
      <w:pPr>
        <w:spacing w:after="160" w:line="259" w:lineRule="auto"/>
        <w:contextualSpacing/>
        <w:jc w:val="both"/>
        <w:rPr>
          <w:rFonts w:ascii="Arial" w:eastAsia="Aptos" w:hAnsi="Arial" w:cs="Arial"/>
          <w:kern w:val="2"/>
          <w:sz w:val="20"/>
          <w:szCs w:val="20"/>
          <w:lang w:val="es-MX"/>
          <w14:ligatures w14:val="standardContextual"/>
        </w:rPr>
      </w:pPr>
    </w:p>
    <w:p w14:paraId="0DAA8133" w14:textId="77777777" w:rsidR="002C111B" w:rsidRPr="00AF0850" w:rsidRDefault="002C111B" w:rsidP="002C111B">
      <w:pPr>
        <w:spacing w:after="160" w:line="259" w:lineRule="auto"/>
        <w:contextualSpacing/>
        <w:jc w:val="both"/>
        <w:rPr>
          <w:rFonts w:ascii="Arial" w:eastAsia="Aptos" w:hAnsi="Arial" w:cs="Arial"/>
          <w:kern w:val="2"/>
          <w:sz w:val="20"/>
          <w:szCs w:val="20"/>
          <w:lang w:val="es-MX"/>
          <w14:ligatures w14:val="standardContextual"/>
        </w:rPr>
      </w:pPr>
    </w:p>
    <w:p w14:paraId="59B490A4" w14:textId="74B831A8" w:rsidR="00004F6D" w:rsidRPr="00AF0850" w:rsidRDefault="00313288" w:rsidP="00AB666E">
      <w:pPr>
        <w:numPr>
          <w:ilvl w:val="1"/>
          <w:numId w:val="111"/>
        </w:numPr>
        <w:spacing w:after="160" w:line="259" w:lineRule="auto"/>
        <w:contextualSpacing/>
        <w:jc w:val="both"/>
        <w:rPr>
          <w:rFonts w:ascii="Arial" w:eastAsia="Aptos" w:hAnsi="Arial" w:cs="Arial"/>
          <w:b/>
          <w:bCs/>
          <w:kern w:val="2"/>
          <w:sz w:val="20"/>
          <w:szCs w:val="20"/>
          <w:lang w:val="es-MX"/>
          <w14:ligatures w14:val="standardContextual"/>
        </w:rPr>
      </w:pPr>
      <w:bookmarkStart w:id="4" w:name="_Hlk206702078"/>
      <w:r w:rsidRPr="00AF0850">
        <w:rPr>
          <w:rFonts w:ascii="Arial" w:eastAsia="Aptos" w:hAnsi="Arial" w:cs="Arial"/>
          <w:b/>
          <w:bCs/>
          <w:kern w:val="2"/>
          <w:sz w:val="20"/>
          <w:szCs w:val="20"/>
          <w:lang w:val="es-MX"/>
          <w14:ligatures w14:val="standardContextual"/>
        </w:rPr>
        <w:t>D</w:t>
      </w:r>
      <w:r w:rsidR="00BE376E" w:rsidRPr="00AF0850">
        <w:rPr>
          <w:rFonts w:ascii="Arial" w:eastAsia="Aptos" w:hAnsi="Arial" w:cs="Arial"/>
          <w:b/>
          <w:bCs/>
          <w:kern w:val="2"/>
          <w:sz w:val="20"/>
          <w:szCs w:val="20"/>
          <w:lang w:val="es-MX"/>
          <w14:ligatures w14:val="standardContextual"/>
        </w:rPr>
        <w:t>ificultades para conseguir mercados y bajos precios</w:t>
      </w:r>
      <w:bookmarkEnd w:id="4"/>
    </w:p>
    <w:p w14:paraId="4D71937A" w14:textId="61A3FABA" w:rsidR="00313288" w:rsidRPr="00AF0850" w:rsidRDefault="00313288" w:rsidP="00C077AD">
      <w:pPr>
        <w:spacing w:after="160" w:line="259" w:lineRule="auto"/>
        <w:contextualSpacing/>
        <w:jc w:val="both"/>
        <w:rPr>
          <w:rFonts w:ascii="Arial" w:eastAsia="Aptos" w:hAnsi="Arial" w:cs="Arial"/>
          <w:kern w:val="2"/>
          <w:sz w:val="20"/>
          <w:szCs w:val="20"/>
          <w:lang w:val="es-MX"/>
          <w14:ligatures w14:val="standardContextual"/>
        </w:rPr>
      </w:pPr>
    </w:p>
    <w:p w14:paraId="68C8C0B2" w14:textId="77777777" w:rsidR="00856608" w:rsidRPr="00AF0850" w:rsidRDefault="00856608" w:rsidP="00856608">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Los campesinos colombianos enfrentan múltiples obstáculos para vender sus productos agropecuarios. Aunque producen gran parte de los alimentos que abastecen a la población, no siempre logran obtener un precio justo ni acceder fácilmente a los mercados. Las condiciones económicas, logísticas y estructurales limitan seriamente su capacidad de competir en igualdad de condiciones. A continuación, se presentan las principales causas de esta problemática:</w:t>
      </w:r>
    </w:p>
    <w:p w14:paraId="044D9EE1" w14:textId="77777777" w:rsidR="00856608" w:rsidRPr="00AF0850" w:rsidRDefault="00856608" w:rsidP="00856608">
      <w:pPr>
        <w:spacing w:after="160" w:line="259" w:lineRule="auto"/>
        <w:contextualSpacing/>
        <w:jc w:val="both"/>
        <w:rPr>
          <w:rFonts w:ascii="Arial" w:eastAsia="Aptos" w:hAnsi="Arial" w:cs="Arial"/>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2122"/>
        <w:gridCol w:w="3827"/>
        <w:gridCol w:w="4013"/>
      </w:tblGrid>
      <w:tr w:rsidR="00AB666E" w:rsidRPr="00AF0850" w14:paraId="01E76D36" w14:textId="47883D56" w:rsidTr="007D7880">
        <w:tc>
          <w:tcPr>
            <w:tcW w:w="9962" w:type="dxa"/>
            <w:gridSpan w:val="3"/>
            <w:shd w:val="clear" w:color="auto" w:fill="9BBB59" w:themeFill="accent3"/>
          </w:tcPr>
          <w:p w14:paraId="50A5FA63" w14:textId="5F38A6A6" w:rsidR="00AB666E" w:rsidRPr="00AF0850" w:rsidRDefault="00AB666E" w:rsidP="00AB666E">
            <w:pPr>
              <w:spacing w:after="160" w:line="259" w:lineRule="auto"/>
              <w:contextualSpacing/>
              <w:jc w:val="center"/>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Slide</w:t>
            </w:r>
          </w:p>
        </w:tc>
      </w:tr>
      <w:tr w:rsidR="00AB666E" w:rsidRPr="00AF0850" w14:paraId="7C981DD2" w14:textId="0A838242" w:rsidTr="007D7880">
        <w:tc>
          <w:tcPr>
            <w:tcW w:w="2122" w:type="dxa"/>
            <w:hideMark/>
          </w:tcPr>
          <w:p w14:paraId="265555A2" w14:textId="36ACA25A" w:rsidR="00AB666E" w:rsidRPr="00AF0850" w:rsidRDefault="00AB666E" w:rsidP="00AB666E">
            <w:pPr>
              <w:pStyle w:val="ListParagraph"/>
              <w:numPr>
                <w:ilvl w:val="0"/>
                <w:numId w:val="110"/>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Problemas de transporte</w:t>
            </w:r>
          </w:p>
        </w:tc>
        <w:tc>
          <w:tcPr>
            <w:tcW w:w="3827" w:type="dxa"/>
            <w:hideMark/>
          </w:tcPr>
          <w:p w14:paraId="32C2F75B" w14:textId="77777777" w:rsidR="00AB666E" w:rsidRPr="00AF0850" w:rsidRDefault="00AB666E" w:rsidP="00856608">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Muchos campesinos viven en zonas rurales alejadas con vías en mal estado o inexistentes durante buena parte del año. Esto encarece y ralentiza el transporte de los productos hacia las ciudades. En muchos casos, los alimentos se dañan antes de llegar a su destino, provocando la pérdida de parte de la cosecha.</w:t>
            </w:r>
          </w:p>
        </w:tc>
        <w:tc>
          <w:tcPr>
            <w:tcW w:w="4013" w:type="dxa"/>
          </w:tcPr>
          <w:p w14:paraId="1B351E81" w14:textId="77777777" w:rsidR="00AB666E" w:rsidRPr="00282AA1" w:rsidRDefault="007D7880" w:rsidP="00856608">
            <w:pPr>
              <w:spacing w:after="160" w:line="259" w:lineRule="auto"/>
              <w:contextualSpacing/>
              <w:jc w:val="both"/>
              <w:rPr>
                <w:rFonts w:ascii="Arial" w:eastAsia="Aptos" w:hAnsi="Arial" w:cs="Arial"/>
                <w:kern w:val="2"/>
                <w:sz w:val="16"/>
                <w:szCs w:val="16"/>
                <w:lang w:val="es-MX"/>
                <w14:ligatures w14:val="standardContextual"/>
              </w:rPr>
            </w:pPr>
            <w:r w:rsidRPr="00282AA1">
              <w:rPr>
                <w:noProof/>
                <w:sz w:val="16"/>
                <w:szCs w:val="16"/>
              </w:rPr>
              <w:drawing>
                <wp:inline distT="0" distB="0" distL="0" distR="0" wp14:anchorId="6C957A7F" wp14:editId="43F3B473">
                  <wp:extent cx="1309511" cy="1486077"/>
                  <wp:effectExtent l="0" t="0" r="5080" b="0"/>
                  <wp:docPr id="883854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4984" name=""/>
                          <pic:cNvPicPr/>
                        </pic:nvPicPr>
                        <pic:blipFill>
                          <a:blip r:embed="rId106"/>
                          <a:stretch>
                            <a:fillRect/>
                          </a:stretch>
                        </pic:blipFill>
                        <pic:spPr>
                          <a:xfrm>
                            <a:off x="0" y="0"/>
                            <a:ext cx="1329386" cy="1508632"/>
                          </a:xfrm>
                          <a:prstGeom prst="rect">
                            <a:avLst/>
                          </a:prstGeom>
                        </pic:spPr>
                      </pic:pic>
                    </a:graphicData>
                  </a:graphic>
                </wp:inline>
              </w:drawing>
            </w:r>
          </w:p>
          <w:p w14:paraId="7228CCBB" w14:textId="713105DE" w:rsidR="007D7880" w:rsidRPr="00282AA1" w:rsidRDefault="007D7880" w:rsidP="00856608">
            <w:pPr>
              <w:spacing w:after="160" w:line="259" w:lineRule="auto"/>
              <w:contextualSpacing/>
              <w:jc w:val="both"/>
              <w:rPr>
                <w:rFonts w:ascii="Arial" w:eastAsia="Aptos" w:hAnsi="Arial" w:cs="Arial"/>
                <w:kern w:val="2"/>
                <w:sz w:val="16"/>
                <w:szCs w:val="16"/>
                <w:lang w:val="es-MX"/>
                <w14:ligatures w14:val="standardContextual"/>
              </w:rPr>
            </w:pPr>
            <w:hyperlink r:id="rId107" w:anchor="fromView=search&amp;page=1&amp;position=7&amp;uuid=0b2de09b-d79f-493e-aef6-1d31d8de2e74&amp;query=campesinos" w:history="1">
              <w:r w:rsidRPr="00282AA1">
                <w:rPr>
                  <w:rStyle w:val="Hyperlink"/>
                  <w:rFonts w:ascii="Arial" w:eastAsia="Aptos" w:hAnsi="Arial" w:cs="Arial"/>
                  <w:kern w:val="2"/>
                  <w:sz w:val="16"/>
                  <w:szCs w:val="16"/>
                  <w:lang w:val="es-MX"/>
                  <w14:ligatures w14:val="standardContextual"/>
                </w:rPr>
                <w:t>https://www.freepik.es/fotos-premium/agricultor-empacando-cebolla-campesinos-trabajando-agricultor-empacando-cebolla-campesinos-trabajando_79444748.htm#fromView=search&amp;page=1&amp;position=7&amp;uuid=0b2de09b-d79f-493e-aef6-1d31d8de2e74&amp;query=campesinos</w:t>
              </w:r>
            </w:hyperlink>
            <w:r w:rsidRPr="00282AA1">
              <w:rPr>
                <w:rFonts w:ascii="Arial" w:eastAsia="Aptos" w:hAnsi="Arial" w:cs="Arial"/>
                <w:kern w:val="2"/>
                <w:sz w:val="16"/>
                <w:szCs w:val="16"/>
                <w:lang w:val="es-MX"/>
                <w14:ligatures w14:val="standardContextual"/>
              </w:rPr>
              <w:t xml:space="preserve"> </w:t>
            </w:r>
          </w:p>
        </w:tc>
      </w:tr>
      <w:tr w:rsidR="00AB666E" w:rsidRPr="00AF0850" w14:paraId="0FACBC59" w14:textId="224308F6" w:rsidTr="007D7880">
        <w:tc>
          <w:tcPr>
            <w:tcW w:w="2122" w:type="dxa"/>
            <w:hideMark/>
          </w:tcPr>
          <w:p w14:paraId="72BCF13B" w14:textId="19F06703" w:rsidR="00AB666E" w:rsidRPr="00AF0850" w:rsidRDefault="00AB666E" w:rsidP="00AB666E">
            <w:pPr>
              <w:pStyle w:val="ListParagraph"/>
              <w:numPr>
                <w:ilvl w:val="0"/>
                <w:numId w:val="110"/>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Intermediarios con mayor ganancia</w:t>
            </w:r>
          </w:p>
        </w:tc>
        <w:tc>
          <w:tcPr>
            <w:tcW w:w="3827" w:type="dxa"/>
            <w:hideMark/>
          </w:tcPr>
          <w:p w14:paraId="557F4CA8" w14:textId="77777777" w:rsidR="00AB666E" w:rsidRPr="00AF0850" w:rsidRDefault="00AB666E" w:rsidP="00856608">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Debido a la imposibilidad de acceder directamente a los mercados, los campesinos deben vender a intermediarios o </w:t>
            </w:r>
            <w:r w:rsidRPr="00AF0850">
              <w:rPr>
                <w:rFonts w:ascii="Arial" w:eastAsia="Aptos" w:hAnsi="Arial" w:cs="Arial"/>
                <w:i/>
                <w:iCs/>
                <w:kern w:val="2"/>
                <w:sz w:val="20"/>
                <w:szCs w:val="20"/>
                <w:lang w:val="es-MX"/>
                <w14:ligatures w14:val="standardContextual"/>
              </w:rPr>
              <w:t>revendedores</w:t>
            </w:r>
            <w:r w:rsidRPr="00AF0850">
              <w:rPr>
                <w:rFonts w:ascii="Arial" w:eastAsia="Aptos" w:hAnsi="Arial" w:cs="Arial"/>
                <w:kern w:val="2"/>
                <w:sz w:val="20"/>
                <w:szCs w:val="20"/>
                <w:lang w:val="es-MX"/>
                <w14:ligatures w14:val="standardContextual"/>
              </w:rPr>
              <w:t>, quienes compran a precios muy bajos y revenden con altos márgenes en las ciudades. Esta cadena desigual deja al campesino con una mínima parte del valor del producto, muchas veces sin cubrir siquiera los costos de producción.</w:t>
            </w:r>
          </w:p>
        </w:tc>
        <w:tc>
          <w:tcPr>
            <w:tcW w:w="4013" w:type="dxa"/>
          </w:tcPr>
          <w:p w14:paraId="15747592" w14:textId="77777777" w:rsidR="00AB666E" w:rsidRPr="00282AA1" w:rsidRDefault="00703190" w:rsidP="00856608">
            <w:pPr>
              <w:spacing w:after="160" w:line="259" w:lineRule="auto"/>
              <w:contextualSpacing/>
              <w:jc w:val="both"/>
              <w:rPr>
                <w:rFonts w:ascii="Arial" w:eastAsia="Aptos" w:hAnsi="Arial" w:cs="Arial"/>
                <w:kern w:val="2"/>
                <w:sz w:val="16"/>
                <w:szCs w:val="16"/>
                <w:lang w:val="es-MX"/>
                <w14:ligatures w14:val="standardContextual"/>
              </w:rPr>
            </w:pPr>
            <w:r w:rsidRPr="00282AA1">
              <w:rPr>
                <w:noProof/>
                <w:sz w:val="16"/>
                <w:szCs w:val="16"/>
              </w:rPr>
              <w:drawing>
                <wp:inline distT="0" distB="0" distL="0" distR="0" wp14:anchorId="4D561599" wp14:editId="0C64859C">
                  <wp:extent cx="1978985" cy="1061156"/>
                  <wp:effectExtent l="0" t="0" r="2540" b="5715"/>
                  <wp:docPr id="2038791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1166" name=""/>
                          <pic:cNvPicPr/>
                        </pic:nvPicPr>
                        <pic:blipFill>
                          <a:blip r:embed="rId108"/>
                          <a:stretch>
                            <a:fillRect/>
                          </a:stretch>
                        </pic:blipFill>
                        <pic:spPr>
                          <a:xfrm>
                            <a:off x="0" y="0"/>
                            <a:ext cx="1988105" cy="1066047"/>
                          </a:xfrm>
                          <a:prstGeom prst="rect">
                            <a:avLst/>
                          </a:prstGeom>
                        </pic:spPr>
                      </pic:pic>
                    </a:graphicData>
                  </a:graphic>
                </wp:inline>
              </w:drawing>
            </w:r>
          </w:p>
          <w:p w14:paraId="00BB95EB" w14:textId="755C6BAB" w:rsidR="00703190" w:rsidRPr="00282AA1" w:rsidRDefault="00703190" w:rsidP="00856608">
            <w:pPr>
              <w:spacing w:after="160" w:line="259" w:lineRule="auto"/>
              <w:contextualSpacing/>
              <w:jc w:val="both"/>
              <w:rPr>
                <w:rFonts w:ascii="Arial" w:eastAsia="Aptos" w:hAnsi="Arial" w:cs="Arial"/>
                <w:kern w:val="2"/>
                <w:sz w:val="16"/>
                <w:szCs w:val="16"/>
                <w:lang w:val="es-MX"/>
                <w14:ligatures w14:val="standardContextual"/>
              </w:rPr>
            </w:pPr>
            <w:hyperlink r:id="rId109" w:anchor="fromView=search&amp;page=1&amp;position=19&amp;uuid=84f84fdc-2039-4f95-8f90-3ba229fea063&amp;query=supermercado" w:history="1">
              <w:r w:rsidRPr="00282AA1">
                <w:rPr>
                  <w:rStyle w:val="Hyperlink"/>
                  <w:rFonts w:ascii="Arial" w:eastAsia="Aptos" w:hAnsi="Arial" w:cs="Arial"/>
                  <w:kern w:val="2"/>
                  <w:sz w:val="16"/>
                  <w:szCs w:val="16"/>
                  <w:lang w:val="es-MX"/>
                  <w14:ligatures w14:val="standardContextual"/>
                </w:rPr>
                <w:t>https://www.freepik.es/foto-gratis/primer-plano-lista-compras_13189510.htm#fromView=search&amp;page=1&amp;position=19&amp;uuid=84f84fdc-2039-4f95-8f90-3ba229fea063&amp;query=supermercado</w:t>
              </w:r>
            </w:hyperlink>
            <w:r w:rsidRPr="00282AA1">
              <w:rPr>
                <w:rFonts w:ascii="Arial" w:eastAsia="Aptos" w:hAnsi="Arial" w:cs="Arial"/>
                <w:kern w:val="2"/>
                <w:sz w:val="16"/>
                <w:szCs w:val="16"/>
                <w:lang w:val="es-MX"/>
                <w14:ligatures w14:val="standardContextual"/>
              </w:rPr>
              <w:t xml:space="preserve"> </w:t>
            </w:r>
          </w:p>
        </w:tc>
      </w:tr>
      <w:tr w:rsidR="00AB666E" w:rsidRPr="00AF0850" w14:paraId="16F226F9" w14:textId="377315F7" w:rsidTr="007D7880">
        <w:tc>
          <w:tcPr>
            <w:tcW w:w="2122" w:type="dxa"/>
            <w:hideMark/>
          </w:tcPr>
          <w:p w14:paraId="70C26AB6" w14:textId="21FDA003" w:rsidR="00AB666E" w:rsidRPr="00AF0850" w:rsidRDefault="00AB666E" w:rsidP="00AB666E">
            <w:pPr>
              <w:pStyle w:val="ListParagraph"/>
              <w:numPr>
                <w:ilvl w:val="0"/>
                <w:numId w:val="110"/>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lastRenderedPageBreak/>
              <w:t>Precios bajos e inestables</w:t>
            </w:r>
          </w:p>
        </w:tc>
        <w:tc>
          <w:tcPr>
            <w:tcW w:w="3827" w:type="dxa"/>
            <w:hideMark/>
          </w:tcPr>
          <w:p w14:paraId="6D84B3C9" w14:textId="77777777" w:rsidR="00AB666E" w:rsidRPr="00AF0850" w:rsidRDefault="00AB666E" w:rsidP="00856608">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sobreproducción de cultivos como papa, cebolla y hortalizas puede hacer que los precios caigan drásticamente. Como los campesinos no tienen control sobre el mercado, pueden tener ganancias un día y pérdidas al siguiente. La falta de mecanismos estatales de regulación agrava esta situación.</w:t>
            </w:r>
          </w:p>
        </w:tc>
        <w:tc>
          <w:tcPr>
            <w:tcW w:w="4013" w:type="dxa"/>
          </w:tcPr>
          <w:p w14:paraId="162B06D2" w14:textId="77777777" w:rsidR="00AB666E" w:rsidRPr="00282AA1" w:rsidRDefault="00703190" w:rsidP="00856608">
            <w:pPr>
              <w:spacing w:after="160" w:line="259" w:lineRule="auto"/>
              <w:contextualSpacing/>
              <w:jc w:val="both"/>
              <w:rPr>
                <w:rFonts w:ascii="Arial" w:eastAsia="Aptos" w:hAnsi="Arial" w:cs="Arial"/>
                <w:kern w:val="2"/>
                <w:sz w:val="16"/>
                <w:szCs w:val="16"/>
                <w:lang w:val="es-MX"/>
                <w14:ligatures w14:val="standardContextual"/>
              </w:rPr>
            </w:pPr>
            <w:r w:rsidRPr="00282AA1">
              <w:rPr>
                <w:noProof/>
                <w:sz w:val="16"/>
                <w:szCs w:val="16"/>
              </w:rPr>
              <w:drawing>
                <wp:inline distT="0" distB="0" distL="0" distR="0" wp14:anchorId="30EF9C11" wp14:editId="25C6191C">
                  <wp:extent cx="1546578" cy="1346995"/>
                  <wp:effectExtent l="0" t="0" r="0" b="5715"/>
                  <wp:docPr id="754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15" name=""/>
                          <pic:cNvPicPr/>
                        </pic:nvPicPr>
                        <pic:blipFill>
                          <a:blip r:embed="rId110"/>
                          <a:stretch>
                            <a:fillRect/>
                          </a:stretch>
                        </pic:blipFill>
                        <pic:spPr>
                          <a:xfrm>
                            <a:off x="0" y="0"/>
                            <a:ext cx="1576076" cy="1372686"/>
                          </a:xfrm>
                          <a:prstGeom prst="rect">
                            <a:avLst/>
                          </a:prstGeom>
                        </pic:spPr>
                      </pic:pic>
                    </a:graphicData>
                  </a:graphic>
                </wp:inline>
              </w:drawing>
            </w:r>
          </w:p>
          <w:p w14:paraId="71679724" w14:textId="2A7FB020" w:rsidR="00703190" w:rsidRPr="00282AA1" w:rsidRDefault="00703190" w:rsidP="00856608">
            <w:pPr>
              <w:spacing w:after="160" w:line="259" w:lineRule="auto"/>
              <w:contextualSpacing/>
              <w:jc w:val="both"/>
              <w:rPr>
                <w:rFonts w:ascii="Arial" w:eastAsia="Aptos" w:hAnsi="Arial" w:cs="Arial"/>
                <w:kern w:val="2"/>
                <w:sz w:val="16"/>
                <w:szCs w:val="16"/>
                <w:lang w:val="es-MX"/>
                <w14:ligatures w14:val="standardContextual"/>
              </w:rPr>
            </w:pPr>
            <w:hyperlink r:id="rId111" w:anchor="fromView=search&amp;page=1&amp;position=19&amp;uuid=3b6294e9-fa44-46e1-8f7e-5710a0779c61&amp;query=campesinos" w:history="1">
              <w:r w:rsidRPr="00282AA1">
                <w:rPr>
                  <w:rStyle w:val="Hyperlink"/>
                  <w:rFonts w:ascii="Arial" w:eastAsia="Aptos" w:hAnsi="Arial" w:cs="Arial"/>
                  <w:kern w:val="2"/>
                  <w:sz w:val="16"/>
                  <w:szCs w:val="16"/>
                  <w:lang w:val="es-MX"/>
                  <w14:ligatures w14:val="standardContextual"/>
                </w:rPr>
                <w:t>https://www.freepik.es/fotos-premium/largo-hombre-campo-contra-cielo_123845387.htm#fromView=search&amp;page=1&amp;position=19&amp;uuid=3b6294e9-fa44-46e1-8f7e-5710a0779c61&amp;query=campesinos</w:t>
              </w:r>
            </w:hyperlink>
            <w:r w:rsidRPr="00282AA1">
              <w:rPr>
                <w:rFonts w:ascii="Arial" w:eastAsia="Aptos" w:hAnsi="Arial" w:cs="Arial"/>
                <w:kern w:val="2"/>
                <w:sz w:val="16"/>
                <w:szCs w:val="16"/>
                <w:lang w:val="es-MX"/>
                <w14:ligatures w14:val="standardContextual"/>
              </w:rPr>
              <w:t xml:space="preserve"> </w:t>
            </w:r>
          </w:p>
          <w:p w14:paraId="551E640C" w14:textId="25AB1FCC" w:rsidR="00703190" w:rsidRPr="00282AA1" w:rsidRDefault="00703190" w:rsidP="00856608">
            <w:pPr>
              <w:spacing w:after="160" w:line="259" w:lineRule="auto"/>
              <w:contextualSpacing/>
              <w:jc w:val="both"/>
              <w:rPr>
                <w:rFonts w:ascii="Arial" w:eastAsia="Aptos" w:hAnsi="Arial" w:cs="Arial"/>
                <w:kern w:val="2"/>
                <w:sz w:val="16"/>
                <w:szCs w:val="16"/>
                <w:lang w:val="es-MX"/>
                <w14:ligatures w14:val="standardContextual"/>
              </w:rPr>
            </w:pPr>
          </w:p>
        </w:tc>
      </w:tr>
      <w:tr w:rsidR="00AB666E" w:rsidRPr="00AF0850" w14:paraId="33010EA2" w14:textId="09F0F1F6" w:rsidTr="007D7880">
        <w:tc>
          <w:tcPr>
            <w:tcW w:w="2122" w:type="dxa"/>
            <w:hideMark/>
          </w:tcPr>
          <w:p w14:paraId="62CDE929" w14:textId="0F17E01E" w:rsidR="00AB666E" w:rsidRPr="00AF0850" w:rsidRDefault="00AB666E" w:rsidP="00AB666E">
            <w:pPr>
              <w:pStyle w:val="ListParagraph"/>
              <w:numPr>
                <w:ilvl w:val="0"/>
                <w:numId w:val="110"/>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Falta de créditos y apoyo financiero</w:t>
            </w:r>
          </w:p>
        </w:tc>
        <w:tc>
          <w:tcPr>
            <w:tcW w:w="3827" w:type="dxa"/>
            <w:hideMark/>
          </w:tcPr>
          <w:p w14:paraId="1076A769" w14:textId="77777777" w:rsidR="00AB666E" w:rsidRPr="00AF0850" w:rsidRDefault="00AB666E" w:rsidP="00856608">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mayoría de los pequeños productores no tienen acceso a créditos para invertir en herramientas, transporte, almacenamiento o mejoras en sus prácticas agrícolas. Esta falta de financiamiento limita sus posibilidades de crecimiento y competitividad.</w:t>
            </w:r>
          </w:p>
        </w:tc>
        <w:tc>
          <w:tcPr>
            <w:tcW w:w="4013" w:type="dxa"/>
          </w:tcPr>
          <w:p w14:paraId="11F28153" w14:textId="77777777" w:rsidR="00AB666E" w:rsidRPr="00282AA1" w:rsidRDefault="00703190" w:rsidP="00856608">
            <w:pPr>
              <w:spacing w:after="160" w:line="259" w:lineRule="auto"/>
              <w:contextualSpacing/>
              <w:jc w:val="both"/>
              <w:rPr>
                <w:rFonts w:ascii="Arial" w:eastAsia="Aptos" w:hAnsi="Arial" w:cs="Arial"/>
                <w:kern w:val="2"/>
                <w:sz w:val="16"/>
                <w:szCs w:val="16"/>
                <w:lang w:val="es-MX"/>
                <w14:ligatures w14:val="standardContextual"/>
              </w:rPr>
            </w:pPr>
            <w:r w:rsidRPr="00282AA1">
              <w:rPr>
                <w:noProof/>
                <w:sz w:val="16"/>
                <w:szCs w:val="16"/>
              </w:rPr>
              <w:drawing>
                <wp:inline distT="0" distB="0" distL="0" distR="0" wp14:anchorId="2B9E5677" wp14:editId="0EF5840C">
                  <wp:extent cx="1794933" cy="1509880"/>
                  <wp:effectExtent l="0" t="0" r="0" b="0"/>
                  <wp:docPr id="1078260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0551" name=""/>
                          <pic:cNvPicPr/>
                        </pic:nvPicPr>
                        <pic:blipFill>
                          <a:blip r:embed="rId112"/>
                          <a:stretch>
                            <a:fillRect/>
                          </a:stretch>
                        </pic:blipFill>
                        <pic:spPr>
                          <a:xfrm>
                            <a:off x="0" y="0"/>
                            <a:ext cx="1806881" cy="1519930"/>
                          </a:xfrm>
                          <a:prstGeom prst="rect">
                            <a:avLst/>
                          </a:prstGeom>
                        </pic:spPr>
                      </pic:pic>
                    </a:graphicData>
                  </a:graphic>
                </wp:inline>
              </w:drawing>
            </w:r>
          </w:p>
          <w:p w14:paraId="787CA04A" w14:textId="6CF34E96" w:rsidR="00FA7B0A" w:rsidRPr="00282AA1" w:rsidRDefault="00FA7B0A" w:rsidP="00856608">
            <w:pPr>
              <w:spacing w:after="160" w:line="259" w:lineRule="auto"/>
              <w:contextualSpacing/>
              <w:jc w:val="both"/>
              <w:rPr>
                <w:rFonts w:ascii="Arial" w:eastAsia="Aptos" w:hAnsi="Arial" w:cs="Arial"/>
                <w:kern w:val="2"/>
                <w:sz w:val="16"/>
                <w:szCs w:val="16"/>
                <w:lang w:val="es-MX"/>
                <w14:ligatures w14:val="standardContextual"/>
              </w:rPr>
            </w:pPr>
            <w:hyperlink r:id="rId113" w:anchor="fromView=search&amp;page=1&amp;position=17&amp;uuid=c756bbc7-1f7a-457d-a61d-1a954f6bb3cf&amp;query=credito+campesino" w:history="1">
              <w:r w:rsidRPr="00282AA1">
                <w:rPr>
                  <w:rStyle w:val="Hyperlink"/>
                  <w:rFonts w:ascii="Arial" w:eastAsia="Aptos" w:hAnsi="Arial" w:cs="Arial"/>
                  <w:kern w:val="2"/>
                  <w:sz w:val="16"/>
                  <w:szCs w:val="16"/>
                  <w:lang w:val="es-MX"/>
                  <w14:ligatures w14:val="standardContextual"/>
                </w:rPr>
                <w:t>https://www.freepik.es/imagen-ia-premium/persona-sosteniendo-suelo-signo-dolar_153829131.htm#fromView=search&amp;page=1&amp;position=17&amp;uuid=c756bbc7-1f7a-457d-a61d-1a954f6bb3cf&amp;query=credito+campesino</w:t>
              </w:r>
            </w:hyperlink>
            <w:r w:rsidRPr="00282AA1">
              <w:rPr>
                <w:rFonts w:ascii="Arial" w:eastAsia="Aptos" w:hAnsi="Arial" w:cs="Arial"/>
                <w:kern w:val="2"/>
                <w:sz w:val="16"/>
                <w:szCs w:val="16"/>
                <w:lang w:val="es-MX"/>
                <w14:ligatures w14:val="standardContextual"/>
              </w:rPr>
              <w:t xml:space="preserve"> </w:t>
            </w:r>
          </w:p>
          <w:p w14:paraId="7B7F166C" w14:textId="5B000A77" w:rsidR="00703190" w:rsidRPr="00282AA1" w:rsidRDefault="00703190" w:rsidP="00856608">
            <w:pPr>
              <w:spacing w:after="160" w:line="259" w:lineRule="auto"/>
              <w:contextualSpacing/>
              <w:jc w:val="both"/>
              <w:rPr>
                <w:rFonts w:ascii="Arial" w:eastAsia="Aptos" w:hAnsi="Arial" w:cs="Arial"/>
                <w:kern w:val="2"/>
                <w:sz w:val="16"/>
                <w:szCs w:val="16"/>
                <w:lang w:val="es-MX"/>
                <w14:ligatures w14:val="standardContextual"/>
              </w:rPr>
            </w:pPr>
          </w:p>
        </w:tc>
      </w:tr>
      <w:tr w:rsidR="00AB666E" w:rsidRPr="00AF0850" w14:paraId="0759D844" w14:textId="558C25F1" w:rsidTr="007D7880">
        <w:tc>
          <w:tcPr>
            <w:tcW w:w="2122" w:type="dxa"/>
            <w:hideMark/>
          </w:tcPr>
          <w:p w14:paraId="4A9B2C20" w14:textId="412A4EA5" w:rsidR="00AB666E" w:rsidRPr="00AF0850" w:rsidRDefault="00AB666E" w:rsidP="00AB666E">
            <w:pPr>
              <w:pStyle w:val="ListParagraph"/>
              <w:numPr>
                <w:ilvl w:val="0"/>
                <w:numId w:val="110"/>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Competencia desleal con productos importados</w:t>
            </w:r>
          </w:p>
        </w:tc>
        <w:tc>
          <w:tcPr>
            <w:tcW w:w="3827" w:type="dxa"/>
            <w:hideMark/>
          </w:tcPr>
          <w:p w14:paraId="3DF8A835" w14:textId="77777777" w:rsidR="00AB666E" w:rsidRPr="00AF0850" w:rsidRDefault="00AB666E" w:rsidP="00856608">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En Colombia se importan alimentos como el maíz y otros insumos para alimentación animal a precios bajos. Estos precios no reflejan el verdadero costo de producción, ya que en sus países de origen reciben subsidios estatales. Esto deja al productor nacional en desventaja, con cosechas que no puede vender por ser más costosas.</w:t>
            </w:r>
          </w:p>
        </w:tc>
        <w:tc>
          <w:tcPr>
            <w:tcW w:w="4013" w:type="dxa"/>
          </w:tcPr>
          <w:p w14:paraId="27070EB2" w14:textId="77777777" w:rsidR="00AB666E" w:rsidRPr="00282AA1" w:rsidRDefault="00FA7B0A" w:rsidP="00856608">
            <w:pPr>
              <w:spacing w:after="160" w:line="259" w:lineRule="auto"/>
              <w:contextualSpacing/>
              <w:jc w:val="both"/>
              <w:rPr>
                <w:rFonts w:ascii="Arial" w:eastAsia="Aptos" w:hAnsi="Arial" w:cs="Arial"/>
                <w:kern w:val="2"/>
                <w:sz w:val="16"/>
                <w:szCs w:val="16"/>
                <w:lang w:val="es-MX"/>
                <w14:ligatures w14:val="standardContextual"/>
              </w:rPr>
            </w:pPr>
            <w:r w:rsidRPr="00282AA1">
              <w:rPr>
                <w:noProof/>
                <w:sz w:val="16"/>
                <w:szCs w:val="16"/>
              </w:rPr>
              <w:drawing>
                <wp:inline distT="0" distB="0" distL="0" distR="0" wp14:anchorId="0C07B3FC" wp14:editId="2DC44422">
                  <wp:extent cx="1414130" cy="1260687"/>
                  <wp:effectExtent l="0" t="0" r="0" b="0"/>
                  <wp:docPr id="75737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79796" name=""/>
                          <pic:cNvPicPr/>
                        </pic:nvPicPr>
                        <pic:blipFill>
                          <a:blip r:embed="rId114"/>
                          <a:stretch>
                            <a:fillRect/>
                          </a:stretch>
                        </pic:blipFill>
                        <pic:spPr>
                          <a:xfrm>
                            <a:off x="0" y="0"/>
                            <a:ext cx="1423053" cy="1268642"/>
                          </a:xfrm>
                          <a:prstGeom prst="rect">
                            <a:avLst/>
                          </a:prstGeom>
                        </pic:spPr>
                      </pic:pic>
                    </a:graphicData>
                  </a:graphic>
                </wp:inline>
              </w:drawing>
            </w:r>
          </w:p>
          <w:p w14:paraId="7C98805D" w14:textId="0201591F" w:rsidR="00FA7B0A" w:rsidRPr="00282AA1" w:rsidRDefault="00FA7B0A" w:rsidP="00856608">
            <w:pPr>
              <w:spacing w:after="160" w:line="259" w:lineRule="auto"/>
              <w:contextualSpacing/>
              <w:jc w:val="both"/>
              <w:rPr>
                <w:rFonts w:ascii="Arial" w:eastAsia="Aptos" w:hAnsi="Arial" w:cs="Arial"/>
                <w:kern w:val="2"/>
                <w:sz w:val="16"/>
                <w:szCs w:val="16"/>
                <w:lang w:val="es-MX"/>
                <w14:ligatures w14:val="standardContextual"/>
              </w:rPr>
            </w:pPr>
            <w:hyperlink r:id="rId115" w:anchor="fromView=search&amp;page=1&amp;position=39&amp;uuid=cabfcb17-ad8b-4c3c-abc1-d17c1c09b33b&amp;query=maiz" w:history="1">
              <w:r w:rsidRPr="00282AA1">
                <w:rPr>
                  <w:rStyle w:val="Hyperlink"/>
                  <w:rFonts w:ascii="Arial" w:eastAsia="Aptos" w:hAnsi="Arial" w:cs="Arial"/>
                  <w:kern w:val="2"/>
                  <w:sz w:val="16"/>
                  <w:szCs w:val="16"/>
                  <w:lang w:val="es-MX"/>
                  <w14:ligatures w14:val="standardContextual"/>
                </w:rPr>
                <w:t>https://www.freepik.es/imagen-ia-premium/cerca-arbol-maiz-verde-fresco_292505300.htm#fromView=search&amp;page=1&amp;position=39&amp;uuid=cabfcb17-ad8b-4c3c-abc1-d17c1c09b33b&amp;query=maiz</w:t>
              </w:r>
            </w:hyperlink>
            <w:r w:rsidRPr="00282AA1">
              <w:rPr>
                <w:rFonts w:ascii="Arial" w:eastAsia="Aptos" w:hAnsi="Arial" w:cs="Arial"/>
                <w:kern w:val="2"/>
                <w:sz w:val="16"/>
                <w:szCs w:val="16"/>
                <w:lang w:val="es-MX"/>
                <w14:ligatures w14:val="standardContextual"/>
              </w:rPr>
              <w:t xml:space="preserve"> </w:t>
            </w:r>
          </w:p>
        </w:tc>
      </w:tr>
      <w:tr w:rsidR="00AB666E" w:rsidRPr="00AF0850" w14:paraId="2832B910" w14:textId="01816C9F" w:rsidTr="007D7880">
        <w:tc>
          <w:tcPr>
            <w:tcW w:w="2122" w:type="dxa"/>
            <w:hideMark/>
          </w:tcPr>
          <w:p w14:paraId="1CCA6878" w14:textId="1BCDCC7B" w:rsidR="00AB666E" w:rsidRPr="00AF0850" w:rsidRDefault="00AB666E" w:rsidP="00AB666E">
            <w:pPr>
              <w:pStyle w:val="ListParagraph"/>
              <w:numPr>
                <w:ilvl w:val="0"/>
                <w:numId w:val="110"/>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Contrabando de alimentos</w:t>
            </w:r>
          </w:p>
        </w:tc>
        <w:tc>
          <w:tcPr>
            <w:tcW w:w="3827" w:type="dxa"/>
            <w:hideMark/>
          </w:tcPr>
          <w:p w14:paraId="1C168D2D" w14:textId="77777777" w:rsidR="00AB666E" w:rsidRPr="00AF0850" w:rsidRDefault="00AB666E" w:rsidP="00856608">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A esto se suma el ingreso irregular de productos como papa y arroz, que entran de contrabando sin control sanitario ni legal. Esta </w:t>
            </w:r>
            <w:r w:rsidRPr="00AF0850">
              <w:rPr>
                <w:rFonts w:ascii="Arial" w:eastAsia="Aptos" w:hAnsi="Arial" w:cs="Arial"/>
                <w:i/>
                <w:iCs/>
                <w:kern w:val="2"/>
                <w:sz w:val="20"/>
                <w:szCs w:val="20"/>
                <w:lang w:val="es-MX"/>
                <w14:ligatures w14:val="standardContextual"/>
              </w:rPr>
              <w:t>sobreoferta</w:t>
            </w:r>
            <w:r w:rsidRPr="00AF0850">
              <w:rPr>
                <w:rFonts w:ascii="Arial" w:eastAsia="Aptos" w:hAnsi="Arial" w:cs="Arial"/>
                <w:kern w:val="2"/>
                <w:sz w:val="20"/>
                <w:szCs w:val="20"/>
                <w:lang w:val="es-MX"/>
                <w14:ligatures w14:val="standardContextual"/>
              </w:rPr>
              <w:t xml:space="preserve"> ilegal genera una baja en los precios y perjudica gravemente a los agricultores nacionales.</w:t>
            </w:r>
          </w:p>
        </w:tc>
        <w:tc>
          <w:tcPr>
            <w:tcW w:w="4013" w:type="dxa"/>
          </w:tcPr>
          <w:p w14:paraId="3AB0C793" w14:textId="77777777" w:rsidR="00AB666E" w:rsidRPr="00282AA1" w:rsidRDefault="00FA7B0A" w:rsidP="00856608">
            <w:pPr>
              <w:spacing w:after="160" w:line="259" w:lineRule="auto"/>
              <w:contextualSpacing/>
              <w:jc w:val="both"/>
              <w:rPr>
                <w:rFonts w:ascii="Arial" w:eastAsia="Aptos" w:hAnsi="Arial" w:cs="Arial"/>
                <w:kern w:val="2"/>
                <w:sz w:val="16"/>
                <w:szCs w:val="16"/>
                <w:lang w:val="es-MX"/>
                <w14:ligatures w14:val="standardContextual"/>
              </w:rPr>
            </w:pPr>
            <w:r w:rsidRPr="00282AA1">
              <w:rPr>
                <w:noProof/>
                <w:sz w:val="16"/>
                <w:szCs w:val="16"/>
              </w:rPr>
              <w:drawing>
                <wp:inline distT="0" distB="0" distL="0" distR="0" wp14:anchorId="03B253CA" wp14:editId="55D007A6">
                  <wp:extent cx="1265274" cy="1193630"/>
                  <wp:effectExtent l="0" t="0" r="0" b="6985"/>
                  <wp:docPr id="1434497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97727" name=""/>
                          <pic:cNvPicPr/>
                        </pic:nvPicPr>
                        <pic:blipFill>
                          <a:blip r:embed="rId116"/>
                          <a:stretch>
                            <a:fillRect/>
                          </a:stretch>
                        </pic:blipFill>
                        <pic:spPr>
                          <a:xfrm>
                            <a:off x="0" y="0"/>
                            <a:ext cx="1275603" cy="1203374"/>
                          </a:xfrm>
                          <a:prstGeom prst="rect">
                            <a:avLst/>
                          </a:prstGeom>
                        </pic:spPr>
                      </pic:pic>
                    </a:graphicData>
                  </a:graphic>
                </wp:inline>
              </w:drawing>
            </w:r>
          </w:p>
          <w:p w14:paraId="56EBECCD" w14:textId="0DACC87D" w:rsidR="00FA7B0A" w:rsidRPr="00282AA1" w:rsidRDefault="00FA7B0A" w:rsidP="00856608">
            <w:pPr>
              <w:spacing w:after="160" w:line="259" w:lineRule="auto"/>
              <w:contextualSpacing/>
              <w:jc w:val="both"/>
              <w:rPr>
                <w:rFonts w:ascii="Arial" w:eastAsia="Aptos" w:hAnsi="Arial" w:cs="Arial"/>
                <w:kern w:val="2"/>
                <w:sz w:val="16"/>
                <w:szCs w:val="16"/>
                <w:lang w:val="es-MX"/>
                <w14:ligatures w14:val="standardContextual"/>
              </w:rPr>
            </w:pPr>
            <w:hyperlink r:id="rId117" w:anchor="fromView=search&amp;page=2&amp;position=10&amp;uuid=9e4ab817-8c1a-4e64-a42b-a117edc1340f&amp;query=arroz+contrabando" w:history="1">
              <w:r w:rsidRPr="00282AA1">
                <w:rPr>
                  <w:rStyle w:val="Hyperlink"/>
                  <w:rFonts w:ascii="Arial" w:eastAsia="Aptos" w:hAnsi="Arial" w:cs="Arial"/>
                  <w:kern w:val="2"/>
                  <w:sz w:val="16"/>
                  <w:szCs w:val="16"/>
                  <w:lang w:val="es-MX"/>
                  <w14:ligatures w14:val="standardContextual"/>
                </w:rPr>
                <w:t>https://www.freepik.es/foto-gratis/semillas-sesamo-bolsa-sobre-fondo-oscuro_14742821.htm#fromView=search&amp;page=2&amp;position=10&amp;uuid=9e4ab817-8c1a-4e64-a42b-a117edc1340f&amp;query=arroz+contrabando</w:t>
              </w:r>
            </w:hyperlink>
            <w:r w:rsidRPr="00282AA1">
              <w:rPr>
                <w:rFonts w:ascii="Arial" w:eastAsia="Aptos" w:hAnsi="Arial" w:cs="Arial"/>
                <w:kern w:val="2"/>
                <w:sz w:val="16"/>
                <w:szCs w:val="16"/>
                <w:lang w:val="es-MX"/>
                <w14:ligatures w14:val="standardContextual"/>
              </w:rPr>
              <w:t xml:space="preserve"> </w:t>
            </w:r>
          </w:p>
          <w:p w14:paraId="5D30B48D" w14:textId="365205B9" w:rsidR="00FA7B0A" w:rsidRPr="00282AA1" w:rsidRDefault="00FA7B0A" w:rsidP="00856608">
            <w:pPr>
              <w:spacing w:after="160" w:line="259" w:lineRule="auto"/>
              <w:contextualSpacing/>
              <w:jc w:val="both"/>
              <w:rPr>
                <w:rFonts w:ascii="Arial" w:eastAsia="Aptos" w:hAnsi="Arial" w:cs="Arial"/>
                <w:kern w:val="2"/>
                <w:sz w:val="16"/>
                <w:szCs w:val="16"/>
                <w:lang w:val="es-MX"/>
                <w14:ligatures w14:val="standardContextual"/>
              </w:rPr>
            </w:pPr>
          </w:p>
        </w:tc>
      </w:tr>
      <w:tr w:rsidR="00AB666E" w:rsidRPr="00AF0850" w14:paraId="572BF03F" w14:textId="308B662F" w:rsidTr="007D7880">
        <w:tc>
          <w:tcPr>
            <w:tcW w:w="2122" w:type="dxa"/>
            <w:hideMark/>
          </w:tcPr>
          <w:p w14:paraId="3CF259C1" w14:textId="721E9F2F" w:rsidR="00AB666E" w:rsidRPr="00AF0850" w:rsidRDefault="00AB666E" w:rsidP="00AB666E">
            <w:pPr>
              <w:pStyle w:val="ListParagraph"/>
              <w:numPr>
                <w:ilvl w:val="0"/>
                <w:numId w:val="110"/>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lastRenderedPageBreak/>
              <w:t>Falta de canales de venta directa</w:t>
            </w:r>
          </w:p>
        </w:tc>
        <w:tc>
          <w:tcPr>
            <w:tcW w:w="3827" w:type="dxa"/>
            <w:hideMark/>
          </w:tcPr>
          <w:p w14:paraId="386A0AC5" w14:textId="77777777" w:rsidR="00AB666E" w:rsidRPr="00AF0850" w:rsidRDefault="00AB666E" w:rsidP="00856608">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No existen suficientes ferias campesinas, mercados locales o programas de compras estatales que conecten directamente a los productores con los consumidores. Si estos canales fueran fortalecidos, el campesino ganaría más y el consumidor pagaría menos.</w:t>
            </w:r>
          </w:p>
        </w:tc>
        <w:tc>
          <w:tcPr>
            <w:tcW w:w="4013" w:type="dxa"/>
          </w:tcPr>
          <w:p w14:paraId="68E57D77" w14:textId="6DBAC005" w:rsidR="00AB666E" w:rsidRPr="00282AA1" w:rsidRDefault="0035614B" w:rsidP="00856608">
            <w:pPr>
              <w:spacing w:after="160" w:line="259" w:lineRule="auto"/>
              <w:contextualSpacing/>
              <w:jc w:val="both"/>
              <w:rPr>
                <w:rFonts w:ascii="Arial" w:eastAsia="Aptos" w:hAnsi="Arial" w:cs="Arial"/>
                <w:kern w:val="2"/>
                <w:sz w:val="16"/>
                <w:szCs w:val="16"/>
                <w:lang w:val="es-MX"/>
                <w14:ligatures w14:val="standardContextual"/>
              </w:rPr>
            </w:pPr>
            <w:r w:rsidRPr="00282AA1">
              <w:rPr>
                <w:noProof/>
                <w:sz w:val="16"/>
                <w:szCs w:val="16"/>
              </w:rPr>
              <w:drawing>
                <wp:inline distT="0" distB="0" distL="0" distR="0" wp14:anchorId="30656D5D" wp14:editId="1E6541C1">
                  <wp:extent cx="1892595" cy="1363744"/>
                  <wp:effectExtent l="0" t="0" r="0" b="8255"/>
                  <wp:docPr id="115374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184" name=""/>
                          <pic:cNvPicPr/>
                        </pic:nvPicPr>
                        <pic:blipFill>
                          <a:blip r:embed="rId118"/>
                          <a:stretch>
                            <a:fillRect/>
                          </a:stretch>
                        </pic:blipFill>
                        <pic:spPr>
                          <a:xfrm>
                            <a:off x="0" y="0"/>
                            <a:ext cx="1903168" cy="1371362"/>
                          </a:xfrm>
                          <a:prstGeom prst="rect">
                            <a:avLst/>
                          </a:prstGeom>
                        </pic:spPr>
                      </pic:pic>
                    </a:graphicData>
                  </a:graphic>
                </wp:inline>
              </w:drawing>
            </w:r>
          </w:p>
          <w:p w14:paraId="1BCEAD68" w14:textId="400E1815" w:rsidR="0035614B" w:rsidRPr="00282AA1" w:rsidRDefault="0035614B" w:rsidP="00856608">
            <w:pPr>
              <w:spacing w:after="160" w:line="259" w:lineRule="auto"/>
              <w:contextualSpacing/>
              <w:jc w:val="both"/>
              <w:rPr>
                <w:rFonts w:ascii="Arial" w:eastAsia="Aptos" w:hAnsi="Arial" w:cs="Arial"/>
                <w:kern w:val="2"/>
                <w:sz w:val="16"/>
                <w:szCs w:val="16"/>
                <w:lang w:val="es-MX"/>
                <w14:ligatures w14:val="standardContextual"/>
              </w:rPr>
            </w:pPr>
            <w:hyperlink r:id="rId119" w:anchor="fromView=search&amp;page=1&amp;position=3&amp;uuid=f4f2a560-cddd-4e30-9ef5-88d09d306907&amp;query=mercados+campesinos" w:history="1">
              <w:r w:rsidRPr="00282AA1">
                <w:rPr>
                  <w:rStyle w:val="Hyperlink"/>
                  <w:rFonts w:ascii="Arial" w:eastAsia="Aptos" w:hAnsi="Arial" w:cs="Arial"/>
                  <w:kern w:val="2"/>
                  <w:sz w:val="16"/>
                  <w:szCs w:val="16"/>
                  <w:lang w:val="es-MX"/>
                  <w14:ligatures w14:val="standardContextual"/>
                </w:rPr>
                <w:t>https://www.freepik.es/foto-gratis/vegetales-organicos-frescos-mercado-local-alimentos_5014963.htm#fromView=search&amp;page=1&amp;position=3&amp;uuid=f4f2a560-cddd-4e30-9ef5-88d09d306907&amp;query=mercados+campesinos</w:t>
              </w:r>
            </w:hyperlink>
            <w:r w:rsidRPr="00282AA1">
              <w:rPr>
                <w:rFonts w:ascii="Arial" w:eastAsia="Aptos" w:hAnsi="Arial" w:cs="Arial"/>
                <w:kern w:val="2"/>
                <w:sz w:val="16"/>
                <w:szCs w:val="16"/>
                <w:lang w:val="es-MX"/>
                <w14:ligatures w14:val="standardContextual"/>
              </w:rPr>
              <w:t xml:space="preserve"> </w:t>
            </w:r>
          </w:p>
          <w:p w14:paraId="6EDBD9A9" w14:textId="44ED11D5" w:rsidR="0035614B" w:rsidRPr="00282AA1" w:rsidRDefault="0035614B" w:rsidP="0035614B">
            <w:pPr>
              <w:rPr>
                <w:rFonts w:ascii="Arial" w:eastAsia="Aptos" w:hAnsi="Arial" w:cs="Arial"/>
                <w:sz w:val="16"/>
                <w:szCs w:val="16"/>
                <w:lang w:val="es-MX"/>
              </w:rPr>
            </w:pPr>
          </w:p>
        </w:tc>
      </w:tr>
    </w:tbl>
    <w:p w14:paraId="4BAC8211" w14:textId="6B5172FF" w:rsidR="00856608" w:rsidRPr="00AF0850" w:rsidRDefault="00856608" w:rsidP="00856608">
      <w:pPr>
        <w:spacing w:after="160" w:line="259" w:lineRule="auto"/>
        <w:contextualSpacing/>
        <w:jc w:val="both"/>
        <w:rPr>
          <w:rFonts w:ascii="Arial" w:eastAsia="Aptos" w:hAnsi="Arial" w:cs="Arial"/>
          <w:kern w:val="2"/>
          <w:sz w:val="20"/>
          <w:szCs w:val="20"/>
          <w:lang w:val="es-MX"/>
          <w14:ligatures w14:val="standardContextual"/>
        </w:rPr>
      </w:pPr>
    </w:p>
    <w:p w14:paraId="3406B692" w14:textId="77777777" w:rsidR="00856608" w:rsidRPr="00AF0850" w:rsidRDefault="00856608" w:rsidP="00856608">
      <w:pPr>
        <w:spacing w:after="160" w:line="259" w:lineRule="auto"/>
        <w:contextualSpacing/>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green"/>
          <w:lang w:val="es-MX"/>
          <w14:ligatures w14:val="standardContextual"/>
        </w:rPr>
        <w:t>¿Qué estrategias pueden solucionar esta problemática?</w:t>
      </w:r>
    </w:p>
    <w:p w14:paraId="1C740C3D" w14:textId="77777777" w:rsidR="00AB666E" w:rsidRPr="00AF0850" w:rsidRDefault="00AB666E" w:rsidP="00856608">
      <w:pPr>
        <w:spacing w:after="160" w:line="259" w:lineRule="auto"/>
        <w:contextualSpacing/>
        <w:jc w:val="both"/>
        <w:rPr>
          <w:rFonts w:ascii="Arial" w:eastAsia="Aptos" w:hAnsi="Arial" w:cs="Arial"/>
          <w:b/>
          <w:bCs/>
          <w:kern w:val="2"/>
          <w:sz w:val="20"/>
          <w:szCs w:val="20"/>
          <w:lang w:val="es-MX"/>
          <w14:ligatures w14:val="standardContextual"/>
        </w:rPr>
      </w:pPr>
    </w:p>
    <w:p w14:paraId="0096C434" w14:textId="77777777" w:rsidR="00856608" w:rsidRPr="00AF0850" w:rsidRDefault="00856608" w:rsidP="00856608">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Para transformar esta situación y garantizar una comercialización más justa para el campesinado, es necesario implementar políticas públicas y acciones colectivas. Algunas estrategias clave incluyen:</w:t>
      </w:r>
    </w:p>
    <w:p w14:paraId="4B80B1B9" w14:textId="77777777" w:rsidR="00AB666E" w:rsidRPr="00AF0850" w:rsidRDefault="00AB666E" w:rsidP="00856608">
      <w:pPr>
        <w:spacing w:after="160" w:line="259" w:lineRule="auto"/>
        <w:contextualSpacing/>
        <w:jc w:val="both"/>
        <w:rPr>
          <w:rFonts w:ascii="Arial" w:eastAsia="Aptos" w:hAnsi="Arial" w:cs="Arial"/>
          <w:kern w:val="2"/>
          <w:sz w:val="20"/>
          <w:szCs w:val="20"/>
          <w:lang w:val="es-MX"/>
          <w14:ligatures w14:val="standardContextual"/>
        </w:rPr>
      </w:pPr>
    </w:p>
    <w:p w14:paraId="58110122" w14:textId="77777777" w:rsidR="00AB666E" w:rsidRPr="00AF0850" w:rsidRDefault="00AB666E" w:rsidP="00856608">
      <w:pPr>
        <w:spacing w:after="160" w:line="259" w:lineRule="auto"/>
        <w:contextualSpacing/>
        <w:jc w:val="both"/>
        <w:rPr>
          <w:rFonts w:ascii="Arial" w:eastAsia="Aptos" w:hAnsi="Arial" w:cs="Arial"/>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3681"/>
        <w:gridCol w:w="6281"/>
      </w:tblGrid>
      <w:tr w:rsidR="00AB666E" w:rsidRPr="00AF0850" w14:paraId="74547CAF" w14:textId="77777777" w:rsidTr="00237932">
        <w:tc>
          <w:tcPr>
            <w:tcW w:w="3681" w:type="dxa"/>
          </w:tcPr>
          <w:p w14:paraId="304F7A06" w14:textId="3445C7E1" w:rsidR="00AB666E" w:rsidRDefault="00237932" w:rsidP="00856608">
            <w:pPr>
              <w:spacing w:after="160" w:line="259" w:lineRule="auto"/>
              <w:contextualSpacing/>
              <w:jc w:val="both"/>
              <w:rPr>
                <w:rFonts w:ascii="Arial" w:eastAsia="Aptos" w:hAnsi="Arial" w:cs="Arial"/>
                <w:kern w:val="2"/>
                <w:sz w:val="20"/>
                <w:szCs w:val="20"/>
                <w:lang w:val="es-MX"/>
                <w14:ligatures w14:val="standardContextual"/>
              </w:rPr>
            </w:pPr>
            <w:r>
              <w:rPr>
                <w:noProof/>
              </w:rPr>
              <w:drawing>
                <wp:inline distT="0" distB="0" distL="0" distR="0" wp14:anchorId="7411DDB3" wp14:editId="6C73097F">
                  <wp:extent cx="1224796" cy="946297"/>
                  <wp:effectExtent l="0" t="0" r="0" b="6350"/>
                  <wp:docPr id="36319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907" name=""/>
                          <pic:cNvPicPr/>
                        </pic:nvPicPr>
                        <pic:blipFill>
                          <a:blip r:embed="rId120"/>
                          <a:stretch>
                            <a:fillRect/>
                          </a:stretch>
                        </pic:blipFill>
                        <pic:spPr>
                          <a:xfrm>
                            <a:off x="0" y="0"/>
                            <a:ext cx="1237192" cy="955875"/>
                          </a:xfrm>
                          <a:prstGeom prst="rect">
                            <a:avLst/>
                          </a:prstGeom>
                        </pic:spPr>
                      </pic:pic>
                    </a:graphicData>
                  </a:graphic>
                </wp:inline>
              </w:drawing>
            </w:r>
          </w:p>
          <w:p w14:paraId="55000A47" w14:textId="0F3864DD" w:rsidR="00237932" w:rsidRDefault="00453609" w:rsidP="00237932">
            <w:pPr>
              <w:rPr>
                <w:rFonts w:ascii="Arial" w:eastAsia="Aptos" w:hAnsi="Arial" w:cs="Arial"/>
                <w:sz w:val="20"/>
                <w:szCs w:val="20"/>
                <w:lang w:val="es-MX"/>
              </w:rPr>
            </w:pPr>
            <w:hyperlink r:id="rId121" w:anchor="fromView=search&amp;page=1&amp;position=2&amp;uuid=c0315a3b-b01c-4dcf-a5ad-d841014f20f4&amp;query=campesinos+mercados" w:history="1">
              <w:r w:rsidRPr="006B7C8E">
                <w:rPr>
                  <w:rStyle w:val="Hyperlink"/>
                  <w:rFonts w:ascii="Arial" w:eastAsia="Aptos" w:hAnsi="Arial" w:cs="Arial"/>
                  <w:sz w:val="20"/>
                  <w:szCs w:val="20"/>
                  <w:lang w:val="es-MX"/>
                </w:rPr>
                <w:t>https://www.freepik.es/imagen-ia-gratis/retrato-persona-que-posee-gestiona-su-propia-empresa_187470070.htm#fromView=search&amp;page=1&amp;position=2&amp;uuid=c0315a3b-b01c-4dcf-a5ad-d841014f20f4&amp;query=campesinos+mercados</w:t>
              </w:r>
            </w:hyperlink>
            <w:r w:rsidR="00237932">
              <w:rPr>
                <w:rFonts w:ascii="Arial" w:eastAsia="Aptos" w:hAnsi="Arial" w:cs="Arial"/>
                <w:sz w:val="20"/>
                <w:szCs w:val="20"/>
                <w:lang w:val="es-MX"/>
              </w:rPr>
              <w:t xml:space="preserve"> </w:t>
            </w:r>
          </w:p>
          <w:p w14:paraId="30015C66" w14:textId="152A7F07" w:rsidR="00237932" w:rsidRPr="00237932" w:rsidRDefault="00237932" w:rsidP="00237932">
            <w:pPr>
              <w:rPr>
                <w:rFonts w:ascii="Arial" w:eastAsia="Aptos" w:hAnsi="Arial" w:cs="Arial"/>
                <w:sz w:val="20"/>
                <w:szCs w:val="20"/>
                <w:lang w:val="es-MX"/>
              </w:rPr>
            </w:pPr>
          </w:p>
        </w:tc>
        <w:tc>
          <w:tcPr>
            <w:tcW w:w="6281" w:type="dxa"/>
          </w:tcPr>
          <w:p w14:paraId="3F45BB13" w14:textId="77777777" w:rsidR="00AB666E" w:rsidRPr="00AF0850" w:rsidRDefault="00AB666E" w:rsidP="00AB666E">
            <w:pPr>
              <w:numPr>
                <w:ilvl w:val="0"/>
                <w:numId w:val="76"/>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Mejorar las vías y el transporte rural</w:t>
            </w:r>
            <w:r w:rsidRPr="00AF0850">
              <w:rPr>
                <w:rFonts w:ascii="Arial" w:eastAsia="Aptos" w:hAnsi="Arial" w:cs="Arial"/>
                <w:kern w:val="2"/>
                <w:sz w:val="20"/>
                <w:szCs w:val="20"/>
                <w:lang w:val="es-MX"/>
                <w14:ligatures w14:val="standardContextual"/>
              </w:rPr>
              <w:t xml:space="preserve"> para facilitar el acceso a los mercados.</w:t>
            </w:r>
          </w:p>
          <w:p w14:paraId="712692AE" w14:textId="77777777" w:rsidR="00AB666E" w:rsidRPr="00AF0850" w:rsidRDefault="00AB666E" w:rsidP="00AB666E">
            <w:pPr>
              <w:numPr>
                <w:ilvl w:val="0"/>
                <w:numId w:val="76"/>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Eliminar intermediarios</w:t>
            </w:r>
            <w:r w:rsidRPr="00AF0850">
              <w:rPr>
                <w:rFonts w:ascii="Arial" w:eastAsia="Aptos" w:hAnsi="Arial" w:cs="Arial"/>
                <w:kern w:val="2"/>
                <w:sz w:val="20"/>
                <w:szCs w:val="20"/>
                <w:lang w:val="es-MX"/>
                <w14:ligatures w14:val="standardContextual"/>
              </w:rPr>
              <w:t>, creando canales directos entre campesino y consumidor.</w:t>
            </w:r>
          </w:p>
          <w:p w14:paraId="6FD601B0" w14:textId="77777777" w:rsidR="00AB666E" w:rsidRPr="00AF0850" w:rsidRDefault="00AB666E" w:rsidP="00AB666E">
            <w:pPr>
              <w:numPr>
                <w:ilvl w:val="0"/>
                <w:numId w:val="76"/>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Establecer precios mínimos garantizados</w:t>
            </w:r>
            <w:r w:rsidRPr="00AF0850">
              <w:rPr>
                <w:rFonts w:ascii="Arial" w:eastAsia="Aptos" w:hAnsi="Arial" w:cs="Arial"/>
                <w:kern w:val="2"/>
                <w:sz w:val="20"/>
                <w:szCs w:val="20"/>
                <w:lang w:val="es-MX"/>
                <w14:ligatures w14:val="standardContextual"/>
              </w:rPr>
              <w:t xml:space="preserve"> para productos básicos del campo.</w:t>
            </w:r>
          </w:p>
          <w:p w14:paraId="000BAD1C" w14:textId="77777777" w:rsidR="00AB666E" w:rsidRPr="00AF0850" w:rsidRDefault="00AB666E" w:rsidP="00AB666E">
            <w:pPr>
              <w:numPr>
                <w:ilvl w:val="0"/>
                <w:numId w:val="76"/>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Impulsar compras públicas</w:t>
            </w:r>
            <w:r w:rsidRPr="00AF0850">
              <w:rPr>
                <w:rFonts w:ascii="Arial" w:eastAsia="Aptos" w:hAnsi="Arial" w:cs="Arial"/>
                <w:kern w:val="2"/>
                <w:sz w:val="20"/>
                <w:szCs w:val="20"/>
                <w:lang w:val="es-MX"/>
                <w14:ligatures w14:val="standardContextual"/>
              </w:rPr>
              <w:t xml:space="preserve"> de alimentos campesinos para escuelas, hospitales, instituciones y programas sociales.</w:t>
            </w:r>
          </w:p>
          <w:p w14:paraId="7EF8CC7F" w14:textId="77777777" w:rsidR="00AB666E" w:rsidRPr="00AF0850" w:rsidRDefault="00AB666E" w:rsidP="00AB666E">
            <w:pPr>
              <w:numPr>
                <w:ilvl w:val="0"/>
                <w:numId w:val="76"/>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Facilitar créditos y asistencia técnica</w:t>
            </w:r>
            <w:r w:rsidRPr="00AF0850">
              <w:rPr>
                <w:rFonts w:ascii="Arial" w:eastAsia="Aptos" w:hAnsi="Arial" w:cs="Arial"/>
                <w:kern w:val="2"/>
                <w:sz w:val="20"/>
                <w:szCs w:val="20"/>
                <w:lang w:val="es-MX"/>
                <w14:ligatures w14:val="standardContextual"/>
              </w:rPr>
              <w:t xml:space="preserve"> a pequeños productores rurales.</w:t>
            </w:r>
          </w:p>
          <w:p w14:paraId="3F427A24" w14:textId="3589B530" w:rsidR="00AB666E" w:rsidRPr="00AF0850" w:rsidRDefault="00AB666E" w:rsidP="00AB666E">
            <w:pPr>
              <w:numPr>
                <w:ilvl w:val="0"/>
                <w:numId w:val="76"/>
              </w:num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Proteger al campesinado frente a las importaciones subsidiadas</w:t>
            </w:r>
            <w:r w:rsidRPr="00AF0850">
              <w:rPr>
                <w:rFonts w:ascii="Arial" w:eastAsia="Aptos" w:hAnsi="Arial" w:cs="Arial"/>
                <w:kern w:val="2"/>
                <w:sz w:val="20"/>
                <w:szCs w:val="20"/>
                <w:lang w:val="es-MX"/>
                <w14:ligatures w14:val="standardContextual"/>
              </w:rPr>
              <w:t xml:space="preserve"> y combatir el contrabando con controles eficaces.</w:t>
            </w:r>
          </w:p>
        </w:tc>
      </w:tr>
    </w:tbl>
    <w:p w14:paraId="4DE4EF7E" w14:textId="77777777" w:rsidR="002C08ED" w:rsidRPr="00AF0850" w:rsidRDefault="002C08ED" w:rsidP="002C08ED">
      <w:pPr>
        <w:spacing w:after="160" w:line="259" w:lineRule="auto"/>
        <w:contextualSpacing/>
        <w:rPr>
          <w:rFonts w:ascii="Arial" w:eastAsia="Aptos" w:hAnsi="Arial" w:cs="Arial"/>
          <w:kern w:val="2"/>
          <w:sz w:val="20"/>
          <w:szCs w:val="20"/>
          <w:lang w:val="es-MX"/>
          <w14:ligatures w14:val="standardContextual"/>
        </w:rPr>
      </w:pPr>
    </w:p>
    <w:p w14:paraId="51C794CE" w14:textId="40CC4DFD" w:rsidR="00490B90" w:rsidRPr="00AF0850" w:rsidRDefault="00490B90" w:rsidP="00AB666E">
      <w:pPr>
        <w:pStyle w:val="ListParagraph"/>
        <w:numPr>
          <w:ilvl w:val="0"/>
          <w:numId w:val="111"/>
        </w:numPr>
        <w:spacing w:after="160" w:line="259" w:lineRule="auto"/>
        <w:jc w:val="both"/>
        <w:rPr>
          <w:rFonts w:ascii="Arial" w:eastAsia="Aptos" w:hAnsi="Arial" w:cs="Arial"/>
          <w:b/>
          <w:bCs/>
          <w:kern w:val="2"/>
          <w:sz w:val="20"/>
          <w:szCs w:val="20"/>
          <w:lang w:val="es-MX"/>
          <w14:ligatures w14:val="standardContextual"/>
        </w:rPr>
      </w:pPr>
      <w:bookmarkStart w:id="5" w:name="_Hlk206702089"/>
      <w:r w:rsidRPr="00AF0850">
        <w:rPr>
          <w:rFonts w:ascii="Arial" w:eastAsia="Aptos" w:hAnsi="Arial" w:cs="Arial"/>
          <w:b/>
          <w:bCs/>
          <w:kern w:val="2"/>
          <w:sz w:val="20"/>
          <w:szCs w:val="20"/>
          <w:lang w:val="es-MX"/>
          <w14:ligatures w14:val="standardContextual"/>
        </w:rPr>
        <w:t>Derechos de los campesinos: como un principio para mejorar sus condiciones de vida y de producción</w:t>
      </w:r>
      <w:bookmarkEnd w:id="5"/>
    </w:p>
    <w:p w14:paraId="10184A8E" w14:textId="77777777" w:rsidR="00083CFE" w:rsidRPr="00AF0850" w:rsidRDefault="00083CFE" w:rsidP="00083CFE">
      <w:p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Los derechos de los campesinos son fundamentales para mejorar sus condiciones de vida, garantizar su permanencia en el campo y fortalecer la producción de alimentos. Uno de los principales derechos es el acceso y uso del territorio, ya que sobre este espacio se construyen la cultura, la economía y la organización social del campesinado.</w:t>
      </w:r>
    </w:p>
    <w:p w14:paraId="0EF0F019" w14:textId="77777777" w:rsidR="00083CFE" w:rsidRPr="00AF0850" w:rsidRDefault="00083CFE" w:rsidP="00083CFE">
      <w:pPr>
        <w:spacing w:after="160" w:line="259" w:lineRule="auto"/>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green"/>
          <w:lang w:val="es-MX"/>
          <w14:ligatures w14:val="standardContextual"/>
        </w:rPr>
        <w:t>Los campesinos y el uso del territorio</w:t>
      </w:r>
    </w:p>
    <w:p w14:paraId="4C379FA3" w14:textId="77777777" w:rsidR="00083CFE" w:rsidRPr="00AF0850" w:rsidRDefault="00083CFE" w:rsidP="00083CFE">
      <w:p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En el contexto rural, el territorio no se reduce a la tierra como propiedad física. Es un espacio geográfico y social que incluye los terrenos, predios y fincas, pero también comprende los recursos naturales como la tierra, el agua, el aire, y la biodiversidad, así como la población que lo habita, su economía, su cultura y su organización comunitaria.</w:t>
      </w:r>
    </w:p>
    <w:tbl>
      <w:tblPr>
        <w:tblStyle w:val="TableGrid"/>
        <w:tblW w:w="0" w:type="auto"/>
        <w:tblLayout w:type="fixed"/>
        <w:tblLook w:val="04A0" w:firstRow="1" w:lastRow="0" w:firstColumn="1" w:lastColumn="0" w:noHBand="0" w:noVBand="1"/>
      </w:tblPr>
      <w:tblGrid>
        <w:gridCol w:w="3823"/>
        <w:gridCol w:w="6139"/>
      </w:tblGrid>
      <w:tr w:rsidR="00164B5D" w:rsidRPr="00AF0850" w14:paraId="36E80D6A" w14:textId="77777777" w:rsidTr="00453609">
        <w:tc>
          <w:tcPr>
            <w:tcW w:w="3823" w:type="dxa"/>
          </w:tcPr>
          <w:p w14:paraId="103E46C0" w14:textId="77777777" w:rsidR="00453609" w:rsidRDefault="00453609" w:rsidP="00083CFE">
            <w:pPr>
              <w:spacing w:after="160" w:line="259" w:lineRule="auto"/>
              <w:jc w:val="both"/>
              <w:rPr>
                <w:rFonts w:ascii="Arial" w:eastAsia="Aptos" w:hAnsi="Arial" w:cs="Arial"/>
                <w:kern w:val="2"/>
                <w:sz w:val="20"/>
                <w:szCs w:val="20"/>
                <w:lang w:val="es-MX"/>
                <w14:ligatures w14:val="standardContextual"/>
              </w:rPr>
            </w:pPr>
            <w:r>
              <w:rPr>
                <w:noProof/>
              </w:rPr>
              <w:lastRenderedPageBreak/>
              <w:drawing>
                <wp:inline distT="0" distB="0" distL="0" distR="0" wp14:anchorId="1BFDDFB6" wp14:editId="3218D511">
                  <wp:extent cx="1594884" cy="1432143"/>
                  <wp:effectExtent l="0" t="0" r="5715" b="0"/>
                  <wp:docPr id="1721661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61701" name=""/>
                          <pic:cNvPicPr/>
                        </pic:nvPicPr>
                        <pic:blipFill>
                          <a:blip r:embed="rId122"/>
                          <a:stretch>
                            <a:fillRect/>
                          </a:stretch>
                        </pic:blipFill>
                        <pic:spPr>
                          <a:xfrm>
                            <a:off x="0" y="0"/>
                            <a:ext cx="1612587" cy="1448040"/>
                          </a:xfrm>
                          <a:prstGeom prst="rect">
                            <a:avLst/>
                          </a:prstGeom>
                        </pic:spPr>
                      </pic:pic>
                    </a:graphicData>
                  </a:graphic>
                </wp:inline>
              </w:drawing>
            </w:r>
          </w:p>
          <w:p w14:paraId="0073AE67" w14:textId="092F43FB" w:rsidR="00453609" w:rsidRPr="00AF0850" w:rsidRDefault="00453609" w:rsidP="00083CFE">
            <w:pPr>
              <w:spacing w:after="160" w:line="259" w:lineRule="auto"/>
              <w:jc w:val="both"/>
              <w:rPr>
                <w:rFonts w:ascii="Arial" w:eastAsia="Aptos" w:hAnsi="Arial" w:cs="Arial"/>
                <w:kern w:val="2"/>
                <w:sz w:val="20"/>
                <w:szCs w:val="20"/>
                <w:lang w:val="es-MX"/>
                <w14:ligatures w14:val="standardContextual"/>
              </w:rPr>
            </w:pPr>
            <w:hyperlink r:id="rId123" w:anchor="fromView=search&amp;page=5&amp;position=24&amp;uuid=a38b31fe-45c3-4528-9679-a9a8d4ec0ced&amp;query=campesinos" w:history="1">
              <w:r w:rsidRPr="00282AA1">
                <w:rPr>
                  <w:rStyle w:val="Hyperlink"/>
                  <w:rFonts w:ascii="Arial" w:eastAsia="Aptos" w:hAnsi="Arial" w:cs="Arial"/>
                  <w:kern w:val="2"/>
                  <w:sz w:val="14"/>
                  <w:szCs w:val="14"/>
                  <w:lang w:val="es-MX"/>
                  <w14:ligatures w14:val="standardContextual"/>
                </w:rPr>
                <w:t>https://www.freepik.es/fotos-premium/retrato-agricultor-mexicano-cultivando-amaranto_19787618.htm#fromView=search&amp;page=5&amp;position=24&amp;uuid=a38b31fe-45c3-4528-9679-a9a8d4ec0ced&amp;query=campesinos</w:t>
              </w:r>
            </w:hyperlink>
            <w:r w:rsidRPr="00282AA1">
              <w:rPr>
                <w:rFonts w:ascii="Arial" w:eastAsia="Aptos" w:hAnsi="Arial" w:cs="Arial"/>
                <w:kern w:val="2"/>
                <w:sz w:val="14"/>
                <w:szCs w:val="14"/>
                <w:lang w:val="es-MX"/>
                <w14:ligatures w14:val="standardContextual"/>
              </w:rPr>
              <w:t xml:space="preserve"> </w:t>
            </w:r>
          </w:p>
        </w:tc>
        <w:tc>
          <w:tcPr>
            <w:tcW w:w="6139" w:type="dxa"/>
          </w:tcPr>
          <w:p w14:paraId="70F660AF" w14:textId="370C22F3" w:rsidR="00164B5D" w:rsidRPr="00AF0850" w:rsidRDefault="00164B5D" w:rsidP="00083CFE">
            <w:p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Por esta razón, existen leyes que protegen y promueven el derecho de los campesinos al uso del territorio, reconociendo su papel en la sostenibilidad ambiental, la producción de alimentos y la preservación de saberes tradicionales.</w:t>
            </w:r>
          </w:p>
        </w:tc>
      </w:tr>
    </w:tbl>
    <w:p w14:paraId="077DA06B" w14:textId="56347F80" w:rsidR="00083CFE" w:rsidRPr="00AF0850" w:rsidRDefault="00083CFE" w:rsidP="00083CFE">
      <w:pPr>
        <w:spacing w:after="160" w:line="259" w:lineRule="auto"/>
        <w:jc w:val="both"/>
        <w:rPr>
          <w:rFonts w:ascii="Arial" w:eastAsia="Aptos" w:hAnsi="Arial" w:cs="Arial"/>
          <w:kern w:val="2"/>
          <w:sz w:val="20"/>
          <w:szCs w:val="20"/>
          <w:lang w:val="es-MX"/>
          <w14:ligatures w14:val="standardContextual"/>
        </w:rPr>
      </w:pPr>
    </w:p>
    <w:p w14:paraId="797FE87B" w14:textId="77777777" w:rsidR="00083CFE" w:rsidRPr="00AF0850" w:rsidRDefault="00083CFE" w:rsidP="00083CFE">
      <w:pPr>
        <w:spacing w:after="160" w:line="259" w:lineRule="auto"/>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green"/>
          <w:lang w:val="es-MX"/>
          <w14:ligatures w14:val="standardContextual"/>
        </w:rPr>
        <w:t>Acceso y tenencia de la tierra en el caso de los campesinos</w:t>
      </w:r>
    </w:p>
    <w:p w14:paraId="3B06BF0E" w14:textId="77777777" w:rsidR="00083CFE" w:rsidRPr="00AF0850" w:rsidRDefault="00083CFE" w:rsidP="00083CFE">
      <w:p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El </w:t>
      </w:r>
      <w:r w:rsidRPr="00AF0850">
        <w:rPr>
          <w:rFonts w:ascii="Arial" w:eastAsia="Aptos" w:hAnsi="Arial" w:cs="Arial"/>
          <w:b/>
          <w:bCs/>
          <w:kern w:val="2"/>
          <w:sz w:val="20"/>
          <w:szCs w:val="20"/>
          <w:lang w:val="es-MX"/>
          <w14:ligatures w14:val="standardContextual"/>
        </w:rPr>
        <w:t>acceso a la tierra</w:t>
      </w:r>
      <w:r w:rsidRPr="00AF0850">
        <w:rPr>
          <w:rFonts w:ascii="Arial" w:eastAsia="Aptos" w:hAnsi="Arial" w:cs="Arial"/>
          <w:kern w:val="2"/>
          <w:sz w:val="20"/>
          <w:szCs w:val="20"/>
          <w:lang w:val="es-MX"/>
          <w14:ligatures w14:val="standardContextual"/>
        </w:rPr>
        <w:t xml:space="preserve"> es la posibilidad que tienen las personas o comunidades rurales de </w:t>
      </w:r>
      <w:r w:rsidRPr="00AF0850">
        <w:rPr>
          <w:rFonts w:ascii="Arial" w:eastAsia="Aptos" w:hAnsi="Arial" w:cs="Arial"/>
          <w:b/>
          <w:bCs/>
          <w:kern w:val="2"/>
          <w:sz w:val="20"/>
          <w:szCs w:val="20"/>
          <w:lang w:val="es-MX"/>
          <w14:ligatures w14:val="standardContextual"/>
        </w:rPr>
        <w:t>usar, trabajar o habitar</w:t>
      </w:r>
      <w:r w:rsidRPr="00AF0850">
        <w:rPr>
          <w:rFonts w:ascii="Arial" w:eastAsia="Aptos" w:hAnsi="Arial" w:cs="Arial"/>
          <w:kern w:val="2"/>
          <w:sz w:val="20"/>
          <w:szCs w:val="20"/>
          <w:lang w:val="es-MX"/>
          <w14:ligatures w14:val="standardContextual"/>
        </w:rPr>
        <w:t xml:space="preserve"> una porción de tierra para sembrar, criar animales, vivir o desarrollar su vida campesina.</w:t>
      </w:r>
    </w:p>
    <w:tbl>
      <w:tblPr>
        <w:tblStyle w:val="TableGrid"/>
        <w:tblW w:w="0" w:type="auto"/>
        <w:tblLayout w:type="fixed"/>
        <w:tblLook w:val="04A0" w:firstRow="1" w:lastRow="0" w:firstColumn="1" w:lastColumn="0" w:noHBand="0" w:noVBand="1"/>
      </w:tblPr>
      <w:tblGrid>
        <w:gridCol w:w="4815"/>
        <w:gridCol w:w="5147"/>
      </w:tblGrid>
      <w:tr w:rsidR="00164B5D" w:rsidRPr="00AF0850" w14:paraId="4847DD83" w14:textId="77777777" w:rsidTr="00453609">
        <w:tc>
          <w:tcPr>
            <w:tcW w:w="4815" w:type="dxa"/>
          </w:tcPr>
          <w:p w14:paraId="1C9DE651" w14:textId="09ADF149" w:rsidR="00164B5D" w:rsidRPr="00AF0850" w:rsidRDefault="00164B5D" w:rsidP="00083CFE">
            <w:p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Ejemplo.</w:t>
            </w:r>
            <w:r w:rsidRPr="00AF0850">
              <w:rPr>
                <w:rFonts w:ascii="Arial" w:eastAsia="Aptos" w:hAnsi="Arial" w:cs="Arial"/>
                <w:kern w:val="2"/>
                <w:sz w:val="20"/>
                <w:szCs w:val="20"/>
                <w:lang w:val="es-MX"/>
                <w14:ligatures w14:val="standardContextual"/>
              </w:rPr>
              <w:t xml:space="preserve"> Un campesino que arrienda o alquila una finca tiene acceso, pero no es el dueño legal del terreno.</w:t>
            </w:r>
          </w:p>
        </w:tc>
        <w:tc>
          <w:tcPr>
            <w:tcW w:w="5147" w:type="dxa"/>
          </w:tcPr>
          <w:p w14:paraId="76A01D2E" w14:textId="77777777" w:rsidR="00164B5D" w:rsidRDefault="00453609" w:rsidP="00083CFE">
            <w:pPr>
              <w:spacing w:after="160" w:line="259" w:lineRule="auto"/>
              <w:jc w:val="both"/>
              <w:rPr>
                <w:rFonts w:ascii="Arial" w:eastAsia="Aptos" w:hAnsi="Arial" w:cs="Arial"/>
                <w:kern w:val="2"/>
                <w:sz w:val="20"/>
                <w:szCs w:val="20"/>
                <w:lang w:val="es-MX"/>
                <w14:ligatures w14:val="standardContextual"/>
              </w:rPr>
            </w:pPr>
            <w:r>
              <w:rPr>
                <w:noProof/>
              </w:rPr>
              <w:drawing>
                <wp:inline distT="0" distB="0" distL="0" distR="0" wp14:anchorId="56F99764" wp14:editId="58629E18">
                  <wp:extent cx="1010093" cy="1120739"/>
                  <wp:effectExtent l="0" t="0" r="0" b="3810"/>
                  <wp:docPr id="436691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91045" name=""/>
                          <pic:cNvPicPr/>
                        </pic:nvPicPr>
                        <pic:blipFill>
                          <a:blip r:embed="rId124"/>
                          <a:stretch>
                            <a:fillRect/>
                          </a:stretch>
                        </pic:blipFill>
                        <pic:spPr>
                          <a:xfrm>
                            <a:off x="0" y="0"/>
                            <a:ext cx="1016602" cy="1127961"/>
                          </a:xfrm>
                          <a:prstGeom prst="rect">
                            <a:avLst/>
                          </a:prstGeom>
                        </pic:spPr>
                      </pic:pic>
                    </a:graphicData>
                  </a:graphic>
                </wp:inline>
              </w:drawing>
            </w:r>
          </w:p>
          <w:p w14:paraId="3CA16547" w14:textId="308941E1" w:rsidR="00453609" w:rsidRDefault="00453609" w:rsidP="00083CFE">
            <w:pPr>
              <w:spacing w:after="160" w:line="259" w:lineRule="auto"/>
              <w:jc w:val="both"/>
              <w:rPr>
                <w:rFonts w:ascii="Arial" w:eastAsia="Aptos" w:hAnsi="Arial" w:cs="Arial"/>
                <w:kern w:val="2"/>
                <w:sz w:val="20"/>
                <w:szCs w:val="20"/>
                <w:lang w:val="es-MX"/>
                <w14:ligatures w14:val="standardContextual"/>
              </w:rPr>
            </w:pPr>
            <w:hyperlink r:id="rId125" w:anchor="fromView=search&amp;page=7&amp;position=6&amp;uuid=a38b31fe-45c3-4528-9679-a9a8d4ec0ced&amp;query=campesinos" w:history="1">
              <w:r w:rsidRPr="006B7C8E">
                <w:rPr>
                  <w:rStyle w:val="Hyperlink"/>
                  <w:rFonts w:ascii="Arial" w:eastAsia="Aptos" w:hAnsi="Arial" w:cs="Arial"/>
                  <w:kern w:val="2"/>
                  <w:sz w:val="20"/>
                  <w:szCs w:val="20"/>
                  <w:lang w:val="es-MX"/>
                  <w14:ligatures w14:val="standardContextual"/>
                </w:rPr>
                <w:t>https://www.freepik.es/imagen-ia-gratis/persona-que-trabaja-cosecha-cafe_403401472.htm#fromView=search&amp;page=7&amp;position=6&amp;uuid=a38b31fe-45c3-4528-9679-a9a8d4ec0ced&amp;query=campesinos</w:t>
              </w:r>
            </w:hyperlink>
            <w:r>
              <w:rPr>
                <w:rFonts w:ascii="Arial" w:eastAsia="Aptos" w:hAnsi="Arial" w:cs="Arial"/>
                <w:kern w:val="2"/>
                <w:sz w:val="20"/>
                <w:szCs w:val="20"/>
                <w:lang w:val="es-MX"/>
                <w14:ligatures w14:val="standardContextual"/>
              </w:rPr>
              <w:t xml:space="preserve"> </w:t>
            </w:r>
          </w:p>
          <w:p w14:paraId="7099686C" w14:textId="12B57942" w:rsidR="00453609" w:rsidRPr="00AF0850" w:rsidRDefault="00453609" w:rsidP="00083CFE">
            <w:pPr>
              <w:spacing w:after="160" w:line="259" w:lineRule="auto"/>
              <w:jc w:val="both"/>
              <w:rPr>
                <w:rFonts w:ascii="Arial" w:eastAsia="Aptos" w:hAnsi="Arial" w:cs="Arial"/>
                <w:kern w:val="2"/>
                <w:sz w:val="20"/>
                <w:szCs w:val="20"/>
                <w:lang w:val="es-MX"/>
                <w14:ligatures w14:val="standardContextual"/>
              </w:rPr>
            </w:pPr>
          </w:p>
        </w:tc>
      </w:tr>
    </w:tbl>
    <w:p w14:paraId="0CDC460B" w14:textId="03143829" w:rsidR="00083CFE" w:rsidRPr="00AF0850" w:rsidRDefault="00083CFE" w:rsidP="00083CFE">
      <w:pPr>
        <w:spacing w:after="160" w:line="259" w:lineRule="auto"/>
        <w:jc w:val="both"/>
        <w:rPr>
          <w:rFonts w:ascii="Arial" w:eastAsia="Aptos" w:hAnsi="Arial" w:cs="Arial"/>
          <w:kern w:val="2"/>
          <w:sz w:val="20"/>
          <w:szCs w:val="20"/>
          <w:lang w:val="es-MX"/>
          <w14:ligatures w14:val="standardContextual"/>
        </w:rPr>
      </w:pPr>
    </w:p>
    <w:p w14:paraId="7977D22F" w14:textId="77777777" w:rsidR="00083CFE" w:rsidRPr="00AF0850" w:rsidRDefault="00083CFE" w:rsidP="00083CFE">
      <w:p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Por otro lado, la </w:t>
      </w:r>
      <w:r w:rsidRPr="00AF0850">
        <w:rPr>
          <w:rFonts w:ascii="Arial" w:eastAsia="Aptos" w:hAnsi="Arial" w:cs="Arial"/>
          <w:b/>
          <w:bCs/>
          <w:kern w:val="2"/>
          <w:sz w:val="20"/>
          <w:szCs w:val="20"/>
          <w:lang w:val="es-MX"/>
          <w14:ligatures w14:val="standardContextual"/>
        </w:rPr>
        <w:t>tenencia de la tierra</w:t>
      </w:r>
      <w:r w:rsidRPr="00AF0850">
        <w:rPr>
          <w:rFonts w:ascii="Arial" w:eastAsia="Aptos" w:hAnsi="Arial" w:cs="Arial"/>
          <w:kern w:val="2"/>
          <w:sz w:val="20"/>
          <w:szCs w:val="20"/>
          <w:lang w:val="es-MX"/>
          <w14:ligatures w14:val="standardContextual"/>
        </w:rPr>
        <w:t xml:space="preserve"> se refiere a </w:t>
      </w:r>
      <w:r w:rsidRPr="00AF0850">
        <w:rPr>
          <w:rFonts w:ascii="Arial" w:eastAsia="Aptos" w:hAnsi="Arial" w:cs="Arial"/>
          <w:b/>
          <w:bCs/>
          <w:kern w:val="2"/>
          <w:sz w:val="20"/>
          <w:szCs w:val="20"/>
          <w:lang w:val="es-MX"/>
          <w14:ligatures w14:val="standardContextual"/>
        </w:rPr>
        <w:t>quién posee el derecho legal o legítimo sobre un terreno</w:t>
      </w:r>
      <w:r w:rsidRPr="00AF0850">
        <w:rPr>
          <w:rFonts w:ascii="Arial" w:eastAsia="Aptos" w:hAnsi="Arial" w:cs="Arial"/>
          <w:kern w:val="2"/>
          <w:sz w:val="20"/>
          <w:szCs w:val="20"/>
          <w:lang w:val="es-MX"/>
          <w14:ligatures w14:val="standardContextual"/>
        </w:rPr>
        <w:t>, es decir, quién es reconocido como su dueño o poseedor, y bajo qué condiciones. Existen diferentes formas de tenencia en el contexto campesino:</w:t>
      </w:r>
    </w:p>
    <w:p w14:paraId="25ED220B" w14:textId="143B9310" w:rsidR="00083CFE" w:rsidRPr="00AF0850" w:rsidRDefault="00B21CC1" w:rsidP="00083CFE">
      <w:pPr>
        <w:spacing w:after="160" w:line="259" w:lineRule="auto"/>
        <w:jc w:val="both"/>
        <w:rPr>
          <w:rFonts w:ascii="Arial" w:eastAsia="Aptos" w:hAnsi="Arial" w:cs="Arial"/>
          <w:i/>
          <w:iCs/>
          <w:kern w:val="2"/>
          <w:sz w:val="20"/>
          <w:szCs w:val="20"/>
          <w:lang w:val="es-MX"/>
          <w14:ligatures w14:val="standardContextual"/>
        </w:rPr>
      </w:pPr>
      <w:r w:rsidRPr="00AF0850">
        <w:rPr>
          <w:rFonts w:ascii="Arial" w:eastAsia="Aptos" w:hAnsi="Arial" w:cs="Arial"/>
          <w:i/>
          <w:iCs/>
          <w:noProof/>
          <w:kern w:val="2"/>
          <w:sz w:val="20"/>
          <w:szCs w:val="20"/>
          <w:lang w:val="es-MX"/>
          <w14:ligatures w14:val="standardContextual"/>
        </w:rPr>
        <w:drawing>
          <wp:inline distT="0" distB="0" distL="0" distR="0" wp14:anchorId="4C858FCC" wp14:editId="7FA2A2A0">
            <wp:extent cx="6332220" cy="1097915"/>
            <wp:effectExtent l="38100" t="0" r="49530" b="6985"/>
            <wp:docPr id="1337434213" name="Diagram 1">
              <a:extLst xmlns:a="http://schemas.openxmlformats.org/drawingml/2006/main">
                <a:ext uri="{FF2B5EF4-FFF2-40B4-BE49-F238E27FC236}">
                  <a16:creationId xmlns:a16="http://schemas.microsoft.com/office/drawing/2014/main" id="{7F59CA61-CE86-71D0-2A71-50015EB59A7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tbl>
      <w:tblPr>
        <w:tblStyle w:val="TableGrid"/>
        <w:tblW w:w="0" w:type="auto"/>
        <w:tblLayout w:type="fixed"/>
        <w:tblLook w:val="04A0" w:firstRow="1" w:lastRow="0" w:firstColumn="1" w:lastColumn="0" w:noHBand="0" w:noVBand="1"/>
      </w:tblPr>
      <w:tblGrid>
        <w:gridCol w:w="5807"/>
        <w:gridCol w:w="4155"/>
      </w:tblGrid>
      <w:tr w:rsidR="00B21CC1" w:rsidRPr="00AF0850" w14:paraId="7DF59542" w14:textId="77777777" w:rsidTr="00765459">
        <w:trPr>
          <w:trHeight w:val="4033"/>
        </w:trPr>
        <w:tc>
          <w:tcPr>
            <w:tcW w:w="5807" w:type="dxa"/>
          </w:tcPr>
          <w:p w14:paraId="52CC24E8" w14:textId="77777777" w:rsidR="00765459" w:rsidRDefault="00765459" w:rsidP="00083CFE">
            <w:pPr>
              <w:spacing w:after="160" w:line="259" w:lineRule="auto"/>
              <w:jc w:val="both"/>
              <w:rPr>
                <w:rFonts w:ascii="Arial" w:eastAsia="Aptos" w:hAnsi="Arial" w:cs="Arial"/>
                <w:kern w:val="2"/>
                <w:sz w:val="20"/>
                <w:szCs w:val="20"/>
                <w:lang w:val="es-MX"/>
                <w14:ligatures w14:val="standardContextual"/>
              </w:rPr>
            </w:pPr>
            <w:r>
              <w:rPr>
                <w:noProof/>
              </w:rPr>
              <w:lastRenderedPageBreak/>
              <w:drawing>
                <wp:inline distT="0" distB="0" distL="0" distR="0" wp14:anchorId="66774F4E" wp14:editId="04A86BB3">
                  <wp:extent cx="1818168" cy="1781141"/>
                  <wp:effectExtent l="0" t="0" r="0" b="0"/>
                  <wp:docPr id="117373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34600" name=""/>
                          <pic:cNvPicPr/>
                        </pic:nvPicPr>
                        <pic:blipFill>
                          <a:blip r:embed="rId131"/>
                          <a:stretch>
                            <a:fillRect/>
                          </a:stretch>
                        </pic:blipFill>
                        <pic:spPr>
                          <a:xfrm>
                            <a:off x="0" y="0"/>
                            <a:ext cx="1839221" cy="1801765"/>
                          </a:xfrm>
                          <a:prstGeom prst="rect">
                            <a:avLst/>
                          </a:prstGeom>
                        </pic:spPr>
                      </pic:pic>
                    </a:graphicData>
                  </a:graphic>
                </wp:inline>
              </w:drawing>
            </w:r>
          </w:p>
          <w:p w14:paraId="3402C8B4" w14:textId="13A3076B" w:rsidR="00453609" w:rsidRPr="00AF0850" w:rsidRDefault="00765459" w:rsidP="00083CFE">
            <w:pPr>
              <w:spacing w:after="160" w:line="259" w:lineRule="auto"/>
              <w:jc w:val="both"/>
              <w:rPr>
                <w:rFonts w:ascii="Arial" w:eastAsia="Aptos" w:hAnsi="Arial" w:cs="Arial"/>
                <w:kern w:val="2"/>
                <w:sz w:val="20"/>
                <w:szCs w:val="20"/>
                <w:lang w:val="es-MX"/>
                <w14:ligatures w14:val="standardContextual"/>
              </w:rPr>
            </w:pPr>
            <w:hyperlink r:id="rId132" w:anchor="fromView=search&amp;page=8&amp;position=10&amp;uuid=a38b31fe-45c3-4528-9679-a9a8d4ec0ced&amp;query=campesinos" w:history="1">
              <w:r w:rsidRPr="006B7C8E">
                <w:rPr>
                  <w:rStyle w:val="Hyperlink"/>
                  <w:rFonts w:ascii="Arial" w:eastAsia="Aptos" w:hAnsi="Arial" w:cs="Arial"/>
                  <w:kern w:val="2"/>
                  <w:sz w:val="20"/>
                  <w:szCs w:val="20"/>
                  <w:lang w:val="es-MX"/>
                  <w14:ligatures w14:val="standardContextual"/>
                </w:rPr>
                <w:t>https://www.freepik.es/imagen-ia-gratis/vision-mujer-que-trabaja-sector-agricola-celebrar-dia-trabajo-mujeres_138704088.htm#fromView=search&amp;page=8&amp;position=10&amp;uuid=a38b31fe-45c3-4528-9679-a9a8d4ec0ced&amp;query=campesinos</w:t>
              </w:r>
            </w:hyperlink>
            <w:r>
              <w:rPr>
                <w:rFonts w:ascii="Arial" w:eastAsia="Aptos" w:hAnsi="Arial" w:cs="Arial"/>
                <w:kern w:val="2"/>
                <w:sz w:val="20"/>
                <w:szCs w:val="20"/>
                <w:lang w:val="es-MX"/>
                <w14:ligatures w14:val="standardContextual"/>
              </w:rPr>
              <w:t xml:space="preserve"> </w:t>
            </w:r>
          </w:p>
        </w:tc>
        <w:tc>
          <w:tcPr>
            <w:tcW w:w="4155" w:type="dxa"/>
          </w:tcPr>
          <w:p w14:paraId="69DA7CE0" w14:textId="0BA94C7B" w:rsidR="00B21CC1" w:rsidRPr="00AF0850" w:rsidRDefault="00B21CC1" w:rsidP="00083CFE">
            <w:p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Ejemplo</w:t>
            </w:r>
            <w:r w:rsidR="002A0729" w:rsidRPr="00AF0850">
              <w:rPr>
                <w:rFonts w:ascii="Arial" w:eastAsia="Aptos" w:hAnsi="Arial" w:cs="Arial"/>
                <w:i/>
                <w:iCs/>
                <w:kern w:val="2"/>
                <w:sz w:val="20"/>
                <w:szCs w:val="20"/>
                <w:lang w:val="es-MX"/>
                <w14:ligatures w14:val="standardContextual"/>
              </w:rPr>
              <w:t>.</w:t>
            </w:r>
            <w:r w:rsidRPr="00AF0850">
              <w:rPr>
                <w:rFonts w:ascii="Arial" w:eastAsia="Aptos" w:hAnsi="Arial" w:cs="Arial"/>
                <w:kern w:val="2"/>
                <w:sz w:val="20"/>
                <w:szCs w:val="20"/>
                <w:lang w:val="es-MX"/>
                <w14:ligatures w14:val="standardContextual"/>
              </w:rPr>
              <w:t xml:space="preserve"> Una campesina que heredó un terreno y tiene los papeles legales tiene tenencia formal de la tierra.</w:t>
            </w:r>
          </w:p>
        </w:tc>
      </w:tr>
    </w:tbl>
    <w:p w14:paraId="330F6D1E" w14:textId="5563B9A1" w:rsidR="00083CFE" w:rsidRPr="00AF0850" w:rsidRDefault="00083CFE" w:rsidP="00083CFE">
      <w:pPr>
        <w:spacing w:after="160" w:line="259" w:lineRule="auto"/>
        <w:jc w:val="both"/>
        <w:rPr>
          <w:rFonts w:ascii="Arial" w:eastAsia="Aptos" w:hAnsi="Arial" w:cs="Arial"/>
          <w:kern w:val="2"/>
          <w:sz w:val="20"/>
          <w:szCs w:val="20"/>
          <w:lang w:val="es-MX"/>
          <w14:ligatures w14:val="standardContextual"/>
        </w:rPr>
      </w:pPr>
    </w:p>
    <w:p w14:paraId="71D9DA5B" w14:textId="77777777" w:rsidR="00083CFE" w:rsidRPr="00AF0850" w:rsidRDefault="00083CFE" w:rsidP="00083CFE">
      <w:pPr>
        <w:spacing w:after="160" w:line="259" w:lineRule="auto"/>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green"/>
          <w:lang w:val="es-MX"/>
          <w14:ligatures w14:val="standardContextual"/>
        </w:rPr>
        <w:t>¿Por qué es importante el acceso y la tenencia?</w:t>
      </w:r>
    </w:p>
    <w:p w14:paraId="4D9AD9AE" w14:textId="77777777" w:rsidR="00083CFE" w:rsidRPr="00AF0850" w:rsidRDefault="00083CFE" w:rsidP="00083CFE">
      <w:p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Garantizar tanto el acceso como la tenencia es esencial para la seguridad y el bienestar de las comunidades campesinas:</w:t>
      </w:r>
    </w:p>
    <w:tbl>
      <w:tblPr>
        <w:tblStyle w:val="TableGrid"/>
        <w:tblW w:w="0" w:type="auto"/>
        <w:tblLayout w:type="fixed"/>
        <w:tblLook w:val="04A0" w:firstRow="1" w:lastRow="0" w:firstColumn="1" w:lastColumn="0" w:noHBand="0" w:noVBand="1"/>
      </w:tblPr>
      <w:tblGrid>
        <w:gridCol w:w="3681"/>
        <w:gridCol w:w="6281"/>
      </w:tblGrid>
      <w:tr w:rsidR="002A0729" w:rsidRPr="00AF0850" w14:paraId="743FA0B5" w14:textId="77777777" w:rsidTr="00765459">
        <w:tc>
          <w:tcPr>
            <w:tcW w:w="3681" w:type="dxa"/>
          </w:tcPr>
          <w:p w14:paraId="2EBC3778" w14:textId="77777777" w:rsidR="002A0729" w:rsidRPr="00AF0850" w:rsidRDefault="002A0729" w:rsidP="002A0729">
            <w:pPr>
              <w:numPr>
                <w:ilvl w:val="0"/>
                <w:numId w:val="77"/>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Sin acceso, el campesino no puede producir ni sostener a su familia.</w:t>
            </w:r>
          </w:p>
          <w:p w14:paraId="1DDB1617" w14:textId="1F2021C5" w:rsidR="002A0729" w:rsidRPr="00AF0850" w:rsidRDefault="002A0729" w:rsidP="002A0729">
            <w:pPr>
              <w:numPr>
                <w:ilvl w:val="0"/>
                <w:numId w:val="77"/>
              </w:num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Sin tenencia, no tiene seguridad jurídica, puede ser desalojado, y queda excluido de créditos, subsidios y programas estatales.</w:t>
            </w:r>
          </w:p>
        </w:tc>
        <w:tc>
          <w:tcPr>
            <w:tcW w:w="6281" w:type="dxa"/>
          </w:tcPr>
          <w:p w14:paraId="461427A0" w14:textId="77777777" w:rsidR="002A0729" w:rsidRDefault="00765459" w:rsidP="00083CFE">
            <w:pPr>
              <w:spacing w:after="160" w:line="259" w:lineRule="auto"/>
              <w:jc w:val="both"/>
              <w:rPr>
                <w:rFonts w:ascii="Arial" w:eastAsia="Aptos" w:hAnsi="Arial" w:cs="Arial"/>
                <w:kern w:val="2"/>
                <w:sz w:val="20"/>
                <w:szCs w:val="20"/>
                <w:lang w:val="es-MX"/>
                <w14:ligatures w14:val="standardContextual"/>
              </w:rPr>
            </w:pPr>
            <w:r>
              <w:rPr>
                <w:noProof/>
              </w:rPr>
              <w:drawing>
                <wp:inline distT="0" distB="0" distL="0" distR="0" wp14:anchorId="4B7DDB2D" wp14:editId="7000FCA6">
                  <wp:extent cx="1329069" cy="909779"/>
                  <wp:effectExtent l="0" t="0" r="4445" b="5080"/>
                  <wp:docPr id="2045451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1774" name=""/>
                          <pic:cNvPicPr/>
                        </pic:nvPicPr>
                        <pic:blipFill>
                          <a:blip r:embed="rId133"/>
                          <a:stretch>
                            <a:fillRect/>
                          </a:stretch>
                        </pic:blipFill>
                        <pic:spPr>
                          <a:xfrm>
                            <a:off x="0" y="0"/>
                            <a:ext cx="1358707" cy="930067"/>
                          </a:xfrm>
                          <a:prstGeom prst="rect">
                            <a:avLst/>
                          </a:prstGeom>
                        </pic:spPr>
                      </pic:pic>
                    </a:graphicData>
                  </a:graphic>
                </wp:inline>
              </w:drawing>
            </w:r>
          </w:p>
          <w:p w14:paraId="78EB4193" w14:textId="4BFA8A85" w:rsidR="00765459" w:rsidRPr="00AF0850" w:rsidRDefault="00765459" w:rsidP="00083CFE">
            <w:pPr>
              <w:spacing w:after="160" w:line="259" w:lineRule="auto"/>
              <w:jc w:val="both"/>
              <w:rPr>
                <w:rFonts w:ascii="Arial" w:eastAsia="Aptos" w:hAnsi="Arial" w:cs="Arial"/>
                <w:kern w:val="2"/>
                <w:sz w:val="20"/>
                <w:szCs w:val="20"/>
                <w:lang w:val="es-MX"/>
                <w14:ligatures w14:val="standardContextual"/>
              </w:rPr>
            </w:pPr>
            <w:hyperlink r:id="rId134" w:anchor="fromView=search&amp;page=3&amp;position=21&amp;uuid=48a9dcff-8ded-41ca-8203-b6534df6e264&amp;query=subsidios+campesinos" w:history="1">
              <w:r w:rsidRPr="006B7C8E">
                <w:rPr>
                  <w:rStyle w:val="Hyperlink"/>
                  <w:rFonts w:ascii="Arial" w:eastAsia="Aptos" w:hAnsi="Arial" w:cs="Arial"/>
                  <w:kern w:val="2"/>
                  <w:sz w:val="20"/>
                  <w:szCs w:val="20"/>
                  <w:lang w:val="es-MX"/>
                  <w14:ligatures w14:val="standardContextual"/>
                </w:rPr>
                <w:t>https://www.freepik.es/foto-gratis/monedas-mimadas-mano-modelo-casa-pequena_5216348.htm#fromView=search&amp;page=3&amp;position=21&amp;uuid=48a9dcff-8ded-41ca-8203-b6534df6e264&amp;query=subsidios+campesinos</w:t>
              </w:r>
            </w:hyperlink>
            <w:r>
              <w:rPr>
                <w:rFonts w:ascii="Arial" w:eastAsia="Aptos" w:hAnsi="Arial" w:cs="Arial"/>
                <w:kern w:val="2"/>
                <w:sz w:val="20"/>
                <w:szCs w:val="20"/>
                <w:lang w:val="es-MX"/>
                <w14:ligatures w14:val="standardContextual"/>
              </w:rPr>
              <w:t xml:space="preserve"> </w:t>
            </w:r>
          </w:p>
        </w:tc>
      </w:tr>
    </w:tbl>
    <w:p w14:paraId="6A159CC4" w14:textId="57E0A3AC" w:rsidR="00083CFE" w:rsidRPr="00AF0850" w:rsidRDefault="00083CFE" w:rsidP="002A0729">
      <w:pPr>
        <w:spacing w:after="160" w:line="259" w:lineRule="auto"/>
        <w:jc w:val="both"/>
        <w:rPr>
          <w:rFonts w:ascii="Arial" w:eastAsia="Aptos" w:hAnsi="Arial" w:cs="Arial"/>
          <w:kern w:val="2"/>
          <w:sz w:val="20"/>
          <w:szCs w:val="20"/>
          <w:lang w:val="es-MX"/>
          <w14:ligatures w14:val="standardContextual"/>
        </w:rPr>
      </w:pPr>
    </w:p>
    <w:p w14:paraId="0B4924EE" w14:textId="3727A98A" w:rsidR="00811804" w:rsidRPr="00AF0850" w:rsidRDefault="00083CFE" w:rsidP="00811804">
      <w:pPr>
        <w:spacing w:after="160" w:line="259" w:lineRule="auto"/>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Tener tierra no es solo una necesidad económica, sino un derecho clave para vivir con dignidad, preservar la cultura rural y aportar al desarrollo del país desde el campo.</w:t>
      </w:r>
      <w:r w:rsidR="002A0729" w:rsidRPr="00AF0850">
        <w:rPr>
          <w:rFonts w:ascii="Arial" w:eastAsia="Aptos" w:hAnsi="Arial" w:cs="Arial"/>
          <w:kern w:val="2"/>
          <w:sz w:val="20"/>
          <w:szCs w:val="20"/>
          <w:lang w:val="es-MX"/>
          <w14:ligatures w14:val="standardContextual"/>
        </w:rPr>
        <w:t xml:space="preserve"> </w:t>
      </w:r>
      <w:r w:rsidR="00811804" w:rsidRPr="00AF0850">
        <w:rPr>
          <w:rFonts w:ascii="Arial" w:eastAsia="Aptos" w:hAnsi="Arial" w:cs="Arial"/>
          <w:kern w:val="2"/>
          <w:sz w:val="20"/>
          <w:szCs w:val="20"/>
          <w:lang w:val="es-MX"/>
          <w14:ligatures w14:val="standardContextual"/>
        </w:rPr>
        <w:t xml:space="preserve">El reconocimiento de los </w:t>
      </w:r>
      <w:r w:rsidR="00811804" w:rsidRPr="00AF0850">
        <w:rPr>
          <w:rFonts w:ascii="Arial" w:eastAsia="Aptos" w:hAnsi="Arial" w:cs="Arial"/>
          <w:b/>
          <w:bCs/>
          <w:kern w:val="2"/>
          <w:sz w:val="20"/>
          <w:szCs w:val="20"/>
          <w:lang w:val="es-MX"/>
          <w14:ligatures w14:val="standardContextual"/>
        </w:rPr>
        <w:t>derechos del campesinado</w:t>
      </w:r>
      <w:r w:rsidR="00811804" w:rsidRPr="00AF0850">
        <w:rPr>
          <w:rFonts w:ascii="Arial" w:eastAsia="Aptos" w:hAnsi="Arial" w:cs="Arial"/>
          <w:kern w:val="2"/>
          <w:sz w:val="20"/>
          <w:szCs w:val="20"/>
          <w:lang w:val="es-MX"/>
          <w14:ligatures w14:val="standardContextual"/>
        </w:rPr>
        <w:t xml:space="preserve"> es fundamental para garantizar condiciones dignas de vida, proteger su cultura, fortalecer su economía y asegurar la producción de alimentos. Uno de los pilares centrales de estos derechos es el acceso y uso del </w:t>
      </w:r>
      <w:r w:rsidR="00811804" w:rsidRPr="00AF0850">
        <w:rPr>
          <w:rFonts w:ascii="Arial" w:eastAsia="Aptos" w:hAnsi="Arial" w:cs="Arial"/>
          <w:b/>
          <w:bCs/>
          <w:kern w:val="2"/>
          <w:sz w:val="20"/>
          <w:szCs w:val="20"/>
          <w:lang w:val="es-MX"/>
          <w14:ligatures w14:val="standardContextual"/>
        </w:rPr>
        <w:t>territorio</w:t>
      </w:r>
      <w:r w:rsidR="00811804" w:rsidRPr="00AF0850">
        <w:rPr>
          <w:rFonts w:ascii="Arial" w:eastAsia="Aptos" w:hAnsi="Arial" w:cs="Arial"/>
          <w:kern w:val="2"/>
          <w:sz w:val="20"/>
          <w:szCs w:val="20"/>
          <w:lang w:val="es-MX"/>
          <w14:ligatures w14:val="standardContextual"/>
        </w:rPr>
        <w:t>.</w:t>
      </w:r>
    </w:p>
    <w:p w14:paraId="7E72091C" w14:textId="77777777" w:rsidR="00811804" w:rsidRPr="00AF0850" w:rsidRDefault="00811804" w:rsidP="00811804">
      <w:pPr>
        <w:spacing w:after="160" w:line="259" w:lineRule="auto"/>
        <w:contextualSpacing/>
        <w:jc w:val="both"/>
        <w:rPr>
          <w:rFonts w:ascii="Arial" w:eastAsia="Aptos" w:hAnsi="Arial" w:cs="Arial"/>
          <w:kern w:val="2"/>
          <w:sz w:val="20"/>
          <w:szCs w:val="20"/>
          <w:lang w:val="es-MX"/>
          <w14:ligatures w14:val="standardContextual"/>
        </w:rPr>
      </w:pPr>
    </w:p>
    <w:p w14:paraId="101A6C3F" w14:textId="77777777" w:rsidR="00811804" w:rsidRPr="00AF0850" w:rsidRDefault="00811804" w:rsidP="00811804">
      <w:pPr>
        <w:spacing w:after="160" w:line="259" w:lineRule="auto"/>
        <w:contextualSpacing/>
        <w:jc w:val="both"/>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green"/>
          <w:lang w:val="es-MX"/>
          <w14:ligatures w14:val="standardContextual"/>
        </w:rPr>
        <w:t>El territorio y su importancia para las comunidades campesinas</w:t>
      </w:r>
    </w:p>
    <w:p w14:paraId="1C83E771" w14:textId="77777777" w:rsidR="002A0729" w:rsidRPr="00AF0850" w:rsidRDefault="002A0729" w:rsidP="00811804">
      <w:pPr>
        <w:spacing w:after="160" w:line="259" w:lineRule="auto"/>
        <w:contextualSpacing/>
        <w:jc w:val="both"/>
        <w:rPr>
          <w:rFonts w:ascii="Arial" w:eastAsia="Aptos" w:hAnsi="Arial" w:cs="Arial"/>
          <w:b/>
          <w:bCs/>
          <w:kern w:val="2"/>
          <w:sz w:val="20"/>
          <w:szCs w:val="20"/>
          <w:lang w:val="es-MX"/>
          <w14:ligatures w14:val="standardContextual"/>
        </w:rPr>
      </w:pPr>
    </w:p>
    <w:p w14:paraId="60B75FB0" w14:textId="77777777" w:rsidR="00811804" w:rsidRPr="00AF0850" w:rsidRDefault="00811804" w:rsidP="00811804">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El territorio es un espacio físico y geográfico. En el caso de las comunidades rurales, comprende los terrenos, predios y fincas, pero también incluye la tierra, el agua, el aire y los recursos naturales, así como la población que lo habita, su economía, su cultura y su organización social. Es decir, el territorio es el espacio integral donde se desarrolla la vida campesina y se expresa su identidad colectiva.</w:t>
      </w:r>
    </w:p>
    <w:p w14:paraId="2B11855A" w14:textId="77777777" w:rsidR="00811804" w:rsidRPr="00AF0850" w:rsidRDefault="00811804" w:rsidP="00811804">
      <w:pPr>
        <w:spacing w:after="160" w:line="259" w:lineRule="auto"/>
        <w:contextualSpacing/>
        <w:jc w:val="both"/>
        <w:rPr>
          <w:rFonts w:ascii="Arial" w:eastAsia="Aptos" w:hAnsi="Arial" w:cs="Arial"/>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5240"/>
        <w:gridCol w:w="4722"/>
      </w:tblGrid>
      <w:tr w:rsidR="002A0729" w:rsidRPr="00AF0850" w14:paraId="4C54A7A3" w14:textId="77777777" w:rsidTr="00977BF1">
        <w:tc>
          <w:tcPr>
            <w:tcW w:w="5240" w:type="dxa"/>
          </w:tcPr>
          <w:p w14:paraId="19F7BFFD" w14:textId="0D329169" w:rsidR="002A0729" w:rsidRPr="00AF0850" w:rsidRDefault="002A0729" w:rsidP="00811804">
            <w:pPr>
              <w:spacing w:after="160" w:line="259" w:lineRule="auto"/>
              <w:contextualSpacing/>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lastRenderedPageBreak/>
              <w:t>Este vínculo profundo con el territorio está respaldado por leyes que protegen y promueven el derecho de los campesinos a utilizarlo y conservarlo, reconociendo su papel en la soberanía alimentaria, la gestión de los recursos naturales y la sostenibilidad ambiental.</w:t>
            </w:r>
          </w:p>
        </w:tc>
        <w:tc>
          <w:tcPr>
            <w:tcW w:w="4722" w:type="dxa"/>
          </w:tcPr>
          <w:p w14:paraId="18674C5D" w14:textId="77777777" w:rsidR="002A0729" w:rsidRDefault="00977BF1" w:rsidP="00811804">
            <w:pPr>
              <w:spacing w:after="160" w:line="259" w:lineRule="auto"/>
              <w:contextualSpacing/>
              <w:jc w:val="both"/>
              <w:rPr>
                <w:rFonts w:ascii="Arial" w:eastAsia="Aptos" w:hAnsi="Arial" w:cs="Arial"/>
                <w:kern w:val="2"/>
                <w:sz w:val="20"/>
                <w:szCs w:val="20"/>
                <w:lang w:val="es-MX"/>
                <w14:ligatures w14:val="standardContextual"/>
              </w:rPr>
            </w:pPr>
            <w:r>
              <w:rPr>
                <w:noProof/>
              </w:rPr>
              <w:drawing>
                <wp:inline distT="0" distB="0" distL="0" distR="0" wp14:anchorId="0AA3F87B" wp14:editId="55330B9A">
                  <wp:extent cx="882503" cy="1020219"/>
                  <wp:effectExtent l="0" t="0" r="0" b="8890"/>
                  <wp:docPr id="62871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17584" name=""/>
                          <pic:cNvPicPr/>
                        </pic:nvPicPr>
                        <pic:blipFill>
                          <a:blip r:embed="rId135"/>
                          <a:stretch>
                            <a:fillRect/>
                          </a:stretch>
                        </pic:blipFill>
                        <pic:spPr>
                          <a:xfrm>
                            <a:off x="0" y="0"/>
                            <a:ext cx="890561" cy="1029535"/>
                          </a:xfrm>
                          <a:prstGeom prst="rect">
                            <a:avLst/>
                          </a:prstGeom>
                        </pic:spPr>
                      </pic:pic>
                    </a:graphicData>
                  </a:graphic>
                </wp:inline>
              </w:drawing>
            </w:r>
          </w:p>
          <w:p w14:paraId="508D0063" w14:textId="0F57FA82" w:rsidR="00977BF1" w:rsidRPr="00AF0850" w:rsidRDefault="00977BF1" w:rsidP="00811804">
            <w:pPr>
              <w:spacing w:after="160" w:line="259" w:lineRule="auto"/>
              <w:contextualSpacing/>
              <w:jc w:val="both"/>
              <w:rPr>
                <w:rFonts w:ascii="Arial" w:eastAsia="Aptos" w:hAnsi="Arial" w:cs="Arial"/>
                <w:kern w:val="2"/>
                <w:sz w:val="20"/>
                <w:szCs w:val="20"/>
                <w:lang w:val="es-MX"/>
                <w14:ligatures w14:val="standardContextual"/>
              </w:rPr>
            </w:pPr>
            <w:hyperlink r:id="rId136" w:anchor="fromView=search&amp;page=1&amp;position=3&amp;uuid=687a90ad-d1e8-42a5-924e-f89900e68767&amp;query=leyes" w:history="1">
              <w:r w:rsidRPr="006B7C8E">
                <w:rPr>
                  <w:rStyle w:val="Hyperlink"/>
                  <w:rFonts w:ascii="Arial" w:eastAsia="Aptos" w:hAnsi="Arial" w:cs="Arial"/>
                  <w:kern w:val="2"/>
                  <w:sz w:val="20"/>
                  <w:szCs w:val="20"/>
                  <w:lang w:val="es-MX"/>
                  <w14:ligatures w14:val="standardContextual"/>
                </w:rPr>
                <w:t>https://www.freepik.es/foto-gratis/naturaleza-muerta-balanza-justicia_33124018.htm#fromView=search&amp;page=1&amp;position=3&amp;uuid=687a90ad-d1e8-42a5-924e-f89900e68767&amp;query=leyes</w:t>
              </w:r>
            </w:hyperlink>
            <w:r w:rsidRPr="00977BF1">
              <w:rPr>
                <w:rFonts w:ascii="Arial" w:eastAsia="Aptos" w:hAnsi="Arial" w:cs="Arial"/>
                <w:kern w:val="2"/>
                <w:sz w:val="20"/>
                <w:szCs w:val="20"/>
                <w:lang w:val="es-MX"/>
                <w14:ligatures w14:val="standardContextual"/>
              </w:rPr>
              <w:t>+</w:t>
            </w:r>
            <w:r>
              <w:rPr>
                <w:rFonts w:ascii="Arial" w:eastAsia="Aptos" w:hAnsi="Arial" w:cs="Arial"/>
                <w:kern w:val="2"/>
                <w:sz w:val="20"/>
                <w:szCs w:val="20"/>
                <w:lang w:val="es-MX"/>
                <w14:ligatures w14:val="standardContextual"/>
              </w:rPr>
              <w:t xml:space="preserve"> </w:t>
            </w:r>
          </w:p>
        </w:tc>
      </w:tr>
    </w:tbl>
    <w:p w14:paraId="007251F8" w14:textId="3CBF5A28" w:rsidR="00811804" w:rsidRPr="00AF0850" w:rsidRDefault="00811804" w:rsidP="00811804">
      <w:pPr>
        <w:spacing w:after="160" w:line="259" w:lineRule="auto"/>
        <w:contextualSpacing/>
        <w:jc w:val="both"/>
        <w:rPr>
          <w:rFonts w:ascii="Arial" w:eastAsia="Aptos" w:hAnsi="Arial" w:cs="Arial"/>
          <w:kern w:val="2"/>
          <w:sz w:val="20"/>
          <w:szCs w:val="20"/>
          <w:lang w:val="es-MX"/>
          <w14:ligatures w14:val="standardContextual"/>
        </w:rPr>
      </w:pPr>
    </w:p>
    <w:p w14:paraId="07FEA474" w14:textId="77777777" w:rsidR="00811804" w:rsidRPr="00AF0850" w:rsidRDefault="00811804" w:rsidP="00811804">
      <w:pPr>
        <w:spacing w:after="160" w:line="259" w:lineRule="auto"/>
        <w:contextualSpacing/>
        <w:jc w:val="both"/>
        <w:rPr>
          <w:rFonts w:ascii="Arial" w:eastAsia="Aptos" w:hAnsi="Arial" w:cs="Arial"/>
          <w:kern w:val="2"/>
          <w:sz w:val="20"/>
          <w:szCs w:val="20"/>
          <w:lang w:val="es-MX"/>
          <w14:ligatures w14:val="standardContextual"/>
        </w:rPr>
      </w:pPr>
    </w:p>
    <w:p w14:paraId="081BE4B5" w14:textId="5B3D6F1E" w:rsidR="001E2683" w:rsidRPr="00AF0850" w:rsidRDefault="00184708" w:rsidP="00AB666E">
      <w:pPr>
        <w:pStyle w:val="ListParagraph"/>
        <w:numPr>
          <w:ilvl w:val="1"/>
          <w:numId w:val="111"/>
        </w:numPr>
        <w:spacing w:after="160" w:line="259" w:lineRule="auto"/>
        <w:rPr>
          <w:rFonts w:ascii="Arial" w:eastAsia="Aptos" w:hAnsi="Arial" w:cs="Arial"/>
          <w:b/>
          <w:bCs/>
          <w:kern w:val="2"/>
          <w:sz w:val="20"/>
          <w:szCs w:val="20"/>
          <w:lang w:val="es-MX"/>
          <w14:ligatures w14:val="standardContextual"/>
        </w:rPr>
      </w:pPr>
      <w:bookmarkStart w:id="6" w:name="_Hlk206509626"/>
      <w:r w:rsidRPr="00AF0850">
        <w:rPr>
          <w:rFonts w:ascii="Arial" w:eastAsia="Aptos" w:hAnsi="Arial" w:cs="Arial"/>
          <w:b/>
          <w:bCs/>
          <w:kern w:val="2"/>
          <w:sz w:val="20"/>
          <w:szCs w:val="20"/>
          <w:lang w:val="es-MX"/>
          <w14:ligatures w14:val="standardContextual"/>
        </w:rPr>
        <w:t>L</w:t>
      </w:r>
      <w:r w:rsidR="00811804" w:rsidRPr="00AF0850">
        <w:rPr>
          <w:rFonts w:ascii="Arial" w:eastAsia="Aptos" w:hAnsi="Arial" w:cs="Arial"/>
          <w:b/>
          <w:bCs/>
          <w:kern w:val="2"/>
          <w:sz w:val="20"/>
          <w:szCs w:val="20"/>
          <w:lang w:val="es-MX"/>
          <w14:ligatures w14:val="standardContextual"/>
        </w:rPr>
        <w:t>eyes que protegen al campesino en el acceso, uso y tenencia de la tierra</w:t>
      </w:r>
      <w:bookmarkEnd w:id="6"/>
    </w:p>
    <w:p w14:paraId="4BA2C8E2" w14:textId="77777777" w:rsidR="00F551D4" w:rsidRPr="00AF0850" w:rsidRDefault="00F551D4" w:rsidP="00F551D4">
      <w:pPr>
        <w:pStyle w:val="ListParagraph"/>
        <w:spacing w:after="160" w:line="259" w:lineRule="auto"/>
        <w:rPr>
          <w:rFonts w:ascii="Arial" w:eastAsia="Aptos" w:hAnsi="Arial" w:cs="Arial"/>
          <w:kern w:val="2"/>
          <w:sz w:val="20"/>
          <w:szCs w:val="20"/>
          <w:lang w:val="es-MX"/>
          <w14:ligatures w14:val="standardContextual"/>
        </w:rPr>
      </w:pPr>
      <w:bookmarkStart w:id="7" w:name="_Hlk206003246"/>
    </w:p>
    <w:p w14:paraId="6C15F472" w14:textId="0BF1A58F" w:rsidR="00CB3413" w:rsidRPr="00AF0850" w:rsidRDefault="00CB3413"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El campesinado colombiano ha sido históricamente excluido de los procesos de desarrollo rural. Sin embargo, con la </w:t>
      </w:r>
      <w:r w:rsidRPr="00AF0850">
        <w:rPr>
          <w:rFonts w:ascii="Arial" w:eastAsia="Aptos" w:hAnsi="Arial" w:cs="Arial"/>
          <w:b/>
          <w:bCs/>
          <w:kern w:val="2"/>
          <w:sz w:val="20"/>
          <w:szCs w:val="20"/>
          <w:lang w:val="es-MX"/>
          <w14:ligatures w14:val="standardContextual"/>
        </w:rPr>
        <w:t>Constitución Política de Colombia de 1991</w:t>
      </w:r>
      <w:r w:rsidRPr="00AF0850">
        <w:rPr>
          <w:rFonts w:ascii="Arial" w:eastAsia="Aptos" w:hAnsi="Arial" w:cs="Arial"/>
          <w:kern w:val="2"/>
          <w:sz w:val="20"/>
          <w:szCs w:val="20"/>
          <w:lang w:val="es-MX"/>
          <w14:ligatures w14:val="standardContextual"/>
        </w:rPr>
        <w:t xml:space="preserve">, y particularmente tras el </w:t>
      </w:r>
      <w:r w:rsidRPr="00AF0850">
        <w:rPr>
          <w:rFonts w:ascii="Arial" w:eastAsia="Aptos" w:hAnsi="Arial" w:cs="Arial"/>
          <w:b/>
          <w:bCs/>
          <w:kern w:val="2"/>
          <w:sz w:val="20"/>
          <w:szCs w:val="20"/>
          <w:lang w:val="es-MX"/>
          <w14:ligatures w14:val="standardContextual"/>
        </w:rPr>
        <w:t>Acto Legislativo 01 de 2023</w:t>
      </w:r>
      <w:r w:rsidRPr="00AF0850">
        <w:rPr>
          <w:rFonts w:ascii="Arial" w:eastAsia="Aptos" w:hAnsi="Arial" w:cs="Arial"/>
          <w:kern w:val="2"/>
          <w:sz w:val="20"/>
          <w:szCs w:val="20"/>
          <w:lang w:val="es-MX"/>
          <w14:ligatures w14:val="standardContextual"/>
        </w:rPr>
        <w:t xml:space="preserve">, se ha dado un reconocimiento histórico: </w:t>
      </w:r>
      <w:r w:rsidRPr="00AF0850">
        <w:rPr>
          <w:rFonts w:ascii="Arial" w:eastAsia="Aptos" w:hAnsi="Arial" w:cs="Arial"/>
          <w:b/>
          <w:bCs/>
          <w:kern w:val="2"/>
          <w:sz w:val="20"/>
          <w:szCs w:val="20"/>
          <w:lang w:val="es-MX"/>
          <w14:ligatures w14:val="standardContextual"/>
        </w:rPr>
        <w:t>el campesinado es declarado sujeto de derechos y de especial protección por parte del Estado</w:t>
      </w:r>
      <w:r w:rsidRPr="00AF0850">
        <w:rPr>
          <w:rFonts w:ascii="Arial" w:eastAsia="Aptos" w:hAnsi="Arial" w:cs="Arial"/>
          <w:kern w:val="2"/>
          <w:sz w:val="20"/>
          <w:szCs w:val="20"/>
          <w:lang w:val="es-MX"/>
          <w14:ligatures w14:val="standardContextual"/>
        </w:rPr>
        <w:t>.</w:t>
      </w:r>
    </w:p>
    <w:p w14:paraId="096B8157" w14:textId="73629341" w:rsidR="00CB3413" w:rsidRPr="00AF0850" w:rsidRDefault="00CB3413" w:rsidP="00CB3413">
      <w:pPr>
        <w:spacing w:after="160" w:line="259" w:lineRule="auto"/>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green"/>
          <w:lang w:val="es-MX"/>
          <w14:ligatures w14:val="standardContextual"/>
        </w:rPr>
        <w:t>Artículo 64 – Constitución Política de Colombia</w:t>
      </w:r>
    </w:p>
    <w:p w14:paraId="48D7C0E5" w14:textId="5BE274D8" w:rsidR="00CB3413" w:rsidRPr="00AF0850" w:rsidRDefault="00CB3413"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Este artículo establece que es </w:t>
      </w:r>
      <w:r w:rsidRPr="00AF0850">
        <w:rPr>
          <w:rFonts w:ascii="Arial" w:eastAsia="Aptos" w:hAnsi="Arial" w:cs="Arial"/>
          <w:b/>
          <w:bCs/>
          <w:kern w:val="2"/>
          <w:sz w:val="20"/>
          <w:szCs w:val="20"/>
          <w:lang w:val="es-MX"/>
          <w14:ligatures w14:val="standardContextual"/>
        </w:rPr>
        <w:t>deber del Estado</w:t>
      </w:r>
      <w:r w:rsidRPr="00AF0850">
        <w:rPr>
          <w:rFonts w:ascii="Arial" w:eastAsia="Aptos" w:hAnsi="Arial" w:cs="Arial"/>
          <w:kern w:val="2"/>
          <w:sz w:val="20"/>
          <w:szCs w:val="20"/>
          <w:lang w:val="es-MX"/>
          <w14:ligatures w14:val="standardContextual"/>
        </w:rPr>
        <w:t xml:space="preserve"> promover el </w:t>
      </w:r>
      <w:r w:rsidRPr="00AF0850">
        <w:rPr>
          <w:rFonts w:ascii="Arial" w:eastAsia="Aptos" w:hAnsi="Arial" w:cs="Arial"/>
          <w:b/>
          <w:bCs/>
          <w:kern w:val="2"/>
          <w:sz w:val="20"/>
          <w:szCs w:val="20"/>
          <w:lang w:val="es-MX"/>
          <w14:ligatures w14:val="standardContextual"/>
        </w:rPr>
        <w:t>acceso progresivo a la propiedad de la tierra</w:t>
      </w:r>
      <w:r w:rsidRPr="00AF0850">
        <w:rPr>
          <w:rFonts w:ascii="Arial" w:eastAsia="Aptos" w:hAnsi="Arial" w:cs="Arial"/>
          <w:kern w:val="2"/>
          <w:sz w:val="20"/>
          <w:szCs w:val="20"/>
          <w:lang w:val="es-MX"/>
          <w14:ligatures w14:val="standardContextual"/>
        </w:rPr>
        <w:t xml:space="preserve"> para el campesinado y los trabajadores agrarios, ya sea de forma </w:t>
      </w:r>
      <w:r w:rsidRPr="00AF0850">
        <w:rPr>
          <w:rFonts w:ascii="Arial" w:eastAsia="Aptos" w:hAnsi="Arial" w:cs="Arial"/>
          <w:b/>
          <w:bCs/>
          <w:kern w:val="2"/>
          <w:sz w:val="20"/>
          <w:szCs w:val="20"/>
          <w:lang w:val="es-MX"/>
          <w14:ligatures w14:val="standardContextual"/>
        </w:rPr>
        <w:t>individual o asociativa</w:t>
      </w:r>
      <w:r w:rsidRPr="00AF0850">
        <w:rPr>
          <w:rFonts w:ascii="Arial" w:eastAsia="Aptos" w:hAnsi="Arial" w:cs="Arial"/>
          <w:kern w:val="2"/>
          <w:sz w:val="20"/>
          <w:szCs w:val="20"/>
          <w:lang w:val="es-MX"/>
          <w14:ligatures w14:val="standardContextual"/>
        </w:rPr>
        <w:t>.</w:t>
      </w:r>
      <w:r w:rsidR="00100EBE" w:rsidRPr="00AF0850">
        <w:rPr>
          <w:rFonts w:ascii="Arial" w:eastAsia="Aptos" w:hAnsi="Arial" w:cs="Arial"/>
          <w:kern w:val="2"/>
          <w:sz w:val="20"/>
          <w:szCs w:val="20"/>
          <w:lang w:val="es-MX"/>
          <w14:ligatures w14:val="standardContextual"/>
        </w:rPr>
        <w:t xml:space="preserve"> </w:t>
      </w:r>
      <w:r w:rsidRPr="00AF0850">
        <w:rPr>
          <w:rFonts w:ascii="Arial" w:eastAsia="Aptos" w:hAnsi="Arial" w:cs="Arial"/>
          <w:kern w:val="2"/>
          <w:sz w:val="20"/>
          <w:szCs w:val="20"/>
          <w:lang w:val="es-MX"/>
          <w14:ligatures w14:val="standardContextual"/>
        </w:rPr>
        <w:t xml:space="preserve">El reconocimiento del campesinado como </w:t>
      </w:r>
      <w:r w:rsidRPr="00AF0850">
        <w:rPr>
          <w:rFonts w:ascii="Arial" w:eastAsia="Aptos" w:hAnsi="Arial" w:cs="Arial"/>
          <w:b/>
          <w:bCs/>
          <w:kern w:val="2"/>
          <w:sz w:val="20"/>
          <w:szCs w:val="20"/>
          <w:lang w:val="es-MX"/>
          <w14:ligatures w14:val="standardContextual"/>
        </w:rPr>
        <w:t>sujeto de derechos y de especial protección</w:t>
      </w:r>
      <w:r w:rsidRPr="00AF0850">
        <w:rPr>
          <w:rFonts w:ascii="Arial" w:eastAsia="Aptos" w:hAnsi="Arial" w:cs="Arial"/>
          <w:kern w:val="2"/>
          <w:sz w:val="20"/>
          <w:szCs w:val="20"/>
          <w:lang w:val="es-MX"/>
          <w14:ligatures w14:val="standardContextual"/>
        </w:rPr>
        <w:t xml:space="preserve"> parte de su relación particular con la tierra, basada en:</w:t>
      </w:r>
    </w:p>
    <w:p w14:paraId="4E4D1608" w14:textId="77777777" w:rsidR="00100EBE" w:rsidRPr="00AF0850" w:rsidRDefault="00100EBE" w:rsidP="00CB3413">
      <w:pPr>
        <w:spacing w:after="160" w:line="259" w:lineRule="auto"/>
        <w:rPr>
          <w:rFonts w:ascii="Arial" w:eastAsia="Aptos" w:hAnsi="Arial" w:cs="Arial"/>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4390"/>
        <w:gridCol w:w="5572"/>
      </w:tblGrid>
      <w:tr w:rsidR="00100EBE" w:rsidRPr="00AF0850" w14:paraId="40997215" w14:textId="77777777" w:rsidTr="00977BF1">
        <w:tc>
          <w:tcPr>
            <w:tcW w:w="4390" w:type="dxa"/>
          </w:tcPr>
          <w:p w14:paraId="10AD59EB" w14:textId="77777777" w:rsidR="00100EBE" w:rsidRDefault="00977BF1" w:rsidP="00CB3413">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711DE772" wp14:editId="22377A62">
                  <wp:extent cx="1329070" cy="1038814"/>
                  <wp:effectExtent l="0" t="0" r="4445" b="9525"/>
                  <wp:docPr id="944220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20650" name=""/>
                          <pic:cNvPicPr/>
                        </pic:nvPicPr>
                        <pic:blipFill>
                          <a:blip r:embed="rId137"/>
                          <a:stretch>
                            <a:fillRect/>
                          </a:stretch>
                        </pic:blipFill>
                        <pic:spPr>
                          <a:xfrm>
                            <a:off x="0" y="0"/>
                            <a:ext cx="1347782" cy="1053439"/>
                          </a:xfrm>
                          <a:prstGeom prst="rect">
                            <a:avLst/>
                          </a:prstGeom>
                        </pic:spPr>
                      </pic:pic>
                    </a:graphicData>
                  </a:graphic>
                </wp:inline>
              </w:drawing>
            </w:r>
          </w:p>
          <w:p w14:paraId="7112D416" w14:textId="0C31B661" w:rsidR="00977BF1" w:rsidRDefault="00977BF1" w:rsidP="00CB3413">
            <w:pPr>
              <w:spacing w:after="160" w:line="259" w:lineRule="auto"/>
              <w:rPr>
                <w:rFonts w:ascii="Arial" w:eastAsia="Aptos" w:hAnsi="Arial" w:cs="Arial"/>
                <w:kern w:val="2"/>
                <w:sz w:val="20"/>
                <w:szCs w:val="20"/>
                <w:lang w:val="es-MX"/>
                <w14:ligatures w14:val="standardContextual"/>
              </w:rPr>
            </w:pPr>
            <w:hyperlink r:id="rId138" w:anchor="fromView=search&amp;page=1&amp;position=7&amp;uuid=687a90ad-d1e8-42a5-924e-f89900e68767&amp;query=leyes" w:history="1">
              <w:r w:rsidRPr="006B7C8E">
                <w:rPr>
                  <w:rStyle w:val="Hyperlink"/>
                  <w:rFonts w:ascii="Arial" w:eastAsia="Aptos" w:hAnsi="Arial" w:cs="Arial"/>
                  <w:kern w:val="2"/>
                  <w:sz w:val="20"/>
                  <w:szCs w:val="20"/>
                  <w:lang w:val="es-MX"/>
                  <w14:ligatures w14:val="standardContextual"/>
                </w:rPr>
                <w:t>https://www.freepik.es/fotos-premium/concepto-justicia-derechojuez-masculino-sala-audiencias-mazo-trabajando-computadora-anteojos-teclado-acoplamiento-mesa-luz-manana_49034837.htm#fromView=search&amp;page=1&amp;position=7&amp;uuid=687a90ad-d1e8-42a5-924e-f89900e68767&amp;query=leyes</w:t>
              </w:r>
            </w:hyperlink>
            <w:r w:rsidRPr="00977BF1">
              <w:rPr>
                <w:rFonts w:ascii="Arial" w:eastAsia="Aptos" w:hAnsi="Arial" w:cs="Arial"/>
                <w:kern w:val="2"/>
                <w:sz w:val="20"/>
                <w:szCs w:val="20"/>
                <w:lang w:val="es-MX"/>
                <w14:ligatures w14:val="standardContextual"/>
              </w:rPr>
              <w:t>+</w:t>
            </w:r>
            <w:r>
              <w:rPr>
                <w:rFonts w:ascii="Arial" w:eastAsia="Aptos" w:hAnsi="Arial" w:cs="Arial"/>
                <w:kern w:val="2"/>
                <w:sz w:val="20"/>
                <w:szCs w:val="20"/>
                <w:lang w:val="es-MX"/>
                <w14:ligatures w14:val="standardContextual"/>
              </w:rPr>
              <w:t xml:space="preserve"> </w:t>
            </w:r>
          </w:p>
          <w:p w14:paraId="584CA849" w14:textId="7F5EC0F8" w:rsidR="00977BF1" w:rsidRPr="00AF0850" w:rsidRDefault="00977BF1" w:rsidP="00CB3413">
            <w:pPr>
              <w:spacing w:after="160" w:line="259" w:lineRule="auto"/>
              <w:rPr>
                <w:rFonts w:ascii="Arial" w:eastAsia="Aptos" w:hAnsi="Arial" w:cs="Arial"/>
                <w:kern w:val="2"/>
                <w:sz w:val="20"/>
                <w:szCs w:val="20"/>
                <w:lang w:val="es-MX"/>
                <w14:ligatures w14:val="standardContextual"/>
              </w:rPr>
            </w:pPr>
          </w:p>
        </w:tc>
        <w:tc>
          <w:tcPr>
            <w:tcW w:w="5572" w:type="dxa"/>
          </w:tcPr>
          <w:p w14:paraId="2C4069E1" w14:textId="77777777" w:rsidR="00100EBE" w:rsidRPr="00AF0850" w:rsidRDefault="00100EBE" w:rsidP="00100EBE">
            <w:pPr>
              <w:numPr>
                <w:ilvl w:val="0"/>
                <w:numId w:val="79"/>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producción de alimentos.</w:t>
            </w:r>
          </w:p>
          <w:p w14:paraId="3E2AA6B1" w14:textId="77777777" w:rsidR="00100EBE" w:rsidRPr="00AF0850" w:rsidRDefault="00100EBE" w:rsidP="00100EBE">
            <w:pPr>
              <w:numPr>
                <w:ilvl w:val="0"/>
                <w:numId w:val="79"/>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garantía de la soberanía alimentaria.</w:t>
            </w:r>
          </w:p>
          <w:p w14:paraId="3DA45697" w14:textId="77777777" w:rsidR="00100EBE" w:rsidRPr="00AF0850" w:rsidRDefault="00100EBE" w:rsidP="00100EBE">
            <w:pPr>
              <w:numPr>
                <w:ilvl w:val="0"/>
                <w:numId w:val="79"/>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Sus formas de territorialidad campesina.</w:t>
            </w:r>
          </w:p>
          <w:p w14:paraId="0FE0DD60" w14:textId="658515DB" w:rsidR="00100EBE" w:rsidRPr="00AF0850" w:rsidRDefault="00100EBE" w:rsidP="00100EBE">
            <w:pPr>
              <w:numPr>
                <w:ilvl w:val="0"/>
                <w:numId w:val="79"/>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Sus condiciones geográficas, demográficas, organizativas y culturales.</w:t>
            </w:r>
          </w:p>
        </w:tc>
      </w:tr>
    </w:tbl>
    <w:p w14:paraId="62E45391" w14:textId="27FAF3E8" w:rsidR="00CB3413" w:rsidRPr="00AF0850" w:rsidRDefault="00CB3413" w:rsidP="00100EBE">
      <w:pPr>
        <w:spacing w:after="160" w:line="259" w:lineRule="auto"/>
        <w:rPr>
          <w:rFonts w:ascii="Arial" w:eastAsia="Aptos" w:hAnsi="Arial" w:cs="Arial"/>
          <w:kern w:val="2"/>
          <w:sz w:val="20"/>
          <w:szCs w:val="20"/>
          <w:lang w:val="es-MX"/>
          <w14:ligatures w14:val="standardContextual"/>
        </w:rPr>
      </w:pPr>
    </w:p>
    <w:p w14:paraId="6C66C5B4" w14:textId="77777777" w:rsidR="00CB3413" w:rsidRPr="00AF0850" w:rsidRDefault="00CB3413"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El Estado debe </w:t>
      </w:r>
      <w:r w:rsidRPr="00AF0850">
        <w:rPr>
          <w:rFonts w:ascii="Arial" w:eastAsia="Aptos" w:hAnsi="Arial" w:cs="Arial"/>
          <w:b/>
          <w:bCs/>
          <w:kern w:val="2"/>
          <w:sz w:val="20"/>
          <w:szCs w:val="20"/>
          <w:lang w:val="es-MX"/>
          <w14:ligatures w14:val="standardContextual"/>
        </w:rPr>
        <w:t>proteger y garantizar sus derechos individuales y colectivos</w:t>
      </w:r>
      <w:r w:rsidRPr="00AF0850">
        <w:rPr>
          <w:rFonts w:ascii="Arial" w:eastAsia="Aptos" w:hAnsi="Arial" w:cs="Arial"/>
          <w:kern w:val="2"/>
          <w:sz w:val="20"/>
          <w:szCs w:val="20"/>
          <w:lang w:val="es-MX"/>
          <w14:ligatures w14:val="standardContextual"/>
        </w:rPr>
        <w:t>, teniendo en cuenta un enfoque:</w:t>
      </w:r>
    </w:p>
    <w:p w14:paraId="350A607F" w14:textId="5C81B8A4" w:rsidR="00CB3413" w:rsidRPr="00AF0850" w:rsidRDefault="00D57F58" w:rsidP="00D57F58">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noProof/>
          <w:kern w:val="2"/>
          <w:sz w:val="20"/>
          <w:szCs w:val="20"/>
          <w:lang w:val="es-MX"/>
          <w14:ligatures w14:val="standardContextual"/>
        </w:rPr>
        <w:lastRenderedPageBreak/>
        <w:drawing>
          <wp:inline distT="0" distB="0" distL="0" distR="0" wp14:anchorId="779562B6" wp14:editId="30F5A4D8">
            <wp:extent cx="6332220" cy="552450"/>
            <wp:effectExtent l="0" t="0" r="0" b="19050"/>
            <wp:docPr id="507249389" name="Diagram 1">
              <a:extLst xmlns:a="http://schemas.openxmlformats.org/drawingml/2006/main">
                <a:ext uri="{FF2B5EF4-FFF2-40B4-BE49-F238E27FC236}">
                  <a16:creationId xmlns:a16="http://schemas.microsoft.com/office/drawing/2014/main" id="{548D310F-BD45-5D50-1C69-72315AEA196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14:paraId="6A24BF6D" w14:textId="77777777" w:rsidR="00CB3413" w:rsidRPr="00AF0850" w:rsidRDefault="00CB3413"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Además, el artículo ordena garantizar el acceso del campesinado a:</w:t>
      </w:r>
    </w:p>
    <w:tbl>
      <w:tblPr>
        <w:tblStyle w:val="TableGrid"/>
        <w:tblW w:w="0" w:type="auto"/>
        <w:tblLayout w:type="fixed"/>
        <w:tblLook w:val="04A0" w:firstRow="1" w:lastRow="0" w:firstColumn="1" w:lastColumn="0" w:noHBand="0" w:noVBand="1"/>
      </w:tblPr>
      <w:tblGrid>
        <w:gridCol w:w="6091"/>
        <w:gridCol w:w="3871"/>
      </w:tblGrid>
      <w:tr w:rsidR="00D57F58" w:rsidRPr="00AF0850" w14:paraId="79A05B90" w14:textId="77777777" w:rsidTr="00977BF1">
        <w:tc>
          <w:tcPr>
            <w:tcW w:w="6091" w:type="dxa"/>
          </w:tcPr>
          <w:p w14:paraId="2EAF21F3" w14:textId="77777777" w:rsidR="00D57F58" w:rsidRDefault="00977BF1" w:rsidP="00CB3413">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57F134F8" wp14:editId="3D33C1C1">
                  <wp:extent cx="2690038" cy="1898851"/>
                  <wp:effectExtent l="0" t="0" r="0" b="6350"/>
                  <wp:docPr id="1391894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4177" name=""/>
                          <pic:cNvPicPr/>
                        </pic:nvPicPr>
                        <pic:blipFill>
                          <a:blip r:embed="rId144"/>
                          <a:stretch>
                            <a:fillRect/>
                          </a:stretch>
                        </pic:blipFill>
                        <pic:spPr>
                          <a:xfrm>
                            <a:off x="0" y="0"/>
                            <a:ext cx="2716107" cy="1917253"/>
                          </a:xfrm>
                          <a:prstGeom prst="rect">
                            <a:avLst/>
                          </a:prstGeom>
                        </pic:spPr>
                      </pic:pic>
                    </a:graphicData>
                  </a:graphic>
                </wp:inline>
              </w:drawing>
            </w:r>
          </w:p>
          <w:p w14:paraId="5767CF13" w14:textId="57F011D3" w:rsidR="00977BF1" w:rsidRPr="00AF0850" w:rsidRDefault="00977BF1" w:rsidP="00CB3413">
            <w:pPr>
              <w:spacing w:after="160" w:line="259" w:lineRule="auto"/>
              <w:rPr>
                <w:rFonts w:ascii="Arial" w:eastAsia="Aptos" w:hAnsi="Arial" w:cs="Arial"/>
                <w:kern w:val="2"/>
                <w:sz w:val="20"/>
                <w:szCs w:val="20"/>
                <w:lang w:val="es-MX"/>
                <w14:ligatures w14:val="standardContextual"/>
              </w:rPr>
            </w:pPr>
            <w:hyperlink r:id="rId145" w:anchor="fromView=search&amp;page=1&amp;position=13&amp;uuid=7a28cd15-00c0-4218-84bf-73116d92854b&amp;query=campesinos+vivienda" w:history="1">
              <w:r w:rsidRPr="006B7C8E">
                <w:rPr>
                  <w:rStyle w:val="Hyperlink"/>
                  <w:rFonts w:ascii="Arial" w:eastAsia="Aptos" w:hAnsi="Arial" w:cs="Arial"/>
                  <w:kern w:val="2"/>
                  <w:sz w:val="20"/>
                  <w:szCs w:val="20"/>
                  <w:lang w:val="es-MX"/>
                  <w14:ligatures w14:val="standardContextual"/>
                </w:rPr>
                <w:t>https://www.freepik.es/fotos-premium/vista-lateral-nino-jugando-al-baloncesto-patio_99601637.htm#fromView=search&amp;page=1&amp;position=13&amp;uuid=7a28cd15-00c0-4218-84bf-73116d92854b&amp;query=campesinos+vivienda</w:t>
              </w:r>
            </w:hyperlink>
            <w:r w:rsidRPr="00977BF1">
              <w:rPr>
                <w:rFonts w:ascii="Arial" w:eastAsia="Aptos" w:hAnsi="Arial" w:cs="Arial"/>
                <w:kern w:val="2"/>
                <w:sz w:val="20"/>
                <w:szCs w:val="20"/>
                <w:lang w:val="es-MX"/>
                <w14:ligatures w14:val="standardContextual"/>
              </w:rPr>
              <w:t>+</w:t>
            </w:r>
            <w:r>
              <w:rPr>
                <w:rFonts w:ascii="Arial" w:eastAsia="Aptos" w:hAnsi="Arial" w:cs="Arial"/>
                <w:kern w:val="2"/>
                <w:sz w:val="20"/>
                <w:szCs w:val="20"/>
                <w:lang w:val="es-MX"/>
                <w14:ligatures w14:val="standardContextual"/>
              </w:rPr>
              <w:t xml:space="preserve"> </w:t>
            </w:r>
          </w:p>
        </w:tc>
        <w:tc>
          <w:tcPr>
            <w:tcW w:w="3871" w:type="dxa"/>
          </w:tcPr>
          <w:p w14:paraId="5D52136F"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Educación de calidad con pertinencia rural</w:t>
            </w:r>
          </w:p>
          <w:p w14:paraId="30C06FC1"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Vivienda digna</w:t>
            </w:r>
          </w:p>
          <w:p w14:paraId="618BFE34"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Salud</w:t>
            </w:r>
          </w:p>
          <w:p w14:paraId="52A3E87B"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Servicios públicos domiciliarios</w:t>
            </w:r>
          </w:p>
          <w:p w14:paraId="751A9D7B"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Vías terciarias</w:t>
            </w:r>
          </w:p>
          <w:p w14:paraId="19187FFB"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Tierra y territorio</w:t>
            </w:r>
          </w:p>
          <w:p w14:paraId="5BF2833E"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Ambiente sano</w:t>
            </w:r>
          </w:p>
          <w:p w14:paraId="01A1D12C"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Semillas e intercambio de estas</w:t>
            </w:r>
          </w:p>
          <w:p w14:paraId="37E22AD3"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Recursos naturales y biodiversidad</w:t>
            </w:r>
          </w:p>
          <w:p w14:paraId="7A91B013"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Agua</w:t>
            </w:r>
          </w:p>
          <w:p w14:paraId="421CC2E3"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Participación reforzada</w:t>
            </w:r>
          </w:p>
          <w:p w14:paraId="646D4D36"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Conectividad digital</w:t>
            </w:r>
          </w:p>
          <w:p w14:paraId="50380D26"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Infraestructura rural</w:t>
            </w:r>
          </w:p>
          <w:p w14:paraId="115D404D"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Extensión agropecuaria y empresarial</w:t>
            </w:r>
          </w:p>
          <w:p w14:paraId="65E0C105" w14:textId="77777777"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Asistencia técnica y tecnológica</w:t>
            </w:r>
          </w:p>
          <w:p w14:paraId="447FE5D1" w14:textId="422D7B52" w:rsidR="00D57F58" w:rsidRPr="00AF0850" w:rsidRDefault="00D57F58" w:rsidP="00D57F58">
            <w:pPr>
              <w:pStyle w:val="NoSpacing"/>
              <w:numPr>
                <w:ilvl w:val="0"/>
                <w:numId w:val="112"/>
              </w:numPr>
              <w:rPr>
                <w:rFonts w:ascii="Arial" w:eastAsia="Aptos" w:hAnsi="Arial" w:cs="Arial"/>
                <w:sz w:val="20"/>
                <w:szCs w:val="20"/>
                <w:lang w:val="es-MX"/>
              </w:rPr>
            </w:pPr>
            <w:r w:rsidRPr="00AF0850">
              <w:rPr>
                <w:rFonts w:ascii="Arial" w:eastAsia="Aptos" w:hAnsi="Arial" w:cs="Arial"/>
                <w:sz w:val="20"/>
                <w:szCs w:val="20"/>
                <w:lang w:val="es-MX"/>
              </w:rPr>
              <w:t>Canales de comercialización</w:t>
            </w:r>
          </w:p>
        </w:tc>
      </w:tr>
    </w:tbl>
    <w:p w14:paraId="73265B3A" w14:textId="6B63A7B3" w:rsidR="00CB3413" w:rsidRPr="00AF0850" w:rsidRDefault="00CB3413" w:rsidP="00D57F58">
      <w:pPr>
        <w:pStyle w:val="NoSpacing"/>
        <w:rPr>
          <w:rFonts w:eastAsia="Aptos"/>
          <w:lang w:val="es-MX"/>
        </w:rPr>
      </w:pPr>
    </w:p>
    <w:p w14:paraId="2186A53A" w14:textId="77777777" w:rsidR="00CB3413" w:rsidRPr="00AF0850" w:rsidRDefault="00CB3413"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El campesinado debe ser tratado como cualquier otra población: </w:t>
      </w:r>
      <w:r w:rsidRPr="00AF0850">
        <w:rPr>
          <w:rFonts w:ascii="Arial" w:eastAsia="Aptos" w:hAnsi="Arial" w:cs="Arial"/>
          <w:b/>
          <w:bCs/>
          <w:kern w:val="2"/>
          <w:sz w:val="20"/>
          <w:szCs w:val="20"/>
          <w:lang w:val="es-MX"/>
          <w14:ligatures w14:val="standardContextual"/>
        </w:rPr>
        <w:t>libre, igual en derechos y sin discriminación</w:t>
      </w:r>
      <w:r w:rsidRPr="00AF0850">
        <w:rPr>
          <w:rFonts w:ascii="Arial" w:eastAsia="Aptos" w:hAnsi="Arial" w:cs="Arial"/>
          <w:kern w:val="2"/>
          <w:sz w:val="20"/>
          <w:szCs w:val="20"/>
          <w:lang w:val="es-MX"/>
          <w14:ligatures w14:val="standardContextual"/>
        </w:rPr>
        <w:t>, especialmente por razones económicas, sociales, culturales o políticas.</w:t>
      </w:r>
    </w:p>
    <w:p w14:paraId="457D5DF0" w14:textId="7C90B2EA" w:rsidR="00CB3413" w:rsidRPr="00AF0850" w:rsidRDefault="00CB3413" w:rsidP="00CB3413">
      <w:pPr>
        <w:spacing w:after="160" w:line="259" w:lineRule="auto"/>
        <w:rPr>
          <w:rFonts w:ascii="Arial" w:eastAsia="Aptos" w:hAnsi="Arial" w:cs="Arial"/>
          <w:kern w:val="2"/>
          <w:sz w:val="20"/>
          <w:szCs w:val="20"/>
          <w:lang w:val="es-MX"/>
          <w14:ligatures w14:val="standardContextual"/>
        </w:rPr>
      </w:pPr>
    </w:p>
    <w:p w14:paraId="75899F0B" w14:textId="77777777" w:rsidR="00CB3413" w:rsidRPr="00AF0850" w:rsidRDefault="00CB3413" w:rsidP="00CB3413">
      <w:pPr>
        <w:spacing w:after="160" w:line="259" w:lineRule="auto"/>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yellow"/>
          <w:lang w:val="es-MX"/>
          <w14:ligatures w14:val="standardContextual"/>
        </w:rPr>
        <w:t xml:space="preserve">Parágrafos adicionales del artículo </w:t>
      </w:r>
      <w:commentRangeStart w:id="8"/>
      <w:r w:rsidRPr="00AF0850">
        <w:rPr>
          <w:rFonts w:ascii="Arial" w:eastAsia="Aptos" w:hAnsi="Arial" w:cs="Arial"/>
          <w:b/>
          <w:bCs/>
          <w:kern w:val="2"/>
          <w:sz w:val="20"/>
          <w:szCs w:val="20"/>
          <w:highlight w:val="yellow"/>
          <w:lang w:val="es-MX"/>
          <w14:ligatures w14:val="standardContextual"/>
        </w:rPr>
        <w:t>64</w:t>
      </w:r>
      <w:commentRangeEnd w:id="8"/>
      <w:r w:rsidR="00FB5949" w:rsidRPr="00AF0850">
        <w:rPr>
          <w:rStyle w:val="CommentReference"/>
          <w:lang w:val="es-MX"/>
        </w:rPr>
        <w:commentReference w:id="8"/>
      </w:r>
    </w:p>
    <w:p w14:paraId="1D2D31F3" w14:textId="73C51DA8" w:rsidR="00CB3413" w:rsidRPr="00AF0850" w:rsidRDefault="00CB3413"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A continuación, se presentan los parágrafos adicionales del artículo 64, los cuales detallan instrumentos clave para hacer efectivo el reconocimiento del campesinado como sujeto de derechos y de especial protección:</w:t>
      </w:r>
    </w:p>
    <w:tbl>
      <w:tblPr>
        <w:tblStyle w:val="TableGrid"/>
        <w:tblW w:w="0" w:type="auto"/>
        <w:tblLayout w:type="fixed"/>
        <w:tblLook w:val="04A0" w:firstRow="1" w:lastRow="0" w:firstColumn="1" w:lastColumn="0" w:noHBand="0" w:noVBand="1"/>
      </w:tblPr>
      <w:tblGrid>
        <w:gridCol w:w="4248"/>
        <w:gridCol w:w="5714"/>
      </w:tblGrid>
      <w:tr w:rsidR="005C382E" w:rsidRPr="00AF0850" w14:paraId="103EA0B8" w14:textId="77777777" w:rsidTr="00AD40F0">
        <w:tc>
          <w:tcPr>
            <w:tcW w:w="4248" w:type="dxa"/>
          </w:tcPr>
          <w:p w14:paraId="5EEAF77C" w14:textId="77777777" w:rsidR="00AD40F0" w:rsidRDefault="00AD40F0" w:rsidP="00AD40F0">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1B33E300" wp14:editId="30982D40">
                  <wp:extent cx="1052624" cy="840305"/>
                  <wp:effectExtent l="0" t="0" r="0" b="0"/>
                  <wp:docPr id="1513827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27025" name=""/>
                          <pic:cNvPicPr/>
                        </pic:nvPicPr>
                        <pic:blipFill>
                          <a:blip r:embed="rId146"/>
                          <a:stretch>
                            <a:fillRect/>
                          </a:stretch>
                        </pic:blipFill>
                        <pic:spPr>
                          <a:xfrm>
                            <a:off x="0" y="0"/>
                            <a:ext cx="1060221" cy="846370"/>
                          </a:xfrm>
                          <a:prstGeom prst="rect">
                            <a:avLst/>
                          </a:prstGeom>
                        </pic:spPr>
                      </pic:pic>
                    </a:graphicData>
                  </a:graphic>
                </wp:inline>
              </w:drawing>
            </w:r>
          </w:p>
          <w:p w14:paraId="5C7BBA16" w14:textId="2D665682" w:rsidR="00AD40F0" w:rsidRPr="00AD40F0" w:rsidRDefault="00AD40F0" w:rsidP="00AD40F0">
            <w:pPr>
              <w:spacing w:after="160" w:line="259" w:lineRule="auto"/>
              <w:rPr>
                <w:rFonts w:ascii="Arial" w:eastAsia="Aptos" w:hAnsi="Arial" w:cs="Arial"/>
                <w:kern w:val="2"/>
                <w:sz w:val="20"/>
                <w:szCs w:val="20"/>
                <w:lang w:val="es-MX"/>
                <w14:ligatures w14:val="standardContextual"/>
              </w:rPr>
            </w:pPr>
            <w:hyperlink r:id="rId147" w:anchor="fromView=search&amp;page=2&amp;position=26&amp;uuid=04f525e4-cb64-4c87-bd7c-3f6bc4f9411c&amp;query=leyes" w:history="1">
              <w:r w:rsidRPr="006B7C8E">
                <w:rPr>
                  <w:rStyle w:val="Hyperlink"/>
                  <w:rFonts w:ascii="Arial" w:eastAsia="Aptos" w:hAnsi="Arial" w:cs="Arial"/>
                  <w:sz w:val="20"/>
                  <w:szCs w:val="20"/>
                  <w:lang w:val="es-MX"/>
                </w:rPr>
                <w:t>https://www.freepik.es/foto-gratis/naturaleza-muerta-balanza-justicia_33124022.htm#fromView=search&amp;page=2&amp;position=26&amp;uuid=04f525e4-cb64-4c87-bd7c-3f6bc4f9411c&amp;query=leyes</w:t>
              </w:r>
            </w:hyperlink>
            <w:r>
              <w:rPr>
                <w:rFonts w:ascii="Arial" w:eastAsia="Aptos" w:hAnsi="Arial" w:cs="Arial"/>
                <w:sz w:val="20"/>
                <w:szCs w:val="20"/>
                <w:lang w:val="es-MX"/>
              </w:rPr>
              <w:t xml:space="preserve"> </w:t>
            </w:r>
          </w:p>
        </w:tc>
        <w:tc>
          <w:tcPr>
            <w:tcW w:w="5714" w:type="dxa"/>
          </w:tcPr>
          <w:p w14:paraId="66E85528" w14:textId="77777777" w:rsidR="005C382E" w:rsidRPr="00AF0850" w:rsidRDefault="005C382E" w:rsidP="005C382E">
            <w:pPr>
              <w:numPr>
                <w:ilvl w:val="0"/>
                <w:numId w:val="82"/>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Parágrafo 1°.</w:t>
            </w:r>
            <w:r w:rsidRPr="00AF0850">
              <w:rPr>
                <w:rFonts w:ascii="Arial" w:eastAsia="Aptos" w:hAnsi="Arial" w:cs="Arial"/>
                <w:kern w:val="2"/>
                <w:sz w:val="20"/>
                <w:szCs w:val="20"/>
                <w:lang w:val="es-MX"/>
                <w14:ligatures w14:val="standardContextual"/>
              </w:rPr>
              <w:t xml:space="preserve"> La ley reglamentará la institucionalidad necesaria y los mecanismos presupuestales para cumplir lo dispuesto, garantizando también que, en casos de propiedad colectiva, los campesinos puedan retirarse conservando su porción de tierra.</w:t>
            </w:r>
          </w:p>
          <w:p w14:paraId="119EB2D0" w14:textId="43FD490D" w:rsidR="005C382E" w:rsidRPr="00AF0850" w:rsidRDefault="005C382E" w:rsidP="005C382E">
            <w:pPr>
              <w:numPr>
                <w:ilvl w:val="0"/>
                <w:numId w:val="82"/>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Parágrafo 2°.</w:t>
            </w:r>
            <w:r w:rsidRPr="00AF0850">
              <w:rPr>
                <w:rFonts w:ascii="Arial" w:eastAsia="Aptos" w:hAnsi="Arial" w:cs="Arial"/>
                <w:kern w:val="2"/>
                <w:sz w:val="20"/>
                <w:szCs w:val="20"/>
                <w:lang w:val="es-MX"/>
                <w14:ligatures w14:val="standardContextual"/>
              </w:rPr>
              <w:t xml:space="preserve"> Se creará el trazador presupuestal del campesinado, como herramienta de seguimiento del gasto público orientado a poblaciones rurales, en especial aquellas ubicadas en zonas rurales dispersas.</w:t>
            </w:r>
          </w:p>
        </w:tc>
      </w:tr>
    </w:tbl>
    <w:p w14:paraId="46F39331" w14:textId="7766AAFB" w:rsidR="00CB3413" w:rsidRPr="00AF0850" w:rsidRDefault="00CB3413" w:rsidP="00CB3413">
      <w:pPr>
        <w:spacing w:after="160" w:line="259" w:lineRule="auto"/>
        <w:rPr>
          <w:rFonts w:ascii="Arial" w:eastAsia="Aptos" w:hAnsi="Arial" w:cs="Arial"/>
          <w:kern w:val="2"/>
          <w:sz w:val="20"/>
          <w:szCs w:val="20"/>
          <w:lang w:val="es-MX"/>
          <w14:ligatures w14:val="standardContextual"/>
        </w:rPr>
      </w:pPr>
    </w:p>
    <w:p w14:paraId="0962A708" w14:textId="77777777" w:rsidR="00CB3413" w:rsidRPr="00AF0850" w:rsidRDefault="00CB3413" w:rsidP="00CB3413">
      <w:pPr>
        <w:spacing w:after="160" w:line="259" w:lineRule="auto"/>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yellow"/>
          <w:lang w:val="es-MX"/>
          <w14:ligatures w14:val="standardContextual"/>
        </w:rPr>
        <w:t>¿Qué significa que el campesinado sea sujeto de derechos y de especial protección?</w:t>
      </w:r>
    </w:p>
    <w:p w14:paraId="28AE846C" w14:textId="77777777" w:rsidR="00CB3413" w:rsidRPr="00AF0850" w:rsidRDefault="00CB3413"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Este reconocimiento legal implica dos dimensiones fundamentales:</w:t>
      </w:r>
    </w:p>
    <w:tbl>
      <w:tblPr>
        <w:tblStyle w:val="TableGrid"/>
        <w:tblW w:w="0" w:type="auto"/>
        <w:tblLayout w:type="fixed"/>
        <w:tblLook w:val="04A0" w:firstRow="1" w:lastRow="0" w:firstColumn="1" w:lastColumn="0" w:noHBand="0" w:noVBand="1"/>
      </w:tblPr>
      <w:tblGrid>
        <w:gridCol w:w="1413"/>
        <w:gridCol w:w="3685"/>
        <w:gridCol w:w="4864"/>
      </w:tblGrid>
      <w:tr w:rsidR="000E3A5F" w:rsidRPr="00AF0850" w14:paraId="0FE6F264" w14:textId="34C5CD74" w:rsidTr="00AD40F0">
        <w:tc>
          <w:tcPr>
            <w:tcW w:w="9962" w:type="dxa"/>
            <w:gridSpan w:val="3"/>
            <w:shd w:val="clear" w:color="auto" w:fill="9BBB59" w:themeFill="accent3"/>
          </w:tcPr>
          <w:p w14:paraId="2367B38F" w14:textId="0CEA1079" w:rsidR="000E3A5F" w:rsidRPr="00AF0850" w:rsidRDefault="006C76AE" w:rsidP="006C76AE">
            <w:pPr>
              <w:spacing w:after="160" w:line="259" w:lineRule="auto"/>
              <w:jc w:val="center"/>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lastRenderedPageBreak/>
              <w:t xml:space="preserve">Pestañas </w:t>
            </w:r>
          </w:p>
        </w:tc>
      </w:tr>
      <w:tr w:rsidR="00AD40F0" w:rsidRPr="00AF0850" w14:paraId="345E6F70" w14:textId="5C603550" w:rsidTr="00AD40F0">
        <w:tc>
          <w:tcPr>
            <w:tcW w:w="1413" w:type="dxa"/>
            <w:hideMark/>
          </w:tcPr>
          <w:p w14:paraId="4A1AE4A6" w14:textId="77777777" w:rsidR="000E3A5F" w:rsidRPr="00AF0850" w:rsidRDefault="000E3A5F" w:rsidP="00CB3413">
            <w:pPr>
              <w:spacing w:after="160" w:line="259" w:lineRule="auto"/>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Sujeto de derechos</w:t>
            </w:r>
          </w:p>
        </w:tc>
        <w:tc>
          <w:tcPr>
            <w:tcW w:w="3685" w:type="dxa"/>
            <w:hideMark/>
          </w:tcPr>
          <w:p w14:paraId="04C27DBD" w14:textId="0CE6E6E2" w:rsidR="000E3A5F" w:rsidRPr="00AF0850" w:rsidRDefault="000E3A5F" w:rsidP="00CB3413">
            <w:pPr>
              <w:spacing w:after="160" w:line="259" w:lineRule="auto"/>
              <w:rPr>
                <w:rFonts w:ascii="Arial" w:eastAsia="Aptos" w:hAnsi="Arial" w:cs="Arial"/>
                <w:b/>
                <w:bCs/>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Las personas campesinas tienen los </w:t>
            </w:r>
            <w:r w:rsidRPr="00AF0850">
              <w:rPr>
                <w:rFonts w:ascii="Arial" w:eastAsia="Aptos" w:hAnsi="Arial" w:cs="Arial"/>
                <w:b/>
                <w:bCs/>
                <w:kern w:val="2"/>
                <w:sz w:val="20"/>
                <w:szCs w:val="20"/>
                <w:lang w:val="es-MX"/>
                <w14:ligatures w14:val="standardContextual"/>
              </w:rPr>
              <w:t>mismos derechos fundamentales</w:t>
            </w:r>
            <w:r w:rsidRPr="00AF0850">
              <w:rPr>
                <w:rFonts w:ascii="Arial" w:eastAsia="Aptos" w:hAnsi="Arial" w:cs="Arial"/>
                <w:kern w:val="2"/>
                <w:sz w:val="20"/>
                <w:szCs w:val="20"/>
                <w:lang w:val="es-MX"/>
                <w14:ligatures w14:val="standardContextual"/>
              </w:rPr>
              <w:t xml:space="preserve"> que cualquier otro ciudadano, pero también poseen </w:t>
            </w:r>
            <w:r w:rsidRPr="00AF0850">
              <w:rPr>
                <w:rFonts w:ascii="Arial" w:eastAsia="Aptos" w:hAnsi="Arial" w:cs="Arial"/>
                <w:b/>
                <w:bCs/>
                <w:kern w:val="2"/>
                <w:sz w:val="20"/>
                <w:szCs w:val="20"/>
                <w:lang w:val="es-MX"/>
                <w14:ligatures w14:val="standardContextual"/>
              </w:rPr>
              <w:t>derechos específicos</w:t>
            </w:r>
            <w:r w:rsidRPr="00AF0850">
              <w:rPr>
                <w:rFonts w:ascii="Arial" w:eastAsia="Aptos" w:hAnsi="Arial" w:cs="Arial"/>
                <w:kern w:val="2"/>
                <w:sz w:val="20"/>
                <w:szCs w:val="20"/>
                <w:lang w:val="es-MX"/>
                <w14:ligatures w14:val="standardContextual"/>
              </w:rPr>
              <w:t xml:space="preserve"> vinculados a su vida rural, cultura y producción agrícola.</w:t>
            </w:r>
          </w:p>
        </w:tc>
        <w:tc>
          <w:tcPr>
            <w:tcW w:w="4864" w:type="dxa"/>
          </w:tcPr>
          <w:p w14:paraId="03217834" w14:textId="77777777" w:rsidR="000E3A5F" w:rsidRDefault="00AD40F0" w:rsidP="00CB3413">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1E9005E2" wp14:editId="68C7D1DC">
                  <wp:extent cx="1626782" cy="1124024"/>
                  <wp:effectExtent l="0" t="0" r="0" b="0"/>
                  <wp:docPr id="1173072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72853" name=""/>
                          <pic:cNvPicPr/>
                        </pic:nvPicPr>
                        <pic:blipFill>
                          <a:blip r:embed="rId148"/>
                          <a:stretch>
                            <a:fillRect/>
                          </a:stretch>
                        </pic:blipFill>
                        <pic:spPr>
                          <a:xfrm>
                            <a:off x="0" y="0"/>
                            <a:ext cx="1640073" cy="1133208"/>
                          </a:xfrm>
                          <a:prstGeom prst="rect">
                            <a:avLst/>
                          </a:prstGeom>
                        </pic:spPr>
                      </pic:pic>
                    </a:graphicData>
                  </a:graphic>
                </wp:inline>
              </w:drawing>
            </w:r>
          </w:p>
          <w:p w14:paraId="71EA1906" w14:textId="2AC304BF" w:rsidR="00AD40F0" w:rsidRPr="00AF0850" w:rsidRDefault="00AD40F0" w:rsidP="00CB3413">
            <w:pPr>
              <w:spacing w:after="160" w:line="259" w:lineRule="auto"/>
              <w:rPr>
                <w:rFonts w:ascii="Arial" w:eastAsia="Aptos" w:hAnsi="Arial" w:cs="Arial"/>
                <w:kern w:val="2"/>
                <w:sz w:val="20"/>
                <w:szCs w:val="20"/>
                <w:lang w:val="es-MX"/>
                <w14:ligatures w14:val="standardContextual"/>
              </w:rPr>
            </w:pPr>
            <w:hyperlink r:id="rId149" w:anchor="fromView=search&amp;page=2&amp;position=49&amp;uuid=1313fdee-c147-419b-a586-b53d7d777964&amp;query=cultura+campesina" w:history="1">
              <w:r w:rsidRPr="006B7C8E">
                <w:rPr>
                  <w:rStyle w:val="Hyperlink"/>
                  <w:rFonts w:ascii="Arial" w:eastAsia="Aptos" w:hAnsi="Arial" w:cs="Arial"/>
                  <w:kern w:val="2"/>
                  <w:sz w:val="20"/>
                  <w:szCs w:val="20"/>
                  <w:lang w:val="es-MX"/>
                  <w14:ligatures w14:val="standardContextual"/>
                </w:rPr>
                <w:t>https://www.freepik.es/imagen-ia-gratis/escena-realista-venta-articulos-diversos-patio-vecindario_138382499.htm#fromView=search&amp;page=2&amp;position=49&amp;uuid=1313fdee-c147-419b-a586-b53d7d777964&amp;query=cultura+campesina</w:t>
              </w:r>
            </w:hyperlink>
            <w:r>
              <w:rPr>
                <w:rFonts w:ascii="Arial" w:eastAsia="Aptos" w:hAnsi="Arial" w:cs="Arial"/>
                <w:kern w:val="2"/>
                <w:sz w:val="20"/>
                <w:szCs w:val="20"/>
                <w:lang w:val="es-MX"/>
                <w14:ligatures w14:val="standardContextual"/>
              </w:rPr>
              <w:t xml:space="preserve"> </w:t>
            </w:r>
          </w:p>
        </w:tc>
      </w:tr>
      <w:tr w:rsidR="00AD40F0" w:rsidRPr="00AF0850" w14:paraId="39251D34" w14:textId="3CCEE8A7" w:rsidTr="00AD40F0">
        <w:tc>
          <w:tcPr>
            <w:tcW w:w="1413" w:type="dxa"/>
          </w:tcPr>
          <w:p w14:paraId="6AE3D29F" w14:textId="28170DEA" w:rsidR="000E3A5F" w:rsidRPr="00AF0850" w:rsidRDefault="000E3A5F"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Sujeto de especial protección</w:t>
            </w:r>
          </w:p>
        </w:tc>
        <w:tc>
          <w:tcPr>
            <w:tcW w:w="3685" w:type="dxa"/>
          </w:tcPr>
          <w:p w14:paraId="41140C35" w14:textId="7E74D495" w:rsidR="000E3A5F" w:rsidRPr="00AF0850" w:rsidRDefault="000E3A5F"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Debido a su </w:t>
            </w:r>
            <w:r w:rsidRPr="00AF0850">
              <w:rPr>
                <w:rFonts w:ascii="Arial" w:eastAsia="Aptos" w:hAnsi="Arial" w:cs="Arial"/>
                <w:b/>
                <w:bCs/>
                <w:kern w:val="2"/>
                <w:sz w:val="20"/>
                <w:szCs w:val="20"/>
                <w:lang w:val="es-MX"/>
                <w14:ligatures w14:val="standardContextual"/>
              </w:rPr>
              <w:t>vulnerabilidad histórica</w:t>
            </w:r>
            <w:r w:rsidRPr="00AF0850">
              <w:rPr>
                <w:rFonts w:ascii="Arial" w:eastAsia="Aptos" w:hAnsi="Arial" w:cs="Arial"/>
                <w:kern w:val="2"/>
                <w:sz w:val="20"/>
                <w:szCs w:val="20"/>
                <w:lang w:val="es-MX"/>
                <w14:ligatures w14:val="standardContextual"/>
              </w:rPr>
              <w:t xml:space="preserve"> (despojo, pobreza, desplazamiento, exclusión), el Estado tiene la </w:t>
            </w:r>
            <w:r w:rsidRPr="00AF0850">
              <w:rPr>
                <w:rFonts w:ascii="Arial" w:eastAsia="Aptos" w:hAnsi="Arial" w:cs="Arial"/>
                <w:b/>
                <w:bCs/>
                <w:kern w:val="2"/>
                <w:sz w:val="20"/>
                <w:szCs w:val="20"/>
                <w:lang w:val="es-MX"/>
                <w14:ligatures w14:val="standardContextual"/>
              </w:rPr>
              <w:t>obligación de actuar activamente</w:t>
            </w:r>
            <w:r w:rsidRPr="00AF0850">
              <w:rPr>
                <w:rFonts w:ascii="Arial" w:eastAsia="Aptos" w:hAnsi="Arial" w:cs="Arial"/>
                <w:kern w:val="2"/>
                <w:sz w:val="20"/>
                <w:szCs w:val="20"/>
                <w:lang w:val="es-MX"/>
                <w14:ligatures w14:val="standardContextual"/>
              </w:rPr>
              <w:t xml:space="preserve"> para proteger al campesinado de manera preferente.</w:t>
            </w:r>
          </w:p>
        </w:tc>
        <w:tc>
          <w:tcPr>
            <w:tcW w:w="4864" w:type="dxa"/>
          </w:tcPr>
          <w:p w14:paraId="58543D9F" w14:textId="1037A114" w:rsidR="00AE5DED" w:rsidRDefault="00AE5DED" w:rsidP="00CB3413">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4A0571EE" wp14:editId="1DA42388">
                  <wp:extent cx="1658679" cy="1089490"/>
                  <wp:effectExtent l="0" t="0" r="0" b="0"/>
                  <wp:docPr id="2081107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07892" name=""/>
                          <pic:cNvPicPr/>
                        </pic:nvPicPr>
                        <pic:blipFill>
                          <a:blip r:embed="rId150"/>
                          <a:stretch>
                            <a:fillRect/>
                          </a:stretch>
                        </pic:blipFill>
                        <pic:spPr>
                          <a:xfrm>
                            <a:off x="0" y="0"/>
                            <a:ext cx="1682026" cy="1104826"/>
                          </a:xfrm>
                          <a:prstGeom prst="rect">
                            <a:avLst/>
                          </a:prstGeom>
                        </pic:spPr>
                      </pic:pic>
                    </a:graphicData>
                  </a:graphic>
                </wp:inline>
              </w:drawing>
            </w:r>
            <w:hyperlink r:id="rId151" w:anchor="fromView=search&amp;page=2&amp;position=42&amp;uuid=1313fdee-c147-419b-a586-b53d7d777964&amp;query=cultura+campesina" w:history="1">
              <w:r w:rsidRPr="006B7C8E">
                <w:rPr>
                  <w:rStyle w:val="Hyperlink"/>
                  <w:rFonts w:ascii="Arial" w:eastAsia="Aptos" w:hAnsi="Arial" w:cs="Arial"/>
                  <w:kern w:val="2"/>
                  <w:sz w:val="20"/>
                  <w:szCs w:val="20"/>
                  <w:lang w:val="es-MX"/>
                  <w14:ligatures w14:val="standardContextual"/>
                </w:rPr>
                <w:t>https://www.freepik.es/imagen-ia-gratis/vision-mujer-que-trabaja-sector-agricola-celebrar-dia-trabajo-mujeres_138704183.htm#fromView=search&amp;page=2&amp;position=42&amp;uuid=1313fdee-c147-419b-a586-b53d7d777964&amp;query=cultura+campesina</w:t>
              </w:r>
            </w:hyperlink>
            <w:r>
              <w:rPr>
                <w:rFonts w:ascii="Arial" w:eastAsia="Aptos" w:hAnsi="Arial" w:cs="Arial"/>
                <w:kern w:val="2"/>
                <w:sz w:val="20"/>
                <w:szCs w:val="20"/>
                <w:lang w:val="es-MX"/>
                <w14:ligatures w14:val="standardContextual"/>
              </w:rPr>
              <w:t xml:space="preserve"> </w:t>
            </w:r>
          </w:p>
          <w:p w14:paraId="68C010AD" w14:textId="5A3A7847" w:rsidR="00AE5DED" w:rsidRPr="00AE5DED" w:rsidRDefault="00AE5DED" w:rsidP="00AE5DED">
            <w:pPr>
              <w:rPr>
                <w:rFonts w:ascii="Arial" w:eastAsia="Aptos" w:hAnsi="Arial" w:cs="Arial"/>
                <w:sz w:val="20"/>
                <w:szCs w:val="20"/>
                <w:lang w:val="es-MX"/>
              </w:rPr>
            </w:pPr>
          </w:p>
        </w:tc>
      </w:tr>
    </w:tbl>
    <w:p w14:paraId="624E9AAC" w14:textId="77777777" w:rsidR="00CB3413" w:rsidRPr="00AF0850" w:rsidRDefault="00CB3413" w:rsidP="00CB3413">
      <w:pPr>
        <w:spacing w:after="160" w:line="259" w:lineRule="auto"/>
        <w:rPr>
          <w:rFonts w:ascii="Arial" w:eastAsia="Aptos" w:hAnsi="Arial" w:cs="Arial"/>
          <w:b/>
          <w:bCs/>
          <w:kern w:val="2"/>
          <w:sz w:val="20"/>
          <w:szCs w:val="20"/>
          <w:lang w:val="es-MX"/>
          <w14:ligatures w14:val="standardContextual"/>
        </w:rPr>
      </w:pPr>
    </w:p>
    <w:p w14:paraId="38877CC0" w14:textId="38BA68AE" w:rsidR="00CB3413" w:rsidRPr="00AF0850" w:rsidRDefault="00CB3413"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Ejemplos de derechos específicos del campesinado:</w:t>
      </w:r>
    </w:p>
    <w:tbl>
      <w:tblPr>
        <w:tblStyle w:val="TableGrid"/>
        <w:tblW w:w="0" w:type="auto"/>
        <w:tblLayout w:type="fixed"/>
        <w:tblLook w:val="04A0" w:firstRow="1" w:lastRow="0" w:firstColumn="1" w:lastColumn="0" w:noHBand="0" w:noVBand="1"/>
      </w:tblPr>
      <w:tblGrid>
        <w:gridCol w:w="4531"/>
        <w:gridCol w:w="5431"/>
      </w:tblGrid>
      <w:tr w:rsidR="00A77013" w:rsidRPr="00AF0850" w14:paraId="63CF3527" w14:textId="77777777" w:rsidTr="00AE5DED">
        <w:tc>
          <w:tcPr>
            <w:tcW w:w="4531" w:type="dxa"/>
          </w:tcPr>
          <w:p w14:paraId="71685D2F" w14:textId="051F5FB2" w:rsidR="00A77013" w:rsidRDefault="00AE5DED" w:rsidP="00CB3413">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1FA6F55A" wp14:editId="0A75FF97">
                  <wp:extent cx="1446028" cy="1218563"/>
                  <wp:effectExtent l="0" t="0" r="1905" b="1270"/>
                  <wp:docPr id="1262696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96127" name=""/>
                          <pic:cNvPicPr/>
                        </pic:nvPicPr>
                        <pic:blipFill>
                          <a:blip r:embed="rId152"/>
                          <a:stretch>
                            <a:fillRect/>
                          </a:stretch>
                        </pic:blipFill>
                        <pic:spPr>
                          <a:xfrm>
                            <a:off x="0" y="0"/>
                            <a:ext cx="1461675" cy="1231749"/>
                          </a:xfrm>
                          <a:prstGeom prst="rect">
                            <a:avLst/>
                          </a:prstGeom>
                        </pic:spPr>
                      </pic:pic>
                    </a:graphicData>
                  </a:graphic>
                </wp:inline>
              </w:drawing>
            </w:r>
          </w:p>
          <w:p w14:paraId="6F5617F3" w14:textId="70CFE339" w:rsidR="00AE5DED" w:rsidRDefault="00E72370" w:rsidP="00AE5DED">
            <w:pPr>
              <w:rPr>
                <w:rFonts w:ascii="Arial" w:eastAsia="Aptos" w:hAnsi="Arial" w:cs="Arial"/>
                <w:sz w:val="20"/>
                <w:szCs w:val="20"/>
                <w:lang w:val="es-MX"/>
              </w:rPr>
            </w:pPr>
            <w:hyperlink r:id="rId153" w:anchor="fromView=search&amp;page=3&amp;position=20&amp;uuid=1313fdee-c147-419b-a586-b53d7d777964&amp;query=cultura+campesina" w:history="1">
              <w:r w:rsidRPr="006B7C8E">
                <w:rPr>
                  <w:rStyle w:val="Hyperlink"/>
                  <w:rFonts w:ascii="Arial" w:eastAsia="Aptos" w:hAnsi="Arial" w:cs="Arial"/>
                  <w:sz w:val="20"/>
                  <w:szCs w:val="20"/>
                  <w:lang w:val="es-MX"/>
                </w:rPr>
                <w:t>https://www.freepik.es/imagen-ia-premium/dos-mujeres-brasilenas-recogen-granos-cafe-casa-tradicional-brasilena_295693790.htm#fromView=search&amp;page=3&amp;position=20&amp;uuid=1313fdee-c147-419b-a586-b53d7d777964&amp;query=cultura+campesina</w:t>
              </w:r>
            </w:hyperlink>
            <w:r w:rsidR="00AE5DED">
              <w:rPr>
                <w:rFonts w:ascii="Arial" w:eastAsia="Aptos" w:hAnsi="Arial" w:cs="Arial"/>
                <w:sz w:val="20"/>
                <w:szCs w:val="20"/>
                <w:lang w:val="es-MX"/>
              </w:rPr>
              <w:t xml:space="preserve"> </w:t>
            </w:r>
          </w:p>
          <w:p w14:paraId="5450371A" w14:textId="3867D036" w:rsidR="00AE5DED" w:rsidRPr="00AE5DED" w:rsidRDefault="00AE5DED" w:rsidP="00AE5DED">
            <w:pPr>
              <w:rPr>
                <w:rFonts w:ascii="Arial" w:eastAsia="Aptos" w:hAnsi="Arial" w:cs="Arial"/>
                <w:sz w:val="20"/>
                <w:szCs w:val="20"/>
                <w:lang w:val="es-MX"/>
              </w:rPr>
            </w:pPr>
          </w:p>
        </w:tc>
        <w:tc>
          <w:tcPr>
            <w:tcW w:w="5431" w:type="dxa"/>
          </w:tcPr>
          <w:p w14:paraId="64FC42FE" w14:textId="77777777" w:rsidR="000E3A5F" w:rsidRPr="00AF0850" w:rsidRDefault="000E3A5F" w:rsidP="000E3A5F">
            <w:pPr>
              <w:numPr>
                <w:ilvl w:val="0"/>
                <w:numId w:val="83"/>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Derecho a la tierra y al territorio</w:t>
            </w:r>
          </w:p>
          <w:p w14:paraId="3CA30096" w14:textId="77777777" w:rsidR="000E3A5F" w:rsidRPr="00AF0850" w:rsidRDefault="000E3A5F" w:rsidP="000E3A5F">
            <w:pPr>
              <w:numPr>
                <w:ilvl w:val="0"/>
                <w:numId w:val="83"/>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Derecho a vivir dignamente en el campo</w:t>
            </w:r>
          </w:p>
          <w:p w14:paraId="545A4D10" w14:textId="77777777" w:rsidR="000E3A5F" w:rsidRPr="00AF0850" w:rsidRDefault="000E3A5F" w:rsidP="000E3A5F">
            <w:pPr>
              <w:numPr>
                <w:ilvl w:val="0"/>
                <w:numId w:val="83"/>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Derecho a producir y comercializar alimentos</w:t>
            </w:r>
          </w:p>
          <w:p w14:paraId="274B3F19" w14:textId="77777777" w:rsidR="000E3A5F" w:rsidRPr="00AF0850" w:rsidRDefault="000E3A5F" w:rsidP="000E3A5F">
            <w:pPr>
              <w:numPr>
                <w:ilvl w:val="0"/>
                <w:numId w:val="83"/>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Derecho a una vida libre de violencia</w:t>
            </w:r>
          </w:p>
          <w:p w14:paraId="7C44530C" w14:textId="77777777" w:rsidR="000E3A5F" w:rsidRPr="00AF0850" w:rsidRDefault="000E3A5F" w:rsidP="000E3A5F">
            <w:pPr>
              <w:numPr>
                <w:ilvl w:val="0"/>
                <w:numId w:val="83"/>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Derecho a conservar sus saberes, costumbres y formas de vida</w:t>
            </w:r>
          </w:p>
          <w:p w14:paraId="245ECC45" w14:textId="605371DF" w:rsidR="00A77013" w:rsidRPr="00AF0850" w:rsidRDefault="000E3A5F" w:rsidP="000E3A5F">
            <w:pPr>
              <w:numPr>
                <w:ilvl w:val="0"/>
                <w:numId w:val="83"/>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Derecho a participar en decisiones que les afecten (políticas rurales, uso del suelo, proyectos económicos)</w:t>
            </w:r>
          </w:p>
        </w:tc>
      </w:tr>
    </w:tbl>
    <w:p w14:paraId="61D8C01F" w14:textId="49F5A7C1" w:rsidR="00CB3413" w:rsidRPr="00AF0850" w:rsidRDefault="00CB3413" w:rsidP="000E3A5F">
      <w:pPr>
        <w:spacing w:after="160" w:line="259" w:lineRule="auto"/>
        <w:rPr>
          <w:rFonts w:ascii="Arial" w:eastAsia="Aptos" w:hAnsi="Arial" w:cs="Arial"/>
          <w:kern w:val="2"/>
          <w:sz w:val="20"/>
          <w:szCs w:val="20"/>
          <w:lang w:val="es-MX"/>
          <w14:ligatures w14:val="standardContextual"/>
        </w:rPr>
      </w:pPr>
    </w:p>
    <w:p w14:paraId="534F51D5" w14:textId="77777777" w:rsidR="00CB3413" w:rsidRPr="00AF0850" w:rsidRDefault="00CB3413"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Obligaciones del Estado como garante de protección especial:</w:t>
      </w:r>
    </w:p>
    <w:tbl>
      <w:tblPr>
        <w:tblStyle w:val="TableGrid"/>
        <w:tblW w:w="0" w:type="auto"/>
        <w:tblLayout w:type="fixed"/>
        <w:tblLook w:val="04A0" w:firstRow="1" w:lastRow="0" w:firstColumn="1" w:lastColumn="0" w:noHBand="0" w:noVBand="1"/>
      </w:tblPr>
      <w:tblGrid>
        <w:gridCol w:w="4531"/>
        <w:gridCol w:w="5431"/>
      </w:tblGrid>
      <w:tr w:rsidR="000E3A5F" w:rsidRPr="00AF0850" w14:paraId="7172708B" w14:textId="77777777" w:rsidTr="00E72370">
        <w:tc>
          <w:tcPr>
            <w:tcW w:w="4531" w:type="dxa"/>
          </w:tcPr>
          <w:p w14:paraId="4296E0B6" w14:textId="77777777" w:rsidR="000E3A5F" w:rsidRPr="00AF0850" w:rsidRDefault="000E3A5F" w:rsidP="000E3A5F">
            <w:pPr>
              <w:numPr>
                <w:ilvl w:val="0"/>
                <w:numId w:val="84"/>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lastRenderedPageBreak/>
              <w:t>Diseñar políticas públicas específicas para apoyar a los campesinos</w:t>
            </w:r>
          </w:p>
          <w:p w14:paraId="31376FD9" w14:textId="77777777" w:rsidR="000E3A5F" w:rsidRPr="00AF0850" w:rsidRDefault="000E3A5F" w:rsidP="000E3A5F">
            <w:pPr>
              <w:numPr>
                <w:ilvl w:val="0"/>
                <w:numId w:val="84"/>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Garantizar servicios como salud, educación rural, justicia y vivienda</w:t>
            </w:r>
          </w:p>
          <w:p w14:paraId="777AF38D" w14:textId="77777777" w:rsidR="000E3A5F" w:rsidRPr="00AF0850" w:rsidRDefault="000E3A5F" w:rsidP="000E3A5F">
            <w:pPr>
              <w:numPr>
                <w:ilvl w:val="0"/>
                <w:numId w:val="84"/>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Evitar el despojo, abandono o desplazamiento del campo</w:t>
            </w:r>
          </w:p>
          <w:p w14:paraId="19099FBC" w14:textId="6F53A8AD" w:rsidR="000E3A5F" w:rsidRPr="00AF0850" w:rsidRDefault="000E3A5F" w:rsidP="000E3A5F">
            <w:pPr>
              <w:numPr>
                <w:ilvl w:val="0"/>
                <w:numId w:val="84"/>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Reconocer la identidad campesina en la atención institucional</w:t>
            </w:r>
          </w:p>
        </w:tc>
        <w:tc>
          <w:tcPr>
            <w:tcW w:w="5431" w:type="dxa"/>
          </w:tcPr>
          <w:p w14:paraId="2CA91184" w14:textId="77777777" w:rsidR="00E72370" w:rsidRDefault="00E72370" w:rsidP="00CB3413">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219B1BE3" wp14:editId="71DEB21B">
                  <wp:extent cx="1913860" cy="1501506"/>
                  <wp:effectExtent l="0" t="0" r="0" b="3810"/>
                  <wp:docPr id="1428293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93724" name=""/>
                          <pic:cNvPicPr/>
                        </pic:nvPicPr>
                        <pic:blipFill>
                          <a:blip r:embed="rId154"/>
                          <a:stretch>
                            <a:fillRect/>
                          </a:stretch>
                        </pic:blipFill>
                        <pic:spPr>
                          <a:xfrm>
                            <a:off x="0" y="0"/>
                            <a:ext cx="1931781" cy="1515566"/>
                          </a:xfrm>
                          <a:prstGeom prst="rect">
                            <a:avLst/>
                          </a:prstGeom>
                        </pic:spPr>
                      </pic:pic>
                    </a:graphicData>
                  </a:graphic>
                </wp:inline>
              </w:drawing>
            </w:r>
          </w:p>
          <w:p w14:paraId="2141B967" w14:textId="569DCEFD" w:rsidR="00E72370" w:rsidRPr="00AF0850" w:rsidRDefault="00E72370" w:rsidP="00CB3413">
            <w:pPr>
              <w:spacing w:after="160" w:line="259" w:lineRule="auto"/>
              <w:rPr>
                <w:rFonts w:ascii="Arial" w:eastAsia="Aptos" w:hAnsi="Arial" w:cs="Arial"/>
                <w:kern w:val="2"/>
                <w:sz w:val="20"/>
                <w:szCs w:val="20"/>
                <w:lang w:val="es-MX"/>
                <w14:ligatures w14:val="standardContextual"/>
              </w:rPr>
            </w:pPr>
            <w:hyperlink r:id="rId155" w:anchor="fromView=search&amp;page=1&amp;position=8&amp;uuid=78d4e4c7-dc0f-4ca0-8d22-9946315d37a8&amp;query=salud+campesina" w:history="1">
              <w:r w:rsidRPr="006B7C8E">
                <w:rPr>
                  <w:rStyle w:val="Hyperlink"/>
                  <w:rFonts w:ascii="Arial" w:eastAsia="Aptos" w:hAnsi="Arial" w:cs="Arial"/>
                  <w:kern w:val="2"/>
                  <w:sz w:val="20"/>
                  <w:szCs w:val="20"/>
                  <w:lang w:val="es-MX"/>
                  <w14:ligatures w14:val="standardContextual"/>
                </w:rPr>
                <w:t>https://www.freepik.es/imagen-ia-premium/profesionales-medicos-que-prestan-atencion-zona-rural-que-destacan-derecho-atencion-medica_392056229.htm#fromView=search&amp;page=1&amp;position=8&amp;uuid=78d4e4c7-dc0f-4ca0-8d22-9946315d37a8&amp;query=salud+campesina</w:t>
              </w:r>
            </w:hyperlink>
            <w:r>
              <w:rPr>
                <w:rFonts w:ascii="Arial" w:eastAsia="Aptos" w:hAnsi="Arial" w:cs="Arial"/>
                <w:kern w:val="2"/>
                <w:sz w:val="20"/>
                <w:szCs w:val="20"/>
                <w:lang w:val="es-MX"/>
                <w14:ligatures w14:val="standardContextual"/>
              </w:rPr>
              <w:t xml:space="preserve"> </w:t>
            </w:r>
          </w:p>
        </w:tc>
      </w:tr>
    </w:tbl>
    <w:p w14:paraId="649AF866" w14:textId="5B43307E" w:rsidR="00CB3413" w:rsidRPr="00AF0850" w:rsidRDefault="00CB3413" w:rsidP="000E3A5F">
      <w:pPr>
        <w:spacing w:after="160" w:line="259" w:lineRule="auto"/>
        <w:rPr>
          <w:rFonts w:ascii="Arial" w:eastAsia="Aptos" w:hAnsi="Arial" w:cs="Arial"/>
          <w:kern w:val="2"/>
          <w:sz w:val="20"/>
          <w:szCs w:val="20"/>
          <w:lang w:val="es-MX"/>
          <w14:ligatures w14:val="standardContextual"/>
        </w:rPr>
      </w:pPr>
    </w:p>
    <w:p w14:paraId="28383F51" w14:textId="77777777" w:rsidR="00CB3413" w:rsidRPr="00AF0850" w:rsidRDefault="00CB3413" w:rsidP="00CB3413">
      <w:pPr>
        <w:spacing w:after="160" w:line="259" w:lineRule="auto"/>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green"/>
          <w:lang w:val="es-MX"/>
          <w14:ligatures w14:val="standardContextual"/>
        </w:rPr>
        <w:t>Artículo 65 – Derecho a la alimentación y protección de la producción campesina</w:t>
      </w:r>
    </w:p>
    <w:p w14:paraId="169EC60A" w14:textId="6EFEBD78" w:rsidR="00CB3413" w:rsidRPr="00AF0850" w:rsidRDefault="00CB3413" w:rsidP="00CB3413">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Este artículo reafirma el papel central del campesinado en la </w:t>
      </w:r>
      <w:r w:rsidRPr="00AF0850">
        <w:rPr>
          <w:rFonts w:ascii="Arial" w:eastAsia="Aptos" w:hAnsi="Arial" w:cs="Arial"/>
          <w:b/>
          <w:bCs/>
          <w:kern w:val="2"/>
          <w:sz w:val="20"/>
          <w:szCs w:val="20"/>
          <w:lang w:val="es-MX"/>
          <w14:ligatures w14:val="standardContextual"/>
        </w:rPr>
        <w:t>seguridad y soberanía alimentaria</w:t>
      </w:r>
      <w:r w:rsidRPr="00AF0850">
        <w:rPr>
          <w:rFonts w:ascii="Arial" w:eastAsia="Aptos" w:hAnsi="Arial" w:cs="Arial"/>
          <w:kern w:val="2"/>
          <w:sz w:val="20"/>
          <w:szCs w:val="20"/>
          <w:lang w:val="es-MX"/>
          <w14:ligatures w14:val="standardContextual"/>
        </w:rPr>
        <w:t xml:space="preserve"> del país.</w:t>
      </w:r>
      <w:r w:rsidR="000E3A5F" w:rsidRPr="00AF0850">
        <w:rPr>
          <w:rFonts w:ascii="Arial" w:eastAsia="Aptos" w:hAnsi="Arial" w:cs="Arial"/>
          <w:kern w:val="2"/>
          <w:sz w:val="20"/>
          <w:szCs w:val="20"/>
          <w:lang w:val="es-MX"/>
          <w14:ligatures w14:val="standardContextual"/>
        </w:rPr>
        <w:t xml:space="preserve"> </w:t>
      </w:r>
      <w:r w:rsidRPr="00AF0850">
        <w:rPr>
          <w:rFonts w:ascii="Arial" w:eastAsia="Aptos" w:hAnsi="Arial" w:cs="Arial"/>
          <w:kern w:val="2"/>
          <w:sz w:val="20"/>
          <w:szCs w:val="20"/>
          <w:lang w:val="es-MX"/>
          <w14:ligatures w14:val="standardContextual"/>
        </w:rPr>
        <w:t xml:space="preserve">El Estado se compromete a garantizar el </w:t>
      </w:r>
      <w:r w:rsidRPr="00AF0850">
        <w:rPr>
          <w:rFonts w:ascii="Arial" w:eastAsia="Aptos" w:hAnsi="Arial" w:cs="Arial"/>
          <w:b/>
          <w:bCs/>
          <w:kern w:val="2"/>
          <w:sz w:val="20"/>
          <w:szCs w:val="20"/>
          <w:lang w:val="es-MX"/>
          <w14:ligatures w14:val="standardContextual"/>
        </w:rPr>
        <w:t>derecho humano a la alimentación adecuada</w:t>
      </w:r>
      <w:r w:rsidRPr="00AF0850">
        <w:rPr>
          <w:rFonts w:ascii="Arial" w:eastAsia="Aptos" w:hAnsi="Arial" w:cs="Arial"/>
          <w:kern w:val="2"/>
          <w:sz w:val="20"/>
          <w:szCs w:val="20"/>
          <w:lang w:val="es-MX"/>
          <w14:ligatures w14:val="standardContextual"/>
        </w:rPr>
        <w:t xml:space="preserve">, con enfoque </w:t>
      </w:r>
      <w:r w:rsidRPr="00AF0850">
        <w:rPr>
          <w:rFonts w:ascii="Arial" w:eastAsia="Aptos" w:hAnsi="Arial" w:cs="Arial"/>
          <w:b/>
          <w:bCs/>
          <w:kern w:val="2"/>
          <w:sz w:val="20"/>
          <w:szCs w:val="20"/>
          <w:lang w:val="es-MX"/>
          <w14:ligatures w14:val="standardContextual"/>
        </w:rPr>
        <w:t>intercultural y territorial</w:t>
      </w:r>
      <w:r w:rsidRPr="00AF0850">
        <w:rPr>
          <w:rFonts w:ascii="Arial" w:eastAsia="Aptos" w:hAnsi="Arial" w:cs="Arial"/>
          <w:kern w:val="2"/>
          <w:sz w:val="20"/>
          <w:szCs w:val="20"/>
          <w:lang w:val="es-MX"/>
          <w14:ligatures w14:val="standardContextual"/>
        </w:rPr>
        <w:t xml:space="preserve">, y a prevenir el </w:t>
      </w:r>
      <w:r w:rsidRPr="00AF0850">
        <w:rPr>
          <w:rFonts w:ascii="Arial" w:eastAsia="Aptos" w:hAnsi="Arial" w:cs="Arial"/>
          <w:b/>
          <w:bCs/>
          <w:kern w:val="2"/>
          <w:sz w:val="20"/>
          <w:szCs w:val="20"/>
          <w:lang w:val="es-MX"/>
          <w14:ligatures w14:val="standardContextual"/>
        </w:rPr>
        <w:t>hambre y la malnutrición</w:t>
      </w:r>
      <w:r w:rsidRPr="00AF0850">
        <w:rPr>
          <w:rFonts w:ascii="Arial" w:eastAsia="Aptos" w:hAnsi="Arial" w:cs="Arial"/>
          <w:kern w:val="2"/>
          <w:sz w:val="20"/>
          <w:szCs w:val="20"/>
          <w:lang w:val="es-MX"/>
          <w14:ligatures w14:val="standardContextual"/>
        </w:rPr>
        <w:t>.</w:t>
      </w:r>
      <w:r w:rsidR="000E3A5F" w:rsidRPr="00AF0850">
        <w:rPr>
          <w:rFonts w:ascii="Arial" w:eastAsia="Aptos" w:hAnsi="Arial" w:cs="Arial"/>
          <w:kern w:val="2"/>
          <w:sz w:val="20"/>
          <w:szCs w:val="20"/>
          <w:lang w:val="es-MX"/>
          <w14:ligatures w14:val="standardContextual"/>
        </w:rPr>
        <w:t xml:space="preserve"> </w:t>
      </w:r>
      <w:r w:rsidRPr="00AF0850">
        <w:rPr>
          <w:rFonts w:ascii="Arial" w:eastAsia="Aptos" w:hAnsi="Arial" w:cs="Arial"/>
          <w:kern w:val="2"/>
          <w:sz w:val="20"/>
          <w:szCs w:val="20"/>
          <w:lang w:val="es-MX"/>
          <w14:ligatures w14:val="standardContextual"/>
        </w:rPr>
        <w:t>Para cumplir este objetivo, se prioriza:</w:t>
      </w:r>
    </w:p>
    <w:p w14:paraId="6420296C" w14:textId="77777777" w:rsidR="00CB3413" w:rsidRPr="00AF0850" w:rsidRDefault="00CB3413" w:rsidP="00CB3413">
      <w:pPr>
        <w:numPr>
          <w:ilvl w:val="0"/>
          <w:numId w:val="85"/>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El desarrollo sostenible e integral de las actividades:</w:t>
      </w:r>
    </w:p>
    <w:p w14:paraId="62DE108A" w14:textId="040E78D1" w:rsidR="006014BD" w:rsidRPr="00AF0850" w:rsidRDefault="006014BD" w:rsidP="006014BD">
      <w:pPr>
        <w:spacing w:after="160" w:line="259" w:lineRule="auto"/>
        <w:ind w:left="360"/>
        <w:rPr>
          <w:rFonts w:ascii="Arial" w:eastAsia="Aptos" w:hAnsi="Arial" w:cs="Arial"/>
          <w:kern w:val="2"/>
          <w:sz w:val="20"/>
          <w:szCs w:val="20"/>
          <w:lang w:val="es-MX"/>
          <w14:ligatures w14:val="standardContextual"/>
        </w:rPr>
      </w:pPr>
      <w:r w:rsidRPr="00AF0850">
        <w:rPr>
          <w:rFonts w:ascii="Arial" w:eastAsia="Aptos" w:hAnsi="Arial" w:cs="Arial"/>
          <w:noProof/>
          <w:kern w:val="2"/>
          <w:sz w:val="20"/>
          <w:szCs w:val="20"/>
          <w:lang w:val="es-MX"/>
          <w14:ligatures w14:val="standardContextual"/>
        </w:rPr>
        <w:drawing>
          <wp:inline distT="0" distB="0" distL="0" distR="0" wp14:anchorId="3A3D8FEA" wp14:editId="2B1AF1F3">
            <wp:extent cx="6332220" cy="1404620"/>
            <wp:effectExtent l="0" t="0" r="0" b="24130"/>
            <wp:docPr id="1562484717" name="Diagram 1">
              <a:extLst xmlns:a="http://schemas.openxmlformats.org/drawingml/2006/main">
                <a:ext uri="{FF2B5EF4-FFF2-40B4-BE49-F238E27FC236}">
                  <a16:creationId xmlns:a16="http://schemas.microsoft.com/office/drawing/2014/main" id="{79DD1DE7-2197-405F-4B30-0CC7D4DDEC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p w14:paraId="3F8C86E0" w14:textId="165E8122" w:rsidR="00CB3413" w:rsidRPr="00AF0850" w:rsidRDefault="00CB3413" w:rsidP="006014BD">
      <w:pPr>
        <w:spacing w:after="160" w:line="259" w:lineRule="auto"/>
        <w:rPr>
          <w:rFonts w:ascii="Arial" w:eastAsia="Aptos" w:hAnsi="Arial" w:cs="Arial"/>
          <w:kern w:val="2"/>
          <w:sz w:val="20"/>
          <w:szCs w:val="20"/>
          <w:lang w:val="es-MX"/>
          <w14:ligatures w14:val="standardContextual"/>
        </w:rPr>
      </w:pPr>
    </w:p>
    <w:p w14:paraId="0D1F1BEA" w14:textId="77777777" w:rsidR="00CB3413" w:rsidRPr="00AF0850" w:rsidRDefault="00CB3413" w:rsidP="00CB3413">
      <w:pPr>
        <w:numPr>
          <w:ilvl w:val="0"/>
          <w:numId w:val="85"/>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adecuación de tierras y construcción de infraestructura logística</w:t>
      </w:r>
    </w:p>
    <w:p w14:paraId="7D7E9FFE" w14:textId="77777777" w:rsidR="00CB3413" w:rsidRPr="00AF0850" w:rsidRDefault="00CB3413" w:rsidP="00CB3413">
      <w:pPr>
        <w:numPr>
          <w:ilvl w:val="0"/>
          <w:numId w:val="85"/>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disponibilidad de alimentos en todo el territorio nacional</w:t>
      </w:r>
    </w:p>
    <w:p w14:paraId="7DCCD81E" w14:textId="77777777" w:rsidR="00CB3413" w:rsidRPr="00AF0850" w:rsidRDefault="00CB3413" w:rsidP="00CB3413">
      <w:pPr>
        <w:numPr>
          <w:ilvl w:val="0"/>
          <w:numId w:val="85"/>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investigación, innovación y transferencia tecnológica para mejorar la producción agropecuaria y acuícola</w:t>
      </w:r>
    </w:p>
    <w:p w14:paraId="368BF90D" w14:textId="77777777" w:rsidR="00CB3413" w:rsidRPr="00AF0850" w:rsidRDefault="00CB3413" w:rsidP="00CB3413">
      <w:pPr>
        <w:numPr>
          <w:ilvl w:val="0"/>
          <w:numId w:val="85"/>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La protección de la biodiversidad y los medios e insumos tradicionales del campo</w:t>
      </w:r>
    </w:p>
    <w:p w14:paraId="29722F93" w14:textId="77777777" w:rsidR="004B11C7" w:rsidRPr="00AF0850" w:rsidRDefault="004B11C7" w:rsidP="004B11C7">
      <w:pPr>
        <w:spacing w:after="160" w:line="259" w:lineRule="auto"/>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yellow"/>
          <w:lang w:val="es-MX"/>
          <w14:ligatures w14:val="standardContextual"/>
        </w:rPr>
        <w:t>Ley 160 de 1994</w:t>
      </w:r>
    </w:p>
    <w:p w14:paraId="461B9C0B" w14:textId="5563D325" w:rsidR="004B11C7" w:rsidRPr="00AF0850" w:rsidRDefault="000B640A" w:rsidP="000B640A">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A continuación, se presenta un video que analiza la Ley 160 de 1994, normativa clave en la configuración del Sistema Nacional de Reforma Agraria en Colombia, cuyo propósito es garantizar el acceso a la tierra, fomentar el desarrollo rural y promover la justicia social en las comunidades campesinas y étnicas del país.</w:t>
      </w:r>
    </w:p>
    <w:tbl>
      <w:tblPr>
        <w:tblStyle w:val="TableGrid"/>
        <w:tblW w:w="0" w:type="auto"/>
        <w:tblLook w:val="04A0" w:firstRow="1" w:lastRow="0" w:firstColumn="1" w:lastColumn="0" w:noHBand="0" w:noVBand="1"/>
      </w:tblPr>
      <w:tblGrid>
        <w:gridCol w:w="9962"/>
      </w:tblGrid>
      <w:tr w:rsidR="000B640A" w:rsidRPr="00AF0850" w14:paraId="1782D7F0" w14:textId="77777777" w:rsidTr="000B640A">
        <w:tc>
          <w:tcPr>
            <w:tcW w:w="9962" w:type="dxa"/>
            <w:shd w:val="clear" w:color="auto" w:fill="4BACC6" w:themeFill="accent5"/>
          </w:tcPr>
          <w:p w14:paraId="4C69F257" w14:textId="594D83F1" w:rsidR="000B640A" w:rsidRPr="00AF0850" w:rsidRDefault="000B640A" w:rsidP="000B640A">
            <w:pPr>
              <w:spacing w:after="160" w:line="259" w:lineRule="auto"/>
              <w:jc w:val="center"/>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VIDEO</w:t>
            </w:r>
          </w:p>
        </w:tc>
      </w:tr>
    </w:tbl>
    <w:p w14:paraId="2C3E2817" w14:textId="5A1AB80D" w:rsidR="004B11C7" w:rsidRPr="00AF0850" w:rsidRDefault="004B11C7" w:rsidP="004B11C7">
      <w:pPr>
        <w:spacing w:after="160" w:line="259" w:lineRule="auto"/>
        <w:rPr>
          <w:rFonts w:ascii="Arial" w:eastAsia="Aptos" w:hAnsi="Arial" w:cs="Arial"/>
          <w:kern w:val="2"/>
          <w:sz w:val="20"/>
          <w:szCs w:val="20"/>
          <w:lang w:val="es-MX"/>
          <w14:ligatures w14:val="standardContextual"/>
        </w:rPr>
      </w:pPr>
    </w:p>
    <w:p w14:paraId="51EB475D" w14:textId="6000B9E4" w:rsidR="004B11C7" w:rsidRPr="00AF0850" w:rsidRDefault="004B11C7" w:rsidP="004B11C7">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En cuanto al </w:t>
      </w:r>
      <w:r w:rsidRPr="00AF0850">
        <w:rPr>
          <w:rFonts w:ascii="Arial" w:eastAsia="Aptos" w:hAnsi="Arial" w:cs="Arial"/>
          <w:b/>
          <w:bCs/>
          <w:kern w:val="2"/>
          <w:sz w:val="20"/>
          <w:szCs w:val="20"/>
          <w:lang w:val="es-MX"/>
          <w14:ligatures w14:val="standardContextual"/>
        </w:rPr>
        <w:t>Sistema Nacional de Reforma Agraria y Desarrollo Rural Campesino</w:t>
      </w:r>
      <w:r w:rsidRPr="00AF0850">
        <w:rPr>
          <w:rFonts w:ascii="Arial" w:eastAsia="Aptos" w:hAnsi="Arial" w:cs="Arial"/>
          <w:kern w:val="2"/>
          <w:sz w:val="20"/>
          <w:szCs w:val="20"/>
          <w:lang w:val="es-MX"/>
          <w14:ligatures w14:val="standardContextual"/>
        </w:rPr>
        <w:t xml:space="preserve">, se trata de una estructura estatal diseñada para </w:t>
      </w:r>
      <w:r w:rsidRPr="00AF0850">
        <w:rPr>
          <w:rFonts w:ascii="Arial" w:eastAsia="Aptos" w:hAnsi="Arial" w:cs="Arial"/>
          <w:b/>
          <w:bCs/>
          <w:kern w:val="2"/>
          <w:sz w:val="20"/>
          <w:szCs w:val="20"/>
          <w:lang w:val="es-MX"/>
          <w14:ligatures w14:val="standardContextual"/>
        </w:rPr>
        <w:t>planificar, coordinar y ejecutar</w:t>
      </w:r>
      <w:r w:rsidRPr="00AF0850">
        <w:rPr>
          <w:rFonts w:ascii="Arial" w:eastAsia="Aptos" w:hAnsi="Arial" w:cs="Arial"/>
          <w:kern w:val="2"/>
          <w:sz w:val="20"/>
          <w:szCs w:val="20"/>
          <w:lang w:val="es-MX"/>
          <w14:ligatures w14:val="standardContextual"/>
        </w:rPr>
        <w:t xml:space="preserve"> todas las acciones relacionadas con la reforma agraria. Este sistema promueve la participación activa de campesinos, pueblos indígenas, comunidades negras, afrocolombianas, raizales y palenqueras.</w:t>
      </w:r>
      <w:r w:rsidR="00E86B58" w:rsidRPr="00AF0850">
        <w:rPr>
          <w:rFonts w:ascii="Arial" w:eastAsia="Aptos" w:hAnsi="Arial" w:cs="Arial"/>
          <w:kern w:val="2"/>
          <w:sz w:val="20"/>
          <w:szCs w:val="20"/>
          <w:lang w:val="es-MX"/>
          <w14:ligatures w14:val="standardContextual"/>
        </w:rPr>
        <w:t xml:space="preserve"> </w:t>
      </w:r>
      <w:r w:rsidRPr="00AF0850">
        <w:rPr>
          <w:rFonts w:ascii="Arial" w:eastAsia="Aptos" w:hAnsi="Arial" w:cs="Arial"/>
          <w:kern w:val="2"/>
          <w:sz w:val="20"/>
          <w:szCs w:val="20"/>
          <w:lang w:val="es-MX"/>
          <w14:ligatures w14:val="standardContextual"/>
        </w:rPr>
        <w:t>Sus funciones principales incluyen:</w:t>
      </w:r>
    </w:p>
    <w:p w14:paraId="7896A0CC" w14:textId="6DC82E25" w:rsidR="004B11C7" w:rsidRPr="00AF0850" w:rsidRDefault="00E053E7" w:rsidP="00E053E7">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noProof/>
          <w:kern w:val="2"/>
          <w:sz w:val="20"/>
          <w:szCs w:val="20"/>
          <w:lang w:val="es-MX"/>
          <w14:ligatures w14:val="standardContextual"/>
        </w:rPr>
        <w:drawing>
          <wp:inline distT="0" distB="0" distL="0" distR="0" wp14:anchorId="339F2F5D" wp14:editId="589EE425">
            <wp:extent cx="6332220" cy="895350"/>
            <wp:effectExtent l="0" t="0" r="0" b="19050"/>
            <wp:docPr id="1018731508" name="Diagram 1">
              <a:extLst xmlns:a="http://schemas.openxmlformats.org/drawingml/2006/main">
                <a:ext uri="{FF2B5EF4-FFF2-40B4-BE49-F238E27FC236}">
                  <a16:creationId xmlns:a16="http://schemas.microsoft.com/office/drawing/2014/main" id="{11AC48E8-4A8E-22C3-DA8F-DA781D1F910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45A3A86C" w14:textId="77777777" w:rsidR="004B11C7" w:rsidRPr="00AF0850" w:rsidRDefault="004B11C7" w:rsidP="004B11C7">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Para lograrlo, ofrece a las comunidades rurales una serie de servicios esenciales como:</w:t>
      </w:r>
    </w:p>
    <w:p w14:paraId="2B0D0E80" w14:textId="77777777" w:rsidR="00E053E7" w:rsidRPr="00AF0850" w:rsidRDefault="00E053E7" w:rsidP="004B11C7">
      <w:pPr>
        <w:spacing w:after="160" w:line="259" w:lineRule="auto"/>
        <w:rPr>
          <w:rFonts w:ascii="Arial" w:eastAsia="Aptos" w:hAnsi="Arial" w:cs="Arial"/>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4673"/>
        <w:gridCol w:w="5289"/>
      </w:tblGrid>
      <w:tr w:rsidR="00E053E7" w:rsidRPr="00AF0850" w14:paraId="5F3BECFC" w14:textId="77777777" w:rsidTr="00E72370">
        <w:tc>
          <w:tcPr>
            <w:tcW w:w="4673" w:type="dxa"/>
          </w:tcPr>
          <w:p w14:paraId="55BE6CCA" w14:textId="4E1C58CC" w:rsidR="00E72370" w:rsidRPr="00AF0850" w:rsidRDefault="00E72370" w:rsidP="004B11C7">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3D8EEB35" wp14:editId="4E972807">
                  <wp:extent cx="1924493" cy="1372295"/>
                  <wp:effectExtent l="0" t="0" r="0" b="0"/>
                  <wp:docPr id="1952138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38820" name=""/>
                          <pic:cNvPicPr/>
                        </pic:nvPicPr>
                        <pic:blipFill>
                          <a:blip r:embed="rId166"/>
                          <a:stretch>
                            <a:fillRect/>
                          </a:stretch>
                        </pic:blipFill>
                        <pic:spPr>
                          <a:xfrm>
                            <a:off x="0" y="0"/>
                            <a:ext cx="1942460" cy="1385107"/>
                          </a:xfrm>
                          <a:prstGeom prst="rect">
                            <a:avLst/>
                          </a:prstGeom>
                        </pic:spPr>
                      </pic:pic>
                    </a:graphicData>
                  </a:graphic>
                </wp:inline>
              </w:drawing>
            </w:r>
            <w:hyperlink r:id="rId167" w:anchor="fromView=search&amp;page=1&amp;position=10&amp;uuid=f6f3d3ee-becf-4dce-adc4-7f96a416fae7&amp;query=campesinos" w:history="1">
              <w:r w:rsidRPr="006B7C8E">
                <w:rPr>
                  <w:rStyle w:val="Hyperlink"/>
                  <w:rFonts w:ascii="Arial" w:eastAsia="Aptos" w:hAnsi="Arial" w:cs="Arial"/>
                  <w:kern w:val="2"/>
                  <w:sz w:val="20"/>
                  <w:szCs w:val="20"/>
                  <w:lang w:val="es-MX"/>
                  <w14:ligatures w14:val="standardContextual"/>
                </w:rPr>
                <w:t>https://www.freepik.es/foto-gratis/hay-tantas-verduras-campo_10729697.htm#fromView=search&amp;page=1&amp;position=10&amp;uuid=f6f3d3ee-becf-4dce-adc4-7f96a416fae7&amp;query=campesinos</w:t>
              </w:r>
            </w:hyperlink>
            <w:r>
              <w:rPr>
                <w:rFonts w:ascii="Arial" w:eastAsia="Aptos" w:hAnsi="Arial" w:cs="Arial"/>
                <w:kern w:val="2"/>
                <w:sz w:val="20"/>
                <w:szCs w:val="20"/>
                <w:lang w:val="es-MX"/>
                <w14:ligatures w14:val="standardContextual"/>
              </w:rPr>
              <w:t xml:space="preserve"> </w:t>
            </w:r>
          </w:p>
        </w:tc>
        <w:tc>
          <w:tcPr>
            <w:tcW w:w="5289" w:type="dxa"/>
          </w:tcPr>
          <w:p w14:paraId="54BC26CD" w14:textId="77777777" w:rsidR="002D6816" w:rsidRPr="00AF0850" w:rsidRDefault="002D6816" w:rsidP="002D6816">
            <w:pPr>
              <w:numPr>
                <w:ilvl w:val="0"/>
                <w:numId w:val="88"/>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Servicios sociales básicos (salud, educación, entre otros).</w:t>
            </w:r>
          </w:p>
          <w:p w14:paraId="51296269" w14:textId="77777777" w:rsidR="002D6816" w:rsidRPr="00AF0850" w:rsidRDefault="002D6816" w:rsidP="002D6816">
            <w:pPr>
              <w:numPr>
                <w:ilvl w:val="0"/>
                <w:numId w:val="88"/>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Infraestructura física.</w:t>
            </w:r>
          </w:p>
          <w:p w14:paraId="3BB12B1D" w14:textId="77777777" w:rsidR="002D6816" w:rsidRPr="00AF0850" w:rsidRDefault="002D6816" w:rsidP="002D6816">
            <w:pPr>
              <w:numPr>
                <w:ilvl w:val="0"/>
                <w:numId w:val="88"/>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Crédito y financiación.</w:t>
            </w:r>
          </w:p>
          <w:p w14:paraId="16CFD0A1" w14:textId="77777777" w:rsidR="002D6816" w:rsidRPr="00AF0850" w:rsidRDefault="002D6816" w:rsidP="002D6816">
            <w:pPr>
              <w:numPr>
                <w:ilvl w:val="0"/>
                <w:numId w:val="88"/>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Diversificación de cultivos.</w:t>
            </w:r>
          </w:p>
          <w:p w14:paraId="3D8362D7" w14:textId="77777777" w:rsidR="002D6816" w:rsidRPr="00AF0850" w:rsidRDefault="002D6816" w:rsidP="002D6816">
            <w:pPr>
              <w:numPr>
                <w:ilvl w:val="0"/>
                <w:numId w:val="88"/>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Adecuación de tierras para cultivo.</w:t>
            </w:r>
          </w:p>
          <w:p w14:paraId="7473AE57" w14:textId="77777777" w:rsidR="002D6816" w:rsidRPr="00AF0850" w:rsidRDefault="002D6816" w:rsidP="002D6816">
            <w:pPr>
              <w:numPr>
                <w:ilvl w:val="0"/>
                <w:numId w:val="88"/>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Seguridad social.</w:t>
            </w:r>
          </w:p>
          <w:p w14:paraId="14F43073" w14:textId="77777777" w:rsidR="002D6816" w:rsidRPr="00AF0850" w:rsidRDefault="002D6816" w:rsidP="002D6816">
            <w:pPr>
              <w:numPr>
                <w:ilvl w:val="0"/>
                <w:numId w:val="88"/>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Tecnología y asistencia técnica.</w:t>
            </w:r>
          </w:p>
          <w:p w14:paraId="1408891A" w14:textId="77777777" w:rsidR="002D6816" w:rsidRPr="00AF0850" w:rsidRDefault="002D6816" w:rsidP="002D6816">
            <w:pPr>
              <w:numPr>
                <w:ilvl w:val="0"/>
                <w:numId w:val="88"/>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Comercialización de productos.</w:t>
            </w:r>
          </w:p>
          <w:p w14:paraId="05606CD5" w14:textId="6D2DE073" w:rsidR="00E053E7" w:rsidRPr="00AF0850" w:rsidRDefault="002D6816" w:rsidP="002D6816">
            <w:pPr>
              <w:numPr>
                <w:ilvl w:val="0"/>
                <w:numId w:val="88"/>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Capacitación laboral y gestión empresarial.</w:t>
            </w:r>
          </w:p>
        </w:tc>
      </w:tr>
    </w:tbl>
    <w:p w14:paraId="4BEB4550" w14:textId="610363DB" w:rsidR="004B11C7" w:rsidRPr="00AF0850" w:rsidRDefault="004B11C7" w:rsidP="004B11C7">
      <w:pPr>
        <w:spacing w:after="160" w:line="259" w:lineRule="auto"/>
        <w:rPr>
          <w:rFonts w:ascii="Arial" w:eastAsia="Aptos" w:hAnsi="Arial" w:cs="Arial"/>
          <w:kern w:val="2"/>
          <w:sz w:val="20"/>
          <w:szCs w:val="20"/>
          <w:lang w:val="es-MX"/>
          <w14:ligatures w14:val="standardContextual"/>
        </w:rPr>
      </w:pPr>
    </w:p>
    <w:p w14:paraId="1BCEF40B" w14:textId="77777777" w:rsidR="004B11C7" w:rsidRPr="00AF0850" w:rsidRDefault="004B11C7" w:rsidP="004B11C7">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Este sistema está compuesto por </w:t>
      </w:r>
      <w:r w:rsidRPr="00AF0850">
        <w:rPr>
          <w:rFonts w:ascii="Arial" w:eastAsia="Aptos" w:hAnsi="Arial" w:cs="Arial"/>
          <w:b/>
          <w:bCs/>
          <w:kern w:val="2"/>
          <w:sz w:val="20"/>
          <w:szCs w:val="20"/>
          <w:lang w:val="es-MX"/>
          <w14:ligatures w14:val="standardContextual"/>
        </w:rPr>
        <w:t>ocho subsistemas</w:t>
      </w:r>
      <w:r w:rsidRPr="00AF0850">
        <w:rPr>
          <w:rFonts w:ascii="Arial" w:eastAsia="Aptos" w:hAnsi="Arial" w:cs="Arial"/>
          <w:kern w:val="2"/>
          <w:sz w:val="20"/>
          <w:szCs w:val="20"/>
          <w:lang w:val="es-MX"/>
          <w14:ligatures w14:val="standardContextual"/>
        </w:rPr>
        <w:t xml:space="preserve"> especializados, cada uno con responsabilidades concretas y entidades coordinadoras designadas para su implementación:</w:t>
      </w:r>
    </w:p>
    <w:p w14:paraId="32FB551C" w14:textId="1A355222" w:rsidR="0073064A" w:rsidRPr="00AF0850" w:rsidRDefault="0073064A" w:rsidP="004B11C7">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 xml:space="preserve">Tabla </w:t>
      </w:r>
      <w:r w:rsidR="004A1275">
        <w:rPr>
          <w:rFonts w:ascii="Arial" w:eastAsia="Aptos" w:hAnsi="Arial" w:cs="Arial"/>
          <w:b/>
          <w:bCs/>
          <w:kern w:val="2"/>
          <w:sz w:val="20"/>
          <w:szCs w:val="20"/>
          <w:lang w:val="es-MX"/>
          <w14:ligatures w14:val="standardContextual"/>
        </w:rPr>
        <w:t>2</w:t>
      </w:r>
      <w:r w:rsidRPr="00AF0850">
        <w:rPr>
          <w:rFonts w:ascii="Arial" w:eastAsia="Aptos" w:hAnsi="Arial" w:cs="Arial"/>
          <w:b/>
          <w:bCs/>
          <w:kern w:val="2"/>
          <w:sz w:val="20"/>
          <w:szCs w:val="20"/>
          <w:lang w:val="es-MX"/>
          <w14:ligatures w14:val="standardContextual"/>
        </w:rPr>
        <w:t xml:space="preserve">. </w:t>
      </w:r>
      <w:r w:rsidRPr="00AF0850">
        <w:rPr>
          <w:rFonts w:ascii="Arial" w:eastAsia="Aptos" w:hAnsi="Arial" w:cs="Arial"/>
          <w:kern w:val="2"/>
          <w:sz w:val="20"/>
          <w:szCs w:val="20"/>
          <w:lang w:val="es-MX"/>
          <w14:ligatures w14:val="standardContextual"/>
        </w:rPr>
        <w:t>Subsistemas de la Reforma Rural Integral y sus entidades coordinadoras</w:t>
      </w:r>
    </w:p>
    <w:tbl>
      <w:tblPr>
        <w:tblStyle w:val="TableGrid"/>
        <w:tblW w:w="0" w:type="auto"/>
        <w:tblLook w:val="04A0" w:firstRow="1" w:lastRow="0" w:firstColumn="1" w:lastColumn="0" w:noHBand="0" w:noVBand="1"/>
      </w:tblPr>
      <w:tblGrid>
        <w:gridCol w:w="5643"/>
        <w:gridCol w:w="4319"/>
      </w:tblGrid>
      <w:tr w:rsidR="002D6816" w:rsidRPr="00AF0850" w14:paraId="5DB8BCEF" w14:textId="77777777" w:rsidTr="0073064A">
        <w:tc>
          <w:tcPr>
            <w:tcW w:w="0" w:type="auto"/>
            <w:shd w:val="clear" w:color="auto" w:fill="DBE5F1" w:themeFill="accent1" w:themeFillTint="33"/>
            <w:hideMark/>
          </w:tcPr>
          <w:p w14:paraId="3D662E88" w14:textId="77777777" w:rsidR="002D6816" w:rsidRPr="00AF0850" w:rsidRDefault="002D6816" w:rsidP="002D6816">
            <w:pPr>
              <w:spacing w:line="259" w:lineRule="auto"/>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En qué se enfoca el subsistema</w:t>
            </w:r>
          </w:p>
        </w:tc>
        <w:tc>
          <w:tcPr>
            <w:tcW w:w="0" w:type="auto"/>
            <w:shd w:val="clear" w:color="auto" w:fill="DBE5F1" w:themeFill="accent1" w:themeFillTint="33"/>
            <w:hideMark/>
          </w:tcPr>
          <w:p w14:paraId="1413FC0A" w14:textId="77777777" w:rsidR="002D6816" w:rsidRPr="00AF0850" w:rsidRDefault="002D6816" w:rsidP="002D6816">
            <w:pPr>
              <w:spacing w:line="259" w:lineRule="auto"/>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Quién lo coordina</w:t>
            </w:r>
          </w:p>
        </w:tc>
      </w:tr>
      <w:tr w:rsidR="002D6816" w:rsidRPr="00AF0850" w14:paraId="4A5432EE" w14:textId="77777777" w:rsidTr="004B11C7">
        <w:tc>
          <w:tcPr>
            <w:tcW w:w="0" w:type="auto"/>
            <w:hideMark/>
          </w:tcPr>
          <w:p w14:paraId="74E44707"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Adquisición y adjudicación de tierras y procesos agrarios para la reforma</w:t>
            </w:r>
          </w:p>
        </w:tc>
        <w:tc>
          <w:tcPr>
            <w:tcW w:w="0" w:type="auto"/>
            <w:hideMark/>
          </w:tcPr>
          <w:p w14:paraId="7485C144"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Agencia Nacional de Tierras (ANT), con apoyo de entidades territoriales</w:t>
            </w:r>
          </w:p>
        </w:tc>
      </w:tr>
      <w:tr w:rsidR="002D6816" w:rsidRPr="00AF0850" w14:paraId="5C9DB478" w14:textId="77777777" w:rsidTr="004B11C7">
        <w:tc>
          <w:tcPr>
            <w:tcW w:w="0" w:type="auto"/>
            <w:hideMark/>
          </w:tcPr>
          <w:p w14:paraId="049FF744"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Constitución y consolidación de Zonas de Reserva Campesina</w:t>
            </w:r>
          </w:p>
        </w:tc>
        <w:tc>
          <w:tcPr>
            <w:tcW w:w="0" w:type="auto"/>
            <w:hideMark/>
          </w:tcPr>
          <w:p w14:paraId="07DDA208"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Ministerio de Agricultura y Desarrollo Rural</w:t>
            </w:r>
          </w:p>
        </w:tc>
      </w:tr>
      <w:tr w:rsidR="002D6816" w:rsidRPr="00AF0850" w14:paraId="04E0091D" w14:textId="77777777" w:rsidTr="004B11C7">
        <w:tc>
          <w:tcPr>
            <w:tcW w:w="0" w:type="auto"/>
            <w:hideMark/>
          </w:tcPr>
          <w:p w14:paraId="7A1B2F33"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Ordenamiento territorial y solución de conflictos socioambientales</w:t>
            </w:r>
          </w:p>
        </w:tc>
        <w:tc>
          <w:tcPr>
            <w:tcW w:w="0" w:type="auto"/>
            <w:hideMark/>
          </w:tcPr>
          <w:p w14:paraId="7FEEBD45"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Ministerio de Agricultura y Desarrollo Rural</w:t>
            </w:r>
          </w:p>
        </w:tc>
      </w:tr>
      <w:tr w:rsidR="002D6816" w:rsidRPr="00AF0850" w14:paraId="6FDFDFD9" w14:textId="77777777" w:rsidTr="004B11C7">
        <w:tc>
          <w:tcPr>
            <w:tcW w:w="0" w:type="auto"/>
            <w:hideMark/>
          </w:tcPr>
          <w:p w14:paraId="6ADA6304"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Acceso a derechos y servicios sociales básicos, infraestructura física y adecuación de tierras</w:t>
            </w:r>
          </w:p>
        </w:tc>
        <w:tc>
          <w:tcPr>
            <w:tcW w:w="0" w:type="auto"/>
            <w:hideMark/>
          </w:tcPr>
          <w:p w14:paraId="571586C4"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Entidad designada por la Presidencia</w:t>
            </w:r>
          </w:p>
        </w:tc>
      </w:tr>
      <w:tr w:rsidR="002D6816" w:rsidRPr="00AF0850" w14:paraId="5B344BE8" w14:textId="77777777" w:rsidTr="004B11C7">
        <w:tc>
          <w:tcPr>
            <w:tcW w:w="0" w:type="auto"/>
            <w:hideMark/>
          </w:tcPr>
          <w:p w14:paraId="38015E28"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Investigación, asistencia técnica, capacitación, diversificación de cultivos</w:t>
            </w:r>
          </w:p>
        </w:tc>
        <w:tc>
          <w:tcPr>
            <w:tcW w:w="0" w:type="auto"/>
            <w:hideMark/>
          </w:tcPr>
          <w:p w14:paraId="2786032B"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Ministerio de Ciencia, Tecnología e Innovación</w:t>
            </w:r>
          </w:p>
        </w:tc>
      </w:tr>
      <w:tr w:rsidR="002D6816" w:rsidRPr="00AF0850" w14:paraId="7858FF59" w14:textId="77777777" w:rsidTr="004B11C7">
        <w:tc>
          <w:tcPr>
            <w:tcW w:w="0" w:type="auto"/>
            <w:hideMark/>
          </w:tcPr>
          <w:p w14:paraId="39E6786F"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Estímulo a economías campesinas, indígenas, afrodescendientes y fomento agroindustrial</w:t>
            </w:r>
          </w:p>
        </w:tc>
        <w:tc>
          <w:tcPr>
            <w:tcW w:w="0" w:type="auto"/>
            <w:hideMark/>
          </w:tcPr>
          <w:p w14:paraId="59A70ADF"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Ministerio de Comercio, Industria y Turismo</w:t>
            </w:r>
          </w:p>
        </w:tc>
      </w:tr>
      <w:tr w:rsidR="002D6816" w:rsidRPr="00AF0850" w14:paraId="43C4003A" w14:textId="77777777" w:rsidTr="004B11C7">
        <w:tc>
          <w:tcPr>
            <w:tcW w:w="0" w:type="auto"/>
            <w:hideMark/>
          </w:tcPr>
          <w:p w14:paraId="50A8025C"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Crédito agropecuario y gestión del riesgo</w:t>
            </w:r>
          </w:p>
        </w:tc>
        <w:tc>
          <w:tcPr>
            <w:tcW w:w="0" w:type="auto"/>
            <w:hideMark/>
          </w:tcPr>
          <w:p w14:paraId="586F6008"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Ministerio de Agricultura y Desarrollo Rural</w:t>
            </w:r>
          </w:p>
        </w:tc>
      </w:tr>
      <w:tr w:rsidR="002D6816" w:rsidRPr="00AF0850" w14:paraId="62442B92" w14:textId="77777777" w:rsidTr="004B11C7">
        <w:tc>
          <w:tcPr>
            <w:tcW w:w="0" w:type="auto"/>
            <w:hideMark/>
          </w:tcPr>
          <w:p w14:paraId="0D76FD6A"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lastRenderedPageBreak/>
              <w:t>Territorios indígenas y colectivos de comunidades negras y afrocolombianas</w:t>
            </w:r>
          </w:p>
        </w:tc>
        <w:tc>
          <w:tcPr>
            <w:tcW w:w="0" w:type="auto"/>
            <w:hideMark/>
          </w:tcPr>
          <w:p w14:paraId="28E4880D" w14:textId="77777777" w:rsidR="002D6816" w:rsidRPr="00AF0850" w:rsidRDefault="002D6816" w:rsidP="002D6816">
            <w:p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Ministerio de Agricultura y Desarrollo Rural</w:t>
            </w:r>
          </w:p>
        </w:tc>
      </w:tr>
    </w:tbl>
    <w:p w14:paraId="6C485980" w14:textId="7D6AE504" w:rsidR="004B11C7" w:rsidRPr="00AF0850" w:rsidRDefault="004B11C7" w:rsidP="004B11C7">
      <w:pPr>
        <w:spacing w:after="160" w:line="259" w:lineRule="auto"/>
        <w:rPr>
          <w:rFonts w:ascii="Arial" w:eastAsia="Aptos" w:hAnsi="Arial" w:cs="Arial"/>
          <w:kern w:val="2"/>
          <w:sz w:val="20"/>
          <w:szCs w:val="20"/>
          <w:lang w:val="es-MX"/>
          <w14:ligatures w14:val="standardContextual"/>
        </w:rPr>
      </w:pPr>
    </w:p>
    <w:p w14:paraId="2045F615" w14:textId="3F83DBC3" w:rsidR="0073064A" w:rsidRPr="00AF0850" w:rsidRDefault="004B11C7" w:rsidP="004B11C7">
      <w:pPr>
        <w:spacing w:after="160" w:line="259" w:lineRule="auto"/>
        <w:rPr>
          <w:rFonts w:ascii="Arial" w:eastAsia="Aptos" w:hAnsi="Arial" w:cs="Arial"/>
          <w:b/>
          <w:bCs/>
          <w:kern w:val="2"/>
          <w:sz w:val="20"/>
          <w:szCs w:val="20"/>
          <w:lang w:val="es-MX"/>
          <w14:ligatures w14:val="standardContextual"/>
        </w:rPr>
      </w:pPr>
      <w:r w:rsidRPr="00AF0850">
        <w:rPr>
          <w:rFonts w:ascii="Arial" w:eastAsia="Aptos" w:hAnsi="Arial" w:cs="Arial"/>
          <w:kern w:val="2"/>
          <w:sz w:val="20"/>
          <w:szCs w:val="20"/>
          <w:lang w:val="es-MX"/>
          <w14:ligatures w14:val="standardContextual"/>
        </w:rPr>
        <w:t>En cuanto al presupuesto y ejecución de la ley, se establece que los organismos públicos que integran el sistema deben incorporar en sus presupuestos los recursos necesarios para cumplir con sus funciones. Además, la ejecución de los programas y proyectos relacionados con la reforma agraria será de obligatorio cumplimiento por parte de las entidades estatales responsables.</w:t>
      </w:r>
      <w:r w:rsidR="00436394" w:rsidRPr="00AF0850">
        <w:rPr>
          <w:rFonts w:ascii="Arial" w:eastAsia="Aptos" w:hAnsi="Arial" w:cs="Arial"/>
          <w:kern w:val="2"/>
          <w:sz w:val="20"/>
          <w:szCs w:val="20"/>
          <w:lang w:val="es-MX"/>
          <w14:ligatures w14:val="standardContextual"/>
        </w:rPr>
        <w:t xml:space="preserve"> </w:t>
      </w:r>
      <w:r w:rsidRPr="00AF0850">
        <w:rPr>
          <w:rFonts w:ascii="Arial" w:eastAsia="Aptos" w:hAnsi="Arial" w:cs="Arial"/>
          <w:kern w:val="2"/>
          <w:sz w:val="20"/>
          <w:szCs w:val="20"/>
          <w:lang w:val="es-MX"/>
          <w14:ligatures w14:val="standardContextual"/>
        </w:rPr>
        <w:t xml:space="preserve">Ahora bien, es importante preguntarse: </w:t>
      </w:r>
      <w:r w:rsidRPr="00AF0850">
        <w:rPr>
          <w:rFonts w:ascii="Arial" w:eastAsia="Aptos" w:hAnsi="Arial" w:cs="Arial"/>
          <w:b/>
          <w:bCs/>
          <w:kern w:val="2"/>
          <w:sz w:val="20"/>
          <w:szCs w:val="20"/>
          <w:lang w:val="es-MX"/>
          <w14:ligatures w14:val="standardContextual"/>
        </w:rPr>
        <w:t>¿Qué es la Reforma Agraria y por qué se necesita una en Colombia?</w:t>
      </w:r>
    </w:p>
    <w:tbl>
      <w:tblPr>
        <w:tblStyle w:val="TableGrid"/>
        <w:tblW w:w="0" w:type="auto"/>
        <w:tblLayout w:type="fixed"/>
        <w:tblLook w:val="04A0" w:firstRow="1" w:lastRow="0" w:firstColumn="1" w:lastColumn="0" w:noHBand="0" w:noVBand="1"/>
      </w:tblPr>
      <w:tblGrid>
        <w:gridCol w:w="5098"/>
        <w:gridCol w:w="4864"/>
      </w:tblGrid>
      <w:tr w:rsidR="00436394" w:rsidRPr="00AF0850" w14:paraId="730CD984" w14:textId="77777777" w:rsidTr="00BB63A3">
        <w:tc>
          <w:tcPr>
            <w:tcW w:w="5098" w:type="dxa"/>
          </w:tcPr>
          <w:p w14:paraId="3BE1EC31" w14:textId="77777777" w:rsidR="00436394" w:rsidRDefault="00BB63A3" w:rsidP="004B11C7">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5F23C145" wp14:editId="79BA679A">
                  <wp:extent cx="2352675" cy="1152525"/>
                  <wp:effectExtent l="0" t="0" r="9525" b="9525"/>
                  <wp:docPr id="535329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9254" name=""/>
                          <pic:cNvPicPr/>
                        </pic:nvPicPr>
                        <pic:blipFill>
                          <a:blip r:embed="rId168"/>
                          <a:stretch>
                            <a:fillRect/>
                          </a:stretch>
                        </pic:blipFill>
                        <pic:spPr>
                          <a:xfrm>
                            <a:off x="0" y="0"/>
                            <a:ext cx="2352675" cy="1152525"/>
                          </a:xfrm>
                          <a:prstGeom prst="rect">
                            <a:avLst/>
                          </a:prstGeom>
                        </pic:spPr>
                      </pic:pic>
                    </a:graphicData>
                  </a:graphic>
                </wp:inline>
              </w:drawing>
            </w:r>
          </w:p>
          <w:p w14:paraId="5553D342" w14:textId="612AE36C" w:rsidR="00BB63A3" w:rsidRDefault="00BB63A3" w:rsidP="004B11C7">
            <w:pPr>
              <w:spacing w:after="160" w:line="259" w:lineRule="auto"/>
              <w:rPr>
                <w:rFonts w:ascii="Arial" w:eastAsia="Aptos" w:hAnsi="Arial" w:cs="Arial"/>
                <w:kern w:val="2"/>
                <w:sz w:val="20"/>
                <w:szCs w:val="20"/>
                <w:lang w:val="es-MX"/>
                <w14:ligatures w14:val="standardContextual"/>
              </w:rPr>
            </w:pPr>
            <w:hyperlink r:id="rId169" w:anchor="fromView=search&amp;page=2&amp;position=10&amp;uuid=739a7195-c7f8-4a57-bafc-b230f4a65c7a&amp;query=parcelas" w:history="1">
              <w:r w:rsidRPr="006B7C8E">
                <w:rPr>
                  <w:rStyle w:val="Hyperlink"/>
                  <w:rFonts w:ascii="Arial" w:eastAsia="Aptos" w:hAnsi="Arial" w:cs="Arial"/>
                  <w:kern w:val="2"/>
                  <w:sz w:val="20"/>
                  <w:szCs w:val="20"/>
                  <w:lang w:val="es-MX"/>
                  <w14:ligatures w14:val="standardContextual"/>
                </w:rPr>
                <w:t>https://www.freepik.es/foto-gratis/vista-aerea-pequena-aldea-carretera-pais_1275604.htm#fromView=search&amp;page=2&amp;position=10&amp;uuid=739a7195-c7f8-4a57-bafc-b230f4a65c7a&amp;query=parcelas</w:t>
              </w:r>
            </w:hyperlink>
            <w:r>
              <w:rPr>
                <w:rFonts w:ascii="Arial" w:eastAsia="Aptos" w:hAnsi="Arial" w:cs="Arial"/>
                <w:kern w:val="2"/>
                <w:sz w:val="20"/>
                <w:szCs w:val="20"/>
                <w:lang w:val="es-MX"/>
                <w14:ligatures w14:val="standardContextual"/>
              </w:rPr>
              <w:t xml:space="preserve"> </w:t>
            </w:r>
          </w:p>
          <w:p w14:paraId="1114A05E" w14:textId="1770D839" w:rsidR="00BB63A3" w:rsidRPr="00AF0850" w:rsidRDefault="00BB63A3" w:rsidP="004B11C7">
            <w:pPr>
              <w:spacing w:after="160" w:line="259" w:lineRule="auto"/>
              <w:rPr>
                <w:rFonts w:ascii="Arial" w:eastAsia="Aptos" w:hAnsi="Arial" w:cs="Arial"/>
                <w:kern w:val="2"/>
                <w:sz w:val="20"/>
                <w:szCs w:val="20"/>
                <w:lang w:val="es-MX"/>
                <w14:ligatures w14:val="standardContextual"/>
              </w:rPr>
            </w:pPr>
          </w:p>
        </w:tc>
        <w:tc>
          <w:tcPr>
            <w:tcW w:w="4864" w:type="dxa"/>
          </w:tcPr>
          <w:p w14:paraId="5F58F71C" w14:textId="4C96D0E2" w:rsidR="00436394" w:rsidRPr="00AF0850" w:rsidRDefault="00436394" w:rsidP="004B11C7">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br/>
              <w:t xml:space="preserve">La Reforma Agraria es un proceso mediante el cual el Estado busca </w:t>
            </w:r>
            <w:r w:rsidRPr="00AF0850">
              <w:rPr>
                <w:rFonts w:ascii="Arial" w:eastAsia="Aptos" w:hAnsi="Arial" w:cs="Arial"/>
                <w:b/>
                <w:bCs/>
                <w:kern w:val="2"/>
                <w:sz w:val="20"/>
                <w:szCs w:val="20"/>
                <w:lang w:val="es-MX"/>
                <w14:ligatures w14:val="standardContextual"/>
              </w:rPr>
              <w:t>redistribuir la tierra rural</w:t>
            </w:r>
            <w:r w:rsidRPr="00AF0850">
              <w:rPr>
                <w:rFonts w:ascii="Arial" w:eastAsia="Aptos" w:hAnsi="Arial" w:cs="Arial"/>
                <w:kern w:val="2"/>
                <w:sz w:val="20"/>
                <w:szCs w:val="20"/>
                <w:lang w:val="es-MX"/>
                <w14:ligatures w14:val="standardContextual"/>
              </w:rPr>
              <w:t xml:space="preserve"> de manera más justa, especialmente en contextos donde pocas personas concentran grandes extensiones de tierra y muchos campesinos carecen de ella o solo poseen parcelas muy pequeñas.</w:t>
            </w:r>
          </w:p>
        </w:tc>
      </w:tr>
    </w:tbl>
    <w:p w14:paraId="542C0390" w14:textId="77777777" w:rsidR="00436394" w:rsidRPr="00AF0850" w:rsidRDefault="00436394" w:rsidP="004B11C7">
      <w:pPr>
        <w:spacing w:after="160" w:line="259" w:lineRule="auto"/>
        <w:rPr>
          <w:rFonts w:ascii="Arial" w:eastAsia="Aptos" w:hAnsi="Arial" w:cs="Arial"/>
          <w:kern w:val="2"/>
          <w:sz w:val="20"/>
          <w:szCs w:val="20"/>
          <w:lang w:val="es-MX"/>
          <w14:ligatures w14:val="standardContextual"/>
        </w:rPr>
      </w:pPr>
    </w:p>
    <w:p w14:paraId="35516B70" w14:textId="77777777" w:rsidR="004B11C7" w:rsidRPr="00AF0850" w:rsidRDefault="004B11C7" w:rsidP="004B11C7">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Este proceso implica una serie de </w:t>
      </w:r>
      <w:r w:rsidRPr="00AF0850">
        <w:rPr>
          <w:rFonts w:ascii="Arial" w:eastAsia="Aptos" w:hAnsi="Arial" w:cs="Arial"/>
          <w:b/>
          <w:bCs/>
          <w:kern w:val="2"/>
          <w:sz w:val="20"/>
          <w:szCs w:val="20"/>
          <w:lang w:val="es-MX"/>
          <w14:ligatures w14:val="standardContextual"/>
        </w:rPr>
        <w:t>políticas y acciones públicas</w:t>
      </w:r>
      <w:r w:rsidRPr="00AF0850">
        <w:rPr>
          <w:rFonts w:ascii="Arial" w:eastAsia="Aptos" w:hAnsi="Arial" w:cs="Arial"/>
          <w:kern w:val="2"/>
          <w:sz w:val="20"/>
          <w:szCs w:val="20"/>
          <w:lang w:val="es-MX"/>
          <w14:ligatures w14:val="standardContextual"/>
        </w:rPr>
        <w:t xml:space="preserve"> que buscan:</w:t>
      </w:r>
    </w:p>
    <w:tbl>
      <w:tblPr>
        <w:tblStyle w:val="TableGrid"/>
        <w:tblW w:w="0" w:type="auto"/>
        <w:tblLayout w:type="fixed"/>
        <w:tblLook w:val="04A0" w:firstRow="1" w:lastRow="0" w:firstColumn="1" w:lastColumn="0" w:noHBand="0" w:noVBand="1"/>
      </w:tblPr>
      <w:tblGrid>
        <w:gridCol w:w="4248"/>
        <w:gridCol w:w="5714"/>
      </w:tblGrid>
      <w:tr w:rsidR="00436394" w:rsidRPr="00AF0850" w14:paraId="1D6A6DFE" w14:textId="77777777" w:rsidTr="003D04D1">
        <w:tc>
          <w:tcPr>
            <w:tcW w:w="4248" w:type="dxa"/>
          </w:tcPr>
          <w:p w14:paraId="0C731192" w14:textId="77777777" w:rsidR="00436394" w:rsidRPr="00AF0850" w:rsidRDefault="00436394" w:rsidP="00436394">
            <w:pPr>
              <w:numPr>
                <w:ilvl w:val="0"/>
                <w:numId w:val="89"/>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Entregar tierra a quienes no la tienen.</w:t>
            </w:r>
          </w:p>
          <w:p w14:paraId="3575CAA8" w14:textId="77777777" w:rsidR="00436394" w:rsidRPr="00AF0850" w:rsidRDefault="00436394" w:rsidP="00436394">
            <w:pPr>
              <w:numPr>
                <w:ilvl w:val="0"/>
                <w:numId w:val="89"/>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Evitar la concentración de la propiedad rural.</w:t>
            </w:r>
          </w:p>
          <w:p w14:paraId="02EC66DA" w14:textId="77777777" w:rsidR="00436394" w:rsidRPr="00AF0850" w:rsidRDefault="00436394" w:rsidP="00436394">
            <w:pPr>
              <w:numPr>
                <w:ilvl w:val="0"/>
                <w:numId w:val="89"/>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Mejorar las condiciones de vida en el campo (educación, salud, vías, servicios básicos).</w:t>
            </w:r>
          </w:p>
          <w:p w14:paraId="6C4E2109" w14:textId="77777777" w:rsidR="00436394" w:rsidRPr="00AF0850" w:rsidRDefault="00436394" w:rsidP="00436394">
            <w:pPr>
              <w:numPr>
                <w:ilvl w:val="0"/>
                <w:numId w:val="89"/>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Promover la productividad y sostenibilidad de la producción agropecuaria.</w:t>
            </w:r>
          </w:p>
          <w:p w14:paraId="0A6B980C" w14:textId="2BC2D40F" w:rsidR="00436394" w:rsidRPr="00AF0850" w:rsidRDefault="00436394" w:rsidP="00436394">
            <w:pPr>
              <w:numPr>
                <w:ilvl w:val="0"/>
                <w:numId w:val="89"/>
              </w:num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Garantizar la seguridad y soberanía alimentaria.</w:t>
            </w:r>
          </w:p>
        </w:tc>
        <w:tc>
          <w:tcPr>
            <w:tcW w:w="5714" w:type="dxa"/>
          </w:tcPr>
          <w:p w14:paraId="7147E055" w14:textId="77777777" w:rsidR="003D04D1" w:rsidRDefault="003D04D1" w:rsidP="00436394">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26F5B922" wp14:editId="2070F8F9">
                  <wp:extent cx="1679944" cy="1191355"/>
                  <wp:effectExtent l="0" t="0" r="0" b="8890"/>
                  <wp:docPr id="1473006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06969" name=""/>
                          <pic:cNvPicPr/>
                        </pic:nvPicPr>
                        <pic:blipFill>
                          <a:blip r:embed="rId170"/>
                          <a:stretch>
                            <a:fillRect/>
                          </a:stretch>
                        </pic:blipFill>
                        <pic:spPr>
                          <a:xfrm>
                            <a:off x="0" y="0"/>
                            <a:ext cx="1689380" cy="1198047"/>
                          </a:xfrm>
                          <a:prstGeom prst="rect">
                            <a:avLst/>
                          </a:prstGeom>
                        </pic:spPr>
                      </pic:pic>
                    </a:graphicData>
                  </a:graphic>
                </wp:inline>
              </w:drawing>
            </w:r>
          </w:p>
          <w:p w14:paraId="186398F1" w14:textId="145C6E04" w:rsidR="003D04D1" w:rsidRDefault="003D04D1" w:rsidP="00436394">
            <w:pPr>
              <w:spacing w:after="160" w:line="259" w:lineRule="auto"/>
              <w:rPr>
                <w:rFonts w:ascii="Arial" w:eastAsia="Aptos" w:hAnsi="Arial" w:cs="Arial"/>
                <w:kern w:val="2"/>
                <w:sz w:val="20"/>
                <w:szCs w:val="20"/>
                <w:lang w:val="es-MX"/>
                <w14:ligatures w14:val="standardContextual"/>
              </w:rPr>
            </w:pPr>
            <w:hyperlink r:id="rId171" w:anchor="fromView=search&amp;page=2&amp;position=10&amp;uuid=a363cd5d-c720-48d5-9a5c-89460f249b7c&amp;query=campesinos" w:history="1">
              <w:r w:rsidRPr="006B7C8E">
                <w:rPr>
                  <w:rStyle w:val="Hyperlink"/>
                  <w:rFonts w:ascii="Arial" w:eastAsia="Aptos" w:hAnsi="Arial" w:cs="Arial"/>
                  <w:kern w:val="2"/>
                  <w:sz w:val="20"/>
                  <w:szCs w:val="20"/>
                  <w:lang w:val="es-MX"/>
                  <w14:ligatures w14:val="standardContextual"/>
                </w:rPr>
                <w:t>https://www.freepik.es/fotos-premium/trabajadores-agricolas-indios-cosechando-cilantro-verde-sosteniendo-manojo-manos-granja-organica_13506584.htm#fromView=search&amp;page=2&amp;position=10&amp;uuid=a363cd5d-c720-48d5-9a5c-89460f249b7c&amp;query=campesinos</w:t>
              </w:r>
            </w:hyperlink>
            <w:r>
              <w:rPr>
                <w:rFonts w:ascii="Arial" w:eastAsia="Aptos" w:hAnsi="Arial" w:cs="Arial"/>
                <w:kern w:val="2"/>
                <w:sz w:val="20"/>
                <w:szCs w:val="20"/>
                <w:lang w:val="es-MX"/>
                <w14:ligatures w14:val="standardContextual"/>
              </w:rPr>
              <w:t xml:space="preserve"> </w:t>
            </w:r>
          </w:p>
          <w:p w14:paraId="481995F5" w14:textId="77777777" w:rsidR="003D04D1" w:rsidRDefault="003D04D1" w:rsidP="00436394">
            <w:pPr>
              <w:spacing w:after="160" w:line="259" w:lineRule="auto"/>
              <w:rPr>
                <w:rFonts w:ascii="Arial" w:eastAsia="Aptos" w:hAnsi="Arial" w:cs="Arial"/>
                <w:kern w:val="2"/>
                <w:sz w:val="20"/>
                <w:szCs w:val="20"/>
                <w:lang w:val="es-MX"/>
                <w14:ligatures w14:val="standardContextual"/>
              </w:rPr>
            </w:pPr>
          </w:p>
          <w:p w14:paraId="5CB4C159" w14:textId="2D797121" w:rsidR="003D04D1" w:rsidRPr="00AF0850" w:rsidRDefault="003D04D1" w:rsidP="00436394">
            <w:pPr>
              <w:spacing w:after="160" w:line="259" w:lineRule="auto"/>
              <w:rPr>
                <w:rFonts w:ascii="Arial" w:eastAsia="Aptos" w:hAnsi="Arial" w:cs="Arial"/>
                <w:kern w:val="2"/>
                <w:sz w:val="20"/>
                <w:szCs w:val="20"/>
                <w:lang w:val="es-MX"/>
                <w14:ligatures w14:val="standardContextual"/>
              </w:rPr>
            </w:pPr>
          </w:p>
        </w:tc>
      </w:tr>
    </w:tbl>
    <w:p w14:paraId="7C94E3E3" w14:textId="0F27A42B" w:rsidR="004B11C7" w:rsidRPr="00AF0850" w:rsidRDefault="004B11C7" w:rsidP="004B11C7">
      <w:pPr>
        <w:spacing w:after="160" w:line="259" w:lineRule="auto"/>
        <w:rPr>
          <w:rFonts w:ascii="Arial" w:eastAsia="Aptos" w:hAnsi="Arial" w:cs="Arial"/>
          <w:kern w:val="2"/>
          <w:sz w:val="20"/>
          <w:szCs w:val="20"/>
          <w:lang w:val="es-MX"/>
          <w14:ligatures w14:val="standardContextual"/>
        </w:rPr>
      </w:pPr>
    </w:p>
    <w:p w14:paraId="76F769D5" w14:textId="77777777" w:rsidR="004B11C7" w:rsidRPr="00AF0850" w:rsidRDefault="004B11C7" w:rsidP="004B11C7">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En el caso colombiano, la </w:t>
      </w:r>
      <w:r w:rsidRPr="00AF0850">
        <w:rPr>
          <w:rFonts w:ascii="Arial" w:eastAsia="Aptos" w:hAnsi="Arial" w:cs="Arial"/>
          <w:b/>
          <w:bCs/>
          <w:kern w:val="2"/>
          <w:sz w:val="20"/>
          <w:szCs w:val="20"/>
          <w:lang w:val="es-MX"/>
          <w14:ligatures w14:val="standardContextual"/>
        </w:rPr>
        <w:t>necesidad de una reforma agraria</w:t>
      </w:r>
      <w:r w:rsidRPr="00AF0850">
        <w:rPr>
          <w:rFonts w:ascii="Arial" w:eastAsia="Aptos" w:hAnsi="Arial" w:cs="Arial"/>
          <w:kern w:val="2"/>
          <w:sz w:val="20"/>
          <w:szCs w:val="20"/>
          <w:lang w:val="es-MX"/>
          <w14:ligatures w14:val="standardContextual"/>
        </w:rPr>
        <w:t xml:space="preserve"> se sustenta en múltiples razones históricas y estructurales:</w:t>
      </w:r>
    </w:p>
    <w:p w14:paraId="440C819C" w14:textId="73308E72" w:rsidR="004B11C7" w:rsidRPr="00AF0850" w:rsidRDefault="005A3378" w:rsidP="004B11C7">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noProof/>
          <w:kern w:val="2"/>
          <w:sz w:val="20"/>
          <w:szCs w:val="20"/>
          <w:lang w:val="es-MX"/>
          <w14:ligatures w14:val="standardContextual"/>
        </w:rPr>
        <w:lastRenderedPageBreak/>
        <w:drawing>
          <wp:inline distT="0" distB="0" distL="0" distR="0" wp14:anchorId="3C248F6E" wp14:editId="4A7F26AD">
            <wp:extent cx="6332220" cy="1647825"/>
            <wp:effectExtent l="19050" t="0" r="11430" b="0"/>
            <wp:docPr id="902502002" name="Diagram 1">
              <a:extLst xmlns:a="http://schemas.openxmlformats.org/drawingml/2006/main">
                <a:ext uri="{FF2B5EF4-FFF2-40B4-BE49-F238E27FC236}">
                  <a16:creationId xmlns:a16="http://schemas.microsoft.com/office/drawing/2014/main" id="{E96CFF37-4C06-0104-B0AE-F25374638C5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2ED5169D" w14:textId="77777777" w:rsidR="004B11C7" w:rsidRPr="00AF0850" w:rsidRDefault="004B11C7" w:rsidP="004B11C7">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Así, lo que </w:t>
      </w:r>
      <w:r w:rsidRPr="00AF0850">
        <w:rPr>
          <w:rFonts w:ascii="Arial" w:eastAsia="Aptos" w:hAnsi="Arial" w:cs="Arial"/>
          <w:b/>
          <w:bCs/>
          <w:kern w:val="2"/>
          <w:sz w:val="20"/>
          <w:szCs w:val="20"/>
          <w:lang w:val="es-MX"/>
          <w14:ligatures w14:val="standardContextual"/>
        </w:rPr>
        <w:t>se busca con una Reforma Agraria en Colombia</w:t>
      </w:r>
      <w:r w:rsidRPr="00AF0850">
        <w:rPr>
          <w:rFonts w:ascii="Arial" w:eastAsia="Aptos" w:hAnsi="Arial" w:cs="Arial"/>
          <w:kern w:val="2"/>
          <w:sz w:val="20"/>
          <w:szCs w:val="20"/>
          <w:lang w:val="es-MX"/>
          <w14:ligatures w14:val="standardContextual"/>
        </w:rPr>
        <w:t xml:space="preserve"> es mucho más que repartir tierra:</w:t>
      </w:r>
    </w:p>
    <w:tbl>
      <w:tblPr>
        <w:tblStyle w:val="TableGrid"/>
        <w:tblW w:w="0" w:type="auto"/>
        <w:tblLayout w:type="fixed"/>
        <w:tblLook w:val="04A0" w:firstRow="1" w:lastRow="0" w:firstColumn="1" w:lastColumn="0" w:noHBand="0" w:noVBand="1"/>
      </w:tblPr>
      <w:tblGrid>
        <w:gridCol w:w="5807"/>
        <w:gridCol w:w="4155"/>
      </w:tblGrid>
      <w:tr w:rsidR="001A7709" w:rsidRPr="00AF0850" w14:paraId="42A6B56D" w14:textId="77777777" w:rsidTr="003D04D1">
        <w:tc>
          <w:tcPr>
            <w:tcW w:w="5807" w:type="dxa"/>
          </w:tcPr>
          <w:p w14:paraId="688ED55A" w14:textId="77777777" w:rsidR="001A7709" w:rsidRDefault="003D04D1" w:rsidP="004B11C7">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076C38F0" wp14:editId="5DD1117F">
                  <wp:extent cx="2324100" cy="1543050"/>
                  <wp:effectExtent l="0" t="0" r="0" b="0"/>
                  <wp:docPr id="1170272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72378" name=""/>
                          <pic:cNvPicPr/>
                        </pic:nvPicPr>
                        <pic:blipFill>
                          <a:blip r:embed="rId177"/>
                          <a:stretch>
                            <a:fillRect/>
                          </a:stretch>
                        </pic:blipFill>
                        <pic:spPr>
                          <a:xfrm>
                            <a:off x="0" y="0"/>
                            <a:ext cx="2324100" cy="1543050"/>
                          </a:xfrm>
                          <a:prstGeom prst="rect">
                            <a:avLst/>
                          </a:prstGeom>
                        </pic:spPr>
                      </pic:pic>
                    </a:graphicData>
                  </a:graphic>
                </wp:inline>
              </w:drawing>
            </w:r>
          </w:p>
          <w:p w14:paraId="55217A51" w14:textId="7A62E5C3" w:rsidR="003D04D1" w:rsidRDefault="003D04D1" w:rsidP="004B11C7">
            <w:pPr>
              <w:spacing w:after="160" w:line="259" w:lineRule="auto"/>
              <w:rPr>
                <w:rFonts w:ascii="Arial" w:eastAsia="Aptos" w:hAnsi="Arial" w:cs="Arial"/>
                <w:kern w:val="2"/>
                <w:sz w:val="20"/>
                <w:szCs w:val="20"/>
                <w:lang w:val="es-MX"/>
                <w14:ligatures w14:val="standardContextual"/>
              </w:rPr>
            </w:pPr>
            <w:hyperlink r:id="rId178" w:anchor="fromView=search&amp;page=5&amp;position=24&amp;uuid=a363cd5d-c720-48d5-9a5c-89460f249b7c&amp;query=campesinos" w:history="1">
              <w:r w:rsidRPr="006B7C8E">
                <w:rPr>
                  <w:rStyle w:val="Hyperlink"/>
                  <w:rFonts w:ascii="Arial" w:eastAsia="Aptos" w:hAnsi="Arial" w:cs="Arial"/>
                  <w:kern w:val="2"/>
                  <w:sz w:val="20"/>
                  <w:szCs w:val="20"/>
                  <w:lang w:val="es-MX"/>
                  <w14:ligatures w14:val="standardContextual"/>
                </w:rPr>
                <w:t>https://www.freepik.es/fotos-premium/personas-sosteniendo-verduras-mientras-estan-pie-granja_103589356.htm#fromView=search&amp;page=5&amp;position=24&amp;uuid=a363cd5d-c720-48d5-9a5c-89460f249b7c&amp;query=campesinos</w:t>
              </w:r>
            </w:hyperlink>
            <w:r>
              <w:rPr>
                <w:rFonts w:ascii="Arial" w:eastAsia="Aptos" w:hAnsi="Arial" w:cs="Arial"/>
                <w:kern w:val="2"/>
                <w:sz w:val="20"/>
                <w:szCs w:val="20"/>
                <w:lang w:val="es-MX"/>
                <w14:ligatures w14:val="standardContextual"/>
              </w:rPr>
              <w:t xml:space="preserve"> </w:t>
            </w:r>
          </w:p>
          <w:p w14:paraId="29502D0A" w14:textId="13C1A88F" w:rsidR="003D04D1" w:rsidRPr="00AF0850" w:rsidRDefault="003D04D1" w:rsidP="004B11C7">
            <w:pPr>
              <w:spacing w:after="160" w:line="259" w:lineRule="auto"/>
              <w:rPr>
                <w:rFonts w:ascii="Arial" w:eastAsia="Aptos" w:hAnsi="Arial" w:cs="Arial"/>
                <w:kern w:val="2"/>
                <w:sz w:val="20"/>
                <w:szCs w:val="20"/>
                <w:lang w:val="es-MX"/>
                <w14:ligatures w14:val="standardContextual"/>
              </w:rPr>
            </w:pPr>
          </w:p>
        </w:tc>
        <w:tc>
          <w:tcPr>
            <w:tcW w:w="4155" w:type="dxa"/>
          </w:tcPr>
          <w:p w14:paraId="50B8DDAD" w14:textId="77777777" w:rsidR="001A7709" w:rsidRPr="00AF0850" w:rsidRDefault="001A7709" w:rsidP="001A7709">
            <w:pPr>
              <w:numPr>
                <w:ilvl w:val="0"/>
                <w:numId w:val="91"/>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Garantizar tierra a campesinos sin acceso a ella.</w:t>
            </w:r>
          </w:p>
          <w:p w14:paraId="5F1D12C2" w14:textId="77777777" w:rsidR="001A7709" w:rsidRPr="00AF0850" w:rsidRDefault="001A7709" w:rsidP="001A7709">
            <w:pPr>
              <w:numPr>
                <w:ilvl w:val="0"/>
                <w:numId w:val="91"/>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Proteger los derechos territoriales de comunidades indígenas y afrodescendientes.</w:t>
            </w:r>
          </w:p>
          <w:p w14:paraId="79657F4E" w14:textId="77777777" w:rsidR="001A7709" w:rsidRPr="00AF0850" w:rsidRDefault="001A7709" w:rsidP="001A7709">
            <w:pPr>
              <w:numPr>
                <w:ilvl w:val="0"/>
                <w:numId w:val="91"/>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Invertir en infraestructura rural.</w:t>
            </w:r>
          </w:p>
          <w:p w14:paraId="1E355C5C" w14:textId="77777777" w:rsidR="001A7709" w:rsidRPr="00AF0850" w:rsidRDefault="001A7709" w:rsidP="001A7709">
            <w:pPr>
              <w:numPr>
                <w:ilvl w:val="0"/>
                <w:numId w:val="91"/>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Apoyar la economía campesina y el desarrollo sostenible.</w:t>
            </w:r>
          </w:p>
          <w:p w14:paraId="03DCA4B0" w14:textId="5A08C9DF" w:rsidR="001A7709" w:rsidRPr="00AF0850" w:rsidRDefault="001A7709" w:rsidP="001A7709">
            <w:pPr>
              <w:numPr>
                <w:ilvl w:val="0"/>
                <w:numId w:val="91"/>
              </w:numPr>
              <w:spacing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Reparar el daño causado por el despojo en el marco del conflicto armado.</w:t>
            </w:r>
          </w:p>
        </w:tc>
      </w:tr>
    </w:tbl>
    <w:p w14:paraId="0F25CA68" w14:textId="263CA6E7" w:rsidR="004B11C7" w:rsidRPr="00AF0850" w:rsidRDefault="004B11C7" w:rsidP="00962995">
      <w:pPr>
        <w:spacing w:after="160" w:line="259" w:lineRule="auto"/>
        <w:rPr>
          <w:rFonts w:ascii="Arial" w:eastAsia="Aptos" w:hAnsi="Arial" w:cs="Arial"/>
          <w:kern w:val="2"/>
          <w:sz w:val="20"/>
          <w:szCs w:val="20"/>
          <w:lang w:val="es-MX"/>
          <w14:ligatures w14:val="standardContextual"/>
        </w:rPr>
      </w:pPr>
    </w:p>
    <w:p w14:paraId="35CAB0EC" w14:textId="77777777" w:rsidR="004B11C7" w:rsidRPr="00AF0850" w:rsidRDefault="004B11C7" w:rsidP="005C0630">
      <w:pPr>
        <w:rPr>
          <w:rFonts w:ascii="Arial" w:eastAsia="Aptos" w:hAnsi="Arial" w:cs="Arial"/>
          <w:kern w:val="2"/>
          <w:sz w:val="20"/>
          <w:szCs w:val="20"/>
          <w:lang w:val="es-MX"/>
          <w14:ligatures w14:val="standardContextual"/>
        </w:rPr>
      </w:pPr>
    </w:p>
    <w:p w14:paraId="3C2DDF90" w14:textId="5A0CBD65" w:rsidR="005C0630" w:rsidRPr="00AF0850" w:rsidRDefault="000C38D8" w:rsidP="005C0630">
      <w:pPr>
        <w:rPr>
          <w:rFonts w:ascii="Arial" w:hAnsi="Arial" w:cs="Arial"/>
          <w:b/>
          <w:bCs/>
          <w:sz w:val="20"/>
          <w:szCs w:val="20"/>
          <w:lang w:val="es-MX"/>
        </w:rPr>
      </w:pPr>
      <w:r w:rsidRPr="00AF0850">
        <w:rPr>
          <w:rFonts w:ascii="Arial" w:hAnsi="Arial" w:cs="Arial"/>
          <w:b/>
          <w:bCs/>
          <w:sz w:val="20"/>
          <w:szCs w:val="20"/>
          <w:highlight w:val="green"/>
          <w:lang w:val="es-MX"/>
        </w:rPr>
        <w:t>D</w:t>
      </w:r>
      <w:r w:rsidR="004B11C7" w:rsidRPr="00AF0850">
        <w:rPr>
          <w:rFonts w:ascii="Arial" w:hAnsi="Arial" w:cs="Arial"/>
          <w:b/>
          <w:bCs/>
          <w:sz w:val="20"/>
          <w:szCs w:val="20"/>
          <w:highlight w:val="green"/>
          <w:lang w:val="es-MX"/>
        </w:rPr>
        <w:t>ecreto 1004 del 2024.</w:t>
      </w:r>
      <w:r w:rsidR="004B11C7" w:rsidRPr="00AF0850">
        <w:rPr>
          <w:rFonts w:ascii="Arial" w:hAnsi="Arial" w:cs="Arial"/>
          <w:b/>
          <w:bCs/>
          <w:sz w:val="20"/>
          <w:szCs w:val="20"/>
          <w:lang w:val="es-MX"/>
        </w:rPr>
        <w:t xml:space="preserve"> </w:t>
      </w:r>
    </w:p>
    <w:p w14:paraId="6676C980" w14:textId="774CDBCE" w:rsidR="00FD7E93" w:rsidRPr="00AF0850" w:rsidRDefault="00FD7E93" w:rsidP="00FD7E93">
      <w:pPr>
        <w:rPr>
          <w:lang w:val="es-MX"/>
        </w:rPr>
      </w:pPr>
    </w:p>
    <w:p w14:paraId="4ECDD1C5" w14:textId="77777777" w:rsidR="00AD7133" w:rsidRPr="00AF0850" w:rsidRDefault="00AD7133" w:rsidP="00AD7133">
      <w:pPr>
        <w:rPr>
          <w:rFonts w:ascii="Arial" w:hAnsi="Arial" w:cs="Arial"/>
          <w:sz w:val="20"/>
          <w:szCs w:val="20"/>
          <w:lang w:val="es-MX"/>
        </w:rPr>
      </w:pPr>
      <w:r w:rsidRPr="00AF0850">
        <w:rPr>
          <w:rFonts w:ascii="Arial" w:hAnsi="Arial" w:cs="Arial"/>
          <w:sz w:val="20"/>
          <w:szCs w:val="20"/>
          <w:lang w:val="es-MX"/>
        </w:rPr>
        <w:t>Este decreto tiene como propósito reglamentar la composición y funcionamiento de la Comisión Mixta Nacional para Asuntos Campesinos, concebida como una instancia formal de interlocución y concertación entre el Gobierno Nacional y el campesinado, orientada a articular las políticas públicas dirigidas a esta población.</w:t>
      </w:r>
    </w:p>
    <w:p w14:paraId="29593062" w14:textId="77777777" w:rsidR="00962995" w:rsidRPr="00AF0850" w:rsidRDefault="00962995" w:rsidP="00AD7133">
      <w:pPr>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6658"/>
        <w:gridCol w:w="3304"/>
      </w:tblGrid>
      <w:tr w:rsidR="003D04D1" w:rsidRPr="00AF0850" w14:paraId="3ADC364E" w14:textId="77777777" w:rsidTr="003D04D1">
        <w:tc>
          <w:tcPr>
            <w:tcW w:w="6658" w:type="dxa"/>
          </w:tcPr>
          <w:p w14:paraId="2B5C05C7" w14:textId="563B969B" w:rsidR="00962995" w:rsidRDefault="003D04D1" w:rsidP="00AD7133">
            <w:pPr>
              <w:rPr>
                <w:rFonts w:ascii="Arial" w:hAnsi="Arial" w:cs="Arial"/>
                <w:sz w:val="20"/>
                <w:szCs w:val="20"/>
                <w:lang w:val="es-MX"/>
              </w:rPr>
            </w:pPr>
            <w:r>
              <w:rPr>
                <w:noProof/>
              </w:rPr>
              <w:drawing>
                <wp:inline distT="0" distB="0" distL="0" distR="0" wp14:anchorId="470D8C27" wp14:editId="6DC697D2">
                  <wp:extent cx="2381693" cy="1634891"/>
                  <wp:effectExtent l="0" t="0" r="0" b="3810"/>
                  <wp:docPr id="105298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84424" name=""/>
                          <pic:cNvPicPr/>
                        </pic:nvPicPr>
                        <pic:blipFill>
                          <a:blip r:embed="rId179"/>
                          <a:stretch>
                            <a:fillRect/>
                          </a:stretch>
                        </pic:blipFill>
                        <pic:spPr>
                          <a:xfrm>
                            <a:off x="0" y="0"/>
                            <a:ext cx="2470455" cy="1695821"/>
                          </a:xfrm>
                          <a:prstGeom prst="rect">
                            <a:avLst/>
                          </a:prstGeom>
                        </pic:spPr>
                      </pic:pic>
                    </a:graphicData>
                  </a:graphic>
                </wp:inline>
              </w:drawing>
            </w:r>
          </w:p>
          <w:p w14:paraId="7D014F89" w14:textId="76ED7459" w:rsidR="003D04D1" w:rsidRDefault="00960DC2" w:rsidP="00AD7133">
            <w:pPr>
              <w:rPr>
                <w:rFonts w:ascii="Arial" w:hAnsi="Arial" w:cs="Arial"/>
                <w:sz w:val="20"/>
                <w:szCs w:val="20"/>
                <w:lang w:val="es-MX"/>
              </w:rPr>
            </w:pPr>
            <w:hyperlink r:id="rId180" w:anchor="fromView=search&amp;page=1&amp;position=31&amp;uuid=4d543d64-3052-4309-a051-46c5220cec5f&amp;query=campesinos+y+gobierno+reunion" w:history="1">
              <w:r w:rsidRPr="006B7C8E">
                <w:rPr>
                  <w:rStyle w:val="Hyperlink"/>
                  <w:rFonts w:ascii="Arial" w:hAnsi="Arial" w:cs="Arial"/>
                  <w:sz w:val="20"/>
                  <w:szCs w:val="20"/>
                  <w:lang w:val="es-MX"/>
                </w:rPr>
                <w:t>https://www.freepik.es/fotos-premium/estudiantes-agricolas-campo-aprendiendo-sobre-agricultura-cultivos-america_176748654.htm#fromView=search&amp;page=1&amp;position=31&amp;uuid</w:t>
              </w:r>
              <w:r w:rsidRPr="006B7C8E">
                <w:rPr>
                  <w:rStyle w:val="Hyperlink"/>
                  <w:rFonts w:ascii="Arial" w:hAnsi="Arial" w:cs="Arial"/>
                  <w:sz w:val="20"/>
                  <w:szCs w:val="20"/>
                  <w:lang w:val="es-MX"/>
                </w:rPr>
                <w:lastRenderedPageBreak/>
                <w:t>=4d543d64-3052-4309-a051-46c5220cec5f&amp;query=campesinos+y+gobierno+reunion</w:t>
              </w:r>
            </w:hyperlink>
            <w:r w:rsidR="003D04D1">
              <w:rPr>
                <w:rFonts w:ascii="Arial" w:hAnsi="Arial" w:cs="Arial"/>
                <w:sz w:val="20"/>
                <w:szCs w:val="20"/>
                <w:lang w:val="es-MX"/>
              </w:rPr>
              <w:t xml:space="preserve"> </w:t>
            </w:r>
          </w:p>
          <w:p w14:paraId="1CA6438D" w14:textId="0851E956" w:rsidR="003D04D1" w:rsidRPr="00AF0850" w:rsidRDefault="003D04D1" w:rsidP="00AD7133">
            <w:pPr>
              <w:rPr>
                <w:rFonts w:ascii="Arial" w:hAnsi="Arial" w:cs="Arial"/>
                <w:sz w:val="20"/>
                <w:szCs w:val="20"/>
                <w:lang w:val="es-MX"/>
              </w:rPr>
            </w:pPr>
          </w:p>
        </w:tc>
        <w:tc>
          <w:tcPr>
            <w:tcW w:w="3304" w:type="dxa"/>
          </w:tcPr>
          <w:p w14:paraId="317A4600" w14:textId="4F3EA7AB" w:rsidR="00962995" w:rsidRPr="00AF0850" w:rsidRDefault="00962995" w:rsidP="00AD7133">
            <w:pPr>
              <w:rPr>
                <w:rFonts w:ascii="Arial" w:hAnsi="Arial" w:cs="Arial"/>
                <w:sz w:val="20"/>
                <w:szCs w:val="20"/>
                <w:lang w:val="es-MX"/>
              </w:rPr>
            </w:pPr>
            <w:r w:rsidRPr="00AF0850">
              <w:rPr>
                <w:rFonts w:ascii="Arial" w:hAnsi="Arial" w:cs="Arial"/>
                <w:sz w:val="20"/>
                <w:szCs w:val="20"/>
                <w:lang w:val="es-MX"/>
              </w:rPr>
              <w:lastRenderedPageBreak/>
              <w:t>La Comisión estará conformada por representantes del Gobierno Nacional y por representantes campesinos, definidos mediante criterios claros que el mismo decreto establece. Para ello, se especifican las características que deben tener las organizaciones campesinas que aspiren a participar en esta instancia, así como los principios y enfoques que deben guiar su funcionamiento.</w:t>
            </w:r>
          </w:p>
        </w:tc>
      </w:tr>
    </w:tbl>
    <w:p w14:paraId="29195F2A" w14:textId="77777777" w:rsidR="00962995" w:rsidRPr="00AF0850" w:rsidRDefault="00962995" w:rsidP="00AD7133">
      <w:pPr>
        <w:rPr>
          <w:rFonts w:ascii="Arial" w:hAnsi="Arial" w:cs="Arial"/>
          <w:sz w:val="20"/>
          <w:szCs w:val="20"/>
          <w:lang w:val="es-MX"/>
        </w:rPr>
      </w:pPr>
    </w:p>
    <w:p w14:paraId="48F56342" w14:textId="2695788E" w:rsidR="00AD7133" w:rsidRPr="00AF0850" w:rsidRDefault="00AD7133" w:rsidP="00AD7133">
      <w:pPr>
        <w:rPr>
          <w:rFonts w:ascii="Arial" w:hAnsi="Arial" w:cs="Arial"/>
          <w:sz w:val="20"/>
          <w:szCs w:val="20"/>
          <w:lang w:val="es-MX"/>
        </w:rPr>
      </w:pPr>
    </w:p>
    <w:p w14:paraId="08EDBC03" w14:textId="438054C9" w:rsidR="00AD7133" w:rsidRPr="00AF0850" w:rsidRDefault="00AD7133" w:rsidP="00AD7133">
      <w:pPr>
        <w:rPr>
          <w:rFonts w:ascii="Arial" w:hAnsi="Arial" w:cs="Arial"/>
          <w:sz w:val="20"/>
          <w:szCs w:val="20"/>
          <w:lang w:val="es-MX"/>
        </w:rPr>
      </w:pPr>
    </w:p>
    <w:p w14:paraId="23527B2F" w14:textId="77777777" w:rsidR="00AD7133" w:rsidRPr="00AF0850" w:rsidRDefault="00AD7133" w:rsidP="00AD7133">
      <w:pPr>
        <w:rPr>
          <w:rFonts w:ascii="Arial" w:hAnsi="Arial" w:cs="Arial"/>
          <w:b/>
          <w:bCs/>
          <w:sz w:val="20"/>
          <w:szCs w:val="20"/>
          <w:lang w:val="es-MX"/>
        </w:rPr>
      </w:pPr>
      <w:r w:rsidRPr="00AF0850">
        <w:rPr>
          <w:rFonts w:ascii="Arial" w:hAnsi="Arial" w:cs="Arial"/>
          <w:b/>
          <w:bCs/>
          <w:sz w:val="20"/>
          <w:szCs w:val="20"/>
          <w:highlight w:val="yellow"/>
          <w:lang w:val="es-MX"/>
        </w:rPr>
        <w:t>¿Qué se entiende por organizaciones campesinas según el decreto?</w:t>
      </w:r>
    </w:p>
    <w:p w14:paraId="2E4C877A" w14:textId="77777777" w:rsidR="00AD7133" w:rsidRPr="00AF0850" w:rsidRDefault="00AD7133" w:rsidP="00AD7133">
      <w:pPr>
        <w:rPr>
          <w:rFonts w:ascii="Arial" w:hAnsi="Arial" w:cs="Arial"/>
          <w:sz w:val="20"/>
          <w:szCs w:val="20"/>
          <w:lang w:val="es-MX"/>
        </w:rPr>
      </w:pPr>
      <w:r w:rsidRPr="00AF0850">
        <w:rPr>
          <w:rFonts w:ascii="Arial" w:hAnsi="Arial" w:cs="Arial"/>
          <w:sz w:val="20"/>
          <w:szCs w:val="20"/>
          <w:lang w:val="es-MX"/>
        </w:rPr>
        <w:t>En el proceso de elección de representantes territoriales de las comunidades campesinas, se aplicarán las siguientes definiciones:</w:t>
      </w:r>
    </w:p>
    <w:p w14:paraId="3B7AD4E0" w14:textId="77777777" w:rsidR="00EF2535" w:rsidRPr="00AF0850" w:rsidRDefault="00EF2535" w:rsidP="00EF2535">
      <w:pPr>
        <w:rPr>
          <w:rFonts w:ascii="Arial" w:hAnsi="Arial" w:cs="Arial"/>
          <w:b/>
          <w:bCs/>
          <w:sz w:val="20"/>
          <w:szCs w:val="20"/>
          <w:lang w:val="es-MX"/>
        </w:rPr>
      </w:pPr>
    </w:p>
    <w:p w14:paraId="2DC83E51" w14:textId="77777777" w:rsidR="00EF2535" w:rsidRPr="00AF0850" w:rsidRDefault="00EF2535" w:rsidP="00EF2535">
      <w:pPr>
        <w:rPr>
          <w:rFonts w:ascii="Arial" w:hAnsi="Arial" w:cs="Arial"/>
          <w:b/>
          <w:bCs/>
          <w:sz w:val="20"/>
          <w:szCs w:val="20"/>
          <w:lang w:val="es-MX"/>
        </w:rPr>
      </w:pPr>
    </w:p>
    <w:tbl>
      <w:tblPr>
        <w:tblStyle w:val="TableGrid"/>
        <w:tblW w:w="0" w:type="auto"/>
        <w:tblLayout w:type="fixed"/>
        <w:tblLook w:val="04A0" w:firstRow="1" w:lastRow="0" w:firstColumn="1" w:lastColumn="0" w:noHBand="0" w:noVBand="1"/>
      </w:tblPr>
      <w:tblGrid>
        <w:gridCol w:w="2263"/>
        <w:gridCol w:w="2977"/>
        <w:gridCol w:w="4722"/>
      </w:tblGrid>
      <w:tr w:rsidR="00EF2535" w:rsidRPr="00AF0850" w14:paraId="4F1DD04B" w14:textId="67D86F1E" w:rsidTr="00960DC2">
        <w:tc>
          <w:tcPr>
            <w:tcW w:w="9962" w:type="dxa"/>
            <w:gridSpan w:val="3"/>
            <w:shd w:val="clear" w:color="auto" w:fill="9BBB59" w:themeFill="accent3"/>
          </w:tcPr>
          <w:p w14:paraId="752BD2B2" w14:textId="17B6BC8F" w:rsidR="00EF2535" w:rsidRPr="00AF0850" w:rsidRDefault="00EF2535" w:rsidP="006B56FD">
            <w:pPr>
              <w:jc w:val="center"/>
              <w:rPr>
                <w:rFonts w:ascii="Arial" w:hAnsi="Arial" w:cs="Arial"/>
                <w:b/>
                <w:bCs/>
                <w:sz w:val="20"/>
                <w:szCs w:val="20"/>
                <w:lang w:val="es-MX"/>
              </w:rPr>
            </w:pPr>
            <w:r w:rsidRPr="00AF0850">
              <w:rPr>
                <w:rFonts w:ascii="Arial" w:hAnsi="Arial" w:cs="Arial"/>
                <w:b/>
                <w:bCs/>
                <w:sz w:val="20"/>
                <w:szCs w:val="20"/>
                <w:lang w:val="es-MX"/>
              </w:rPr>
              <w:t>Slide</w:t>
            </w:r>
          </w:p>
        </w:tc>
      </w:tr>
      <w:tr w:rsidR="00EF2535" w:rsidRPr="00AF0850" w14:paraId="449B6761" w14:textId="2D3F0016" w:rsidTr="00960DC2">
        <w:tc>
          <w:tcPr>
            <w:tcW w:w="2263" w:type="dxa"/>
            <w:hideMark/>
          </w:tcPr>
          <w:p w14:paraId="45CCA2D0" w14:textId="77777777" w:rsidR="00EF2535" w:rsidRPr="00AF0850" w:rsidRDefault="00EF2535" w:rsidP="00EF2535">
            <w:pPr>
              <w:rPr>
                <w:rFonts w:ascii="Arial" w:hAnsi="Arial" w:cs="Arial"/>
                <w:sz w:val="20"/>
                <w:szCs w:val="20"/>
                <w:lang w:val="es-MX"/>
              </w:rPr>
            </w:pPr>
            <w:r w:rsidRPr="00AF0850">
              <w:rPr>
                <w:rFonts w:ascii="Arial" w:hAnsi="Arial" w:cs="Arial"/>
                <w:b/>
                <w:bCs/>
                <w:sz w:val="20"/>
                <w:szCs w:val="20"/>
                <w:lang w:val="es-MX"/>
              </w:rPr>
              <w:t>Organización campesina</w:t>
            </w:r>
          </w:p>
        </w:tc>
        <w:tc>
          <w:tcPr>
            <w:tcW w:w="2977" w:type="dxa"/>
            <w:hideMark/>
          </w:tcPr>
          <w:p w14:paraId="568EF009" w14:textId="77777777" w:rsidR="00EF2535" w:rsidRPr="00AF0850" w:rsidRDefault="00EF2535" w:rsidP="00EF2535">
            <w:pPr>
              <w:rPr>
                <w:rFonts w:ascii="Arial" w:hAnsi="Arial" w:cs="Arial"/>
                <w:sz w:val="20"/>
                <w:szCs w:val="20"/>
                <w:lang w:val="es-MX"/>
              </w:rPr>
            </w:pPr>
            <w:r w:rsidRPr="00AF0850">
              <w:rPr>
                <w:rFonts w:ascii="Arial" w:hAnsi="Arial" w:cs="Arial"/>
                <w:sz w:val="20"/>
                <w:szCs w:val="20"/>
                <w:lang w:val="es-MX"/>
              </w:rPr>
              <w:t>Organización social o comunitaria sin ánimo de lucro, conformada por campesinos, cuyo objeto esté orientado a dialogar con el Gobierno sobre temas como reforma agraria, vías terciarias, financiamiento, mercadeo, asistencia técnica agropecuaria, pesquera o artesanal, extensión rural, servicios básicos y demás asuntos vinculados al desarrollo rural y la defensa de sus derechos como sujetos de especial protección constitucional.</w:t>
            </w:r>
          </w:p>
        </w:tc>
        <w:tc>
          <w:tcPr>
            <w:tcW w:w="4722" w:type="dxa"/>
          </w:tcPr>
          <w:p w14:paraId="73AD440C" w14:textId="77777777" w:rsidR="00EF2535" w:rsidRDefault="00960DC2" w:rsidP="00EF2535">
            <w:pPr>
              <w:rPr>
                <w:rFonts w:ascii="Arial" w:hAnsi="Arial" w:cs="Arial"/>
                <w:sz w:val="20"/>
                <w:szCs w:val="20"/>
                <w:lang w:val="es-MX"/>
              </w:rPr>
            </w:pPr>
            <w:r>
              <w:rPr>
                <w:noProof/>
              </w:rPr>
              <w:drawing>
                <wp:inline distT="0" distB="0" distL="0" distR="0" wp14:anchorId="12A1D9E5" wp14:editId="47DB0470">
                  <wp:extent cx="2147777" cy="1420963"/>
                  <wp:effectExtent l="0" t="0" r="5080" b="8255"/>
                  <wp:docPr id="1225448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48689" name=""/>
                          <pic:cNvPicPr/>
                        </pic:nvPicPr>
                        <pic:blipFill>
                          <a:blip r:embed="rId181"/>
                          <a:stretch>
                            <a:fillRect/>
                          </a:stretch>
                        </pic:blipFill>
                        <pic:spPr>
                          <a:xfrm>
                            <a:off x="0" y="0"/>
                            <a:ext cx="2178139" cy="1441051"/>
                          </a:xfrm>
                          <a:prstGeom prst="rect">
                            <a:avLst/>
                          </a:prstGeom>
                        </pic:spPr>
                      </pic:pic>
                    </a:graphicData>
                  </a:graphic>
                </wp:inline>
              </w:drawing>
            </w:r>
          </w:p>
          <w:p w14:paraId="64F30490" w14:textId="456A7CBB" w:rsidR="00960DC2" w:rsidRPr="00AF0850" w:rsidRDefault="00960DC2" w:rsidP="00EF2535">
            <w:pPr>
              <w:rPr>
                <w:rFonts w:ascii="Arial" w:hAnsi="Arial" w:cs="Arial"/>
                <w:sz w:val="20"/>
                <w:szCs w:val="20"/>
                <w:lang w:val="es-MX"/>
              </w:rPr>
            </w:pPr>
            <w:hyperlink r:id="rId182" w:anchor="fromView=search&amp;page=2&amp;position=29&amp;uuid=e8023084-172a-4607-a10f-c461456d7c94&amp;query=organizaci%C3%B3n+campesina" w:history="1">
              <w:r w:rsidRPr="006B7C8E">
                <w:rPr>
                  <w:rStyle w:val="Hyperlink"/>
                  <w:rFonts w:ascii="Arial" w:hAnsi="Arial" w:cs="Arial"/>
                  <w:sz w:val="20"/>
                  <w:szCs w:val="20"/>
                  <w:lang w:val="es-MX"/>
                </w:rPr>
                <w:t>https://www.freepik.es/fotos-premium/agricultor-campo-cultivo-que-cultiva-granos-cereales_178092156.htm#fromView=search&amp;page=2&amp;position=29&amp;uuid=e8023084-172a-4607-a10f-c461456d7c94&amp;query=organizaci%C3%B3n+campesina</w:t>
              </w:r>
            </w:hyperlink>
            <w:r>
              <w:rPr>
                <w:rFonts w:ascii="Arial" w:hAnsi="Arial" w:cs="Arial"/>
                <w:sz w:val="20"/>
                <w:szCs w:val="20"/>
                <w:lang w:val="es-MX"/>
              </w:rPr>
              <w:t xml:space="preserve"> </w:t>
            </w:r>
          </w:p>
        </w:tc>
      </w:tr>
      <w:tr w:rsidR="00EF2535" w:rsidRPr="00AF0850" w14:paraId="4EB5E6B4" w14:textId="5A02E778" w:rsidTr="00960DC2">
        <w:tc>
          <w:tcPr>
            <w:tcW w:w="2263" w:type="dxa"/>
            <w:hideMark/>
          </w:tcPr>
          <w:p w14:paraId="18D9D37A" w14:textId="77777777" w:rsidR="00EF2535" w:rsidRPr="00AF0850" w:rsidRDefault="00EF2535" w:rsidP="00EF2535">
            <w:pPr>
              <w:rPr>
                <w:rFonts w:ascii="Arial" w:hAnsi="Arial" w:cs="Arial"/>
                <w:sz w:val="20"/>
                <w:szCs w:val="20"/>
                <w:lang w:val="es-MX"/>
              </w:rPr>
            </w:pPr>
            <w:r w:rsidRPr="00AF0850">
              <w:rPr>
                <w:rFonts w:ascii="Arial" w:hAnsi="Arial" w:cs="Arial"/>
                <w:b/>
                <w:bCs/>
                <w:sz w:val="20"/>
                <w:szCs w:val="20"/>
                <w:lang w:val="es-MX"/>
              </w:rPr>
              <w:t>Organizaciones campesinas departamentales o regionales</w:t>
            </w:r>
          </w:p>
        </w:tc>
        <w:tc>
          <w:tcPr>
            <w:tcW w:w="2977" w:type="dxa"/>
            <w:hideMark/>
          </w:tcPr>
          <w:p w14:paraId="77929D9F" w14:textId="77777777" w:rsidR="00EF2535" w:rsidRPr="00AF0850" w:rsidRDefault="00EF2535" w:rsidP="00EF2535">
            <w:pPr>
              <w:rPr>
                <w:rFonts w:ascii="Arial" w:hAnsi="Arial" w:cs="Arial"/>
                <w:sz w:val="20"/>
                <w:szCs w:val="20"/>
                <w:lang w:val="es-MX"/>
              </w:rPr>
            </w:pPr>
            <w:r w:rsidRPr="00AF0850">
              <w:rPr>
                <w:rFonts w:ascii="Arial" w:hAnsi="Arial" w:cs="Arial"/>
                <w:sz w:val="20"/>
                <w:szCs w:val="20"/>
                <w:lang w:val="es-MX"/>
              </w:rPr>
              <w:t>Agrupaciones formadas por al menos diez organizaciones de base provenientes de dos o más municipios.</w:t>
            </w:r>
          </w:p>
        </w:tc>
        <w:tc>
          <w:tcPr>
            <w:tcW w:w="4722" w:type="dxa"/>
          </w:tcPr>
          <w:p w14:paraId="25E05AEE" w14:textId="77777777" w:rsidR="00EF2535" w:rsidRDefault="00960DC2" w:rsidP="00EF2535">
            <w:pPr>
              <w:rPr>
                <w:rFonts w:ascii="Arial" w:hAnsi="Arial" w:cs="Arial"/>
                <w:sz w:val="20"/>
                <w:szCs w:val="20"/>
                <w:lang w:val="es-MX"/>
              </w:rPr>
            </w:pPr>
            <w:r>
              <w:rPr>
                <w:noProof/>
              </w:rPr>
              <w:drawing>
                <wp:inline distT="0" distB="0" distL="0" distR="0" wp14:anchorId="057B5C63" wp14:editId="24938D9F">
                  <wp:extent cx="1775637" cy="1229818"/>
                  <wp:effectExtent l="0" t="0" r="0" b="8890"/>
                  <wp:docPr id="564443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537" name=""/>
                          <pic:cNvPicPr/>
                        </pic:nvPicPr>
                        <pic:blipFill>
                          <a:blip r:embed="rId183"/>
                          <a:stretch>
                            <a:fillRect/>
                          </a:stretch>
                        </pic:blipFill>
                        <pic:spPr>
                          <a:xfrm>
                            <a:off x="0" y="0"/>
                            <a:ext cx="1800060" cy="1246733"/>
                          </a:xfrm>
                          <a:prstGeom prst="rect">
                            <a:avLst/>
                          </a:prstGeom>
                        </pic:spPr>
                      </pic:pic>
                    </a:graphicData>
                  </a:graphic>
                </wp:inline>
              </w:drawing>
            </w:r>
          </w:p>
          <w:p w14:paraId="13707068" w14:textId="78EA4EA1" w:rsidR="00960DC2" w:rsidRDefault="00960DC2" w:rsidP="00EF2535">
            <w:pPr>
              <w:rPr>
                <w:rFonts w:ascii="Arial" w:hAnsi="Arial" w:cs="Arial"/>
                <w:sz w:val="20"/>
                <w:szCs w:val="20"/>
                <w:lang w:val="es-MX"/>
              </w:rPr>
            </w:pPr>
            <w:hyperlink r:id="rId184" w:anchor="fromView=search&amp;page=1&amp;position=23&amp;uuid=d876ab8f-e184-41f3-aca4-c67da6d8b995&amp;query=reuni%C3%B3n+campesina" w:history="1">
              <w:r w:rsidRPr="006B7C8E">
                <w:rPr>
                  <w:rStyle w:val="Hyperlink"/>
                  <w:rFonts w:ascii="Arial" w:hAnsi="Arial" w:cs="Arial"/>
                  <w:sz w:val="20"/>
                  <w:szCs w:val="20"/>
                  <w:lang w:val="es-MX"/>
                </w:rPr>
                <w:t>https://www.freepik.es/imagen-ia-premium/granjero-campo-haciendo-presentacion-grupo-personas_297076581.htm#fromView=search&amp;page=1&amp;position=23&amp;uuid=d876ab8f-e184-41f3-aca4-c67da6d8b995&amp;query=reuni%C3%B3n+campesina</w:t>
              </w:r>
            </w:hyperlink>
            <w:r>
              <w:rPr>
                <w:rFonts w:ascii="Arial" w:hAnsi="Arial" w:cs="Arial"/>
                <w:sz w:val="20"/>
                <w:szCs w:val="20"/>
                <w:lang w:val="es-MX"/>
              </w:rPr>
              <w:t xml:space="preserve"> </w:t>
            </w:r>
          </w:p>
          <w:p w14:paraId="3C76DAA9" w14:textId="2FB6738B" w:rsidR="00960DC2" w:rsidRPr="00AF0850" w:rsidRDefault="00960DC2" w:rsidP="00EF2535">
            <w:pPr>
              <w:rPr>
                <w:rFonts w:ascii="Arial" w:hAnsi="Arial" w:cs="Arial"/>
                <w:sz w:val="20"/>
                <w:szCs w:val="20"/>
                <w:lang w:val="es-MX"/>
              </w:rPr>
            </w:pPr>
          </w:p>
        </w:tc>
      </w:tr>
      <w:tr w:rsidR="00EF2535" w:rsidRPr="00AF0850" w14:paraId="42F7A8AD" w14:textId="36AF46BC" w:rsidTr="00960DC2">
        <w:tc>
          <w:tcPr>
            <w:tcW w:w="2263" w:type="dxa"/>
            <w:hideMark/>
          </w:tcPr>
          <w:p w14:paraId="336070AA" w14:textId="77777777" w:rsidR="00EF2535" w:rsidRPr="00AF0850" w:rsidRDefault="00EF2535" w:rsidP="00EF2535">
            <w:pPr>
              <w:rPr>
                <w:rFonts w:ascii="Arial" w:hAnsi="Arial" w:cs="Arial"/>
                <w:sz w:val="20"/>
                <w:szCs w:val="20"/>
                <w:lang w:val="es-MX"/>
              </w:rPr>
            </w:pPr>
            <w:r w:rsidRPr="00AF0850">
              <w:rPr>
                <w:rFonts w:ascii="Arial" w:hAnsi="Arial" w:cs="Arial"/>
                <w:b/>
                <w:bCs/>
                <w:sz w:val="20"/>
                <w:szCs w:val="20"/>
                <w:lang w:val="es-MX"/>
              </w:rPr>
              <w:t>Organizaciones de mujeres campesinas</w:t>
            </w:r>
          </w:p>
        </w:tc>
        <w:tc>
          <w:tcPr>
            <w:tcW w:w="2977" w:type="dxa"/>
            <w:hideMark/>
          </w:tcPr>
          <w:p w14:paraId="15CF0B78" w14:textId="77777777" w:rsidR="00EF2535" w:rsidRPr="00AF0850" w:rsidRDefault="00EF2535" w:rsidP="00EF2535">
            <w:pPr>
              <w:rPr>
                <w:rFonts w:ascii="Arial" w:hAnsi="Arial" w:cs="Arial"/>
                <w:sz w:val="20"/>
                <w:szCs w:val="20"/>
                <w:lang w:val="es-MX"/>
              </w:rPr>
            </w:pPr>
            <w:r w:rsidRPr="00AF0850">
              <w:rPr>
                <w:rFonts w:ascii="Arial" w:hAnsi="Arial" w:cs="Arial"/>
                <w:sz w:val="20"/>
                <w:szCs w:val="20"/>
                <w:lang w:val="es-MX"/>
              </w:rPr>
              <w:t>Redes, plataformas u organizaciones departamentales compuestas exclusivamente por mujeres campesinas.</w:t>
            </w:r>
          </w:p>
        </w:tc>
        <w:tc>
          <w:tcPr>
            <w:tcW w:w="4722" w:type="dxa"/>
          </w:tcPr>
          <w:p w14:paraId="4EF34182" w14:textId="77777777" w:rsidR="00EF2535" w:rsidRDefault="00960DC2" w:rsidP="00EF2535">
            <w:pPr>
              <w:rPr>
                <w:rFonts w:ascii="Arial" w:hAnsi="Arial" w:cs="Arial"/>
                <w:sz w:val="20"/>
                <w:szCs w:val="20"/>
                <w:lang w:val="es-MX"/>
              </w:rPr>
            </w:pPr>
            <w:r>
              <w:rPr>
                <w:noProof/>
              </w:rPr>
              <w:drawing>
                <wp:inline distT="0" distB="0" distL="0" distR="0" wp14:anchorId="01E548E7" wp14:editId="0C358093">
                  <wp:extent cx="2094614" cy="1235493"/>
                  <wp:effectExtent l="0" t="0" r="1270" b="3175"/>
                  <wp:docPr id="179557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77130" name=""/>
                          <pic:cNvPicPr/>
                        </pic:nvPicPr>
                        <pic:blipFill>
                          <a:blip r:embed="rId185"/>
                          <a:stretch>
                            <a:fillRect/>
                          </a:stretch>
                        </pic:blipFill>
                        <pic:spPr>
                          <a:xfrm>
                            <a:off x="0" y="0"/>
                            <a:ext cx="2115564" cy="1247850"/>
                          </a:xfrm>
                          <a:prstGeom prst="rect">
                            <a:avLst/>
                          </a:prstGeom>
                        </pic:spPr>
                      </pic:pic>
                    </a:graphicData>
                  </a:graphic>
                </wp:inline>
              </w:drawing>
            </w:r>
          </w:p>
          <w:p w14:paraId="4BAE5E94" w14:textId="38C234FF" w:rsidR="00960DC2" w:rsidRDefault="00960DC2" w:rsidP="00EF2535">
            <w:pPr>
              <w:rPr>
                <w:rFonts w:ascii="Arial" w:hAnsi="Arial" w:cs="Arial"/>
                <w:sz w:val="20"/>
                <w:szCs w:val="20"/>
                <w:lang w:val="es-MX"/>
              </w:rPr>
            </w:pPr>
            <w:hyperlink r:id="rId186" w:anchor="fromView=search&amp;page=2&amp;position=10&amp;uuid=dfc50369-8e04-4658-9565-33577e35b2b9&amp;query=mujeres+campesinas+asociaci%C3%B3n" w:history="1">
              <w:r w:rsidRPr="006B7C8E">
                <w:rPr>
                  <w:rStyle w:val="Hyperlink"/>
                  <w:rFonts w:ascii="Arial" w:hAnsi="Arial" w:cs="Arial"/>
                  <w:sz w:val="20"/>
                  <w:szCs w:val="20"/>
                  <w:lang w:val="es-MX"/>
                </w:rPr>
                <w:t>https://www.freepik.es/imagen-ia-premium/dos-hembras-sonrientes-sombreros-paja-monos-</w:t>
              </w:r>
              <w:r w:rsidRPr="006B7C8E">
                <w:rPr>
                  <w:rStyle w:val="Hyperlink"/>
                  <w:rFonts w:ascii="Arial" w:hAnsi="Arial" w:cs="Arial"/>
                  <w:sz w:val="20"/>
                  <w:szCs w:val="20"/>
                  <w:lang w:val="es-MX"/>
                </w:rPr>
                <w:lastRenderedPageBreak/>
                <w:t>estan-pie-invernadero-lleno-plantas-verdes-hojas_218710957.htm#fromView=search&amp;page=2&amp;position=10&amp;uuid=dfc50369-8e04-4658-9565-33577e35b2b9&amp;query=mujeres+campesinas+asociaci%C3%B3n</w:t>
              </w:r>
            </w:hyperlink>
            <w:r>
              <w:rPr>
                <w:rFonts w:ascii="Arial" w:hAnsi="Arial" w:cs="Arial"/>
                <w:sz w:val="20"/>
                <w:szCs w:val="20"/>
                <w:lang w:val="es-MX"/>
              </w:rPr>
              <w:t xml:space="preserve"> </w:t>
            </w:r>
          </w:p>
          <w:p w14:paraId="7D395CC1" w14:textId="3F5D85DD" w:rsidR="00960DC2" w:rsidRPr="00AF0850" w:rsidRDefault="00960DC2" w:rsidP="00EF2535">
            <w:pPr>
              <w:rPr>
                <w:rFonts w:ascii="Arial" w:hAnsi="Arial" w:cs="Arial"/>
                <w:sz w:val="20"/>
                <w:szCs w:val="20"/>
                <w:lang w:val="es-MX"/>
              </w:rPr>
            </w:pPr>
          </w:p>
        </w:tc>
      </w:tr>
      <w:tr w:rsidR="00EF2535" w:rsidRPr="00AF0850" w14:paraId="0861235B" w14:textId="1CA85CBD" w:rsidTr="00960DC2">
        <w:tc>
          <w:tcPr>
            <w:tcW w:w="2263" w:type="dxa"/>
            <w:hideMark/>
          </w:tcPr>
          <w:p w14:paraId="320EC386" w14:textId="77777777" w:rsidR="00EF2535" w:rsidRPr="00AF0850" w:rsidRDefault="00EF2535" w:rsidP="00EF2535">
            <w:pPr>
              <w:rPr>
                <w:rFonts w:ascii="Arial" w:hAnsi="Arial" w:cs="Arial"/>
                <w:sz w:val="20"/>
                <w:szCs w:val="20"/>
                <w:lang w:val="es-MX"/>
              </w:rPr>
            </w:pPr>
            <w:r w:rsidRPr="00AF0850">
              <w:rPr>
                <w:rFonts w:ascii="Arial" w:hAnsi="Arial" w:cs="Arial"/>
                <w:b/>
                <w:bCs/>
                <w:sz w:val="20"/>
                <w:szCs w:val="20"/>
                <w:lang w:val="es-MX"/>
              </w:rPr>
              <w:lastRenderedPageBreak/>
              <w:t>Organizaciones juveniles campesinas</w:t>
            </w:r>
          </w:p>
        </w:tc>
        <w:tc>
          <w:tcPr>
            <w:tcW w:w="2977" w:type="dxa"/>
            <w:hideMark/>
          </w:tcPr>
          <w:p w14:paraId="7B6FBAE0" w14:textId="77777777" w:rsidR="00EF2535" w:rsidRPr="00AF0850" w:rsidRDefault="00EF2535" w:rsidP="00EF2535">
            <w:pPr>
              <w:rPr>
                <w:rFonts w:ascii="Arial" w:hAnsi="Arial" w:cs="Arial"/>
                <w:sz w:val="20"/>
                <w:szCs w:val="20"/>
                <w:lang w:val="es-MX"/>
              </w:rPr>
            </w:pPr>
            <w:r w:rsidRPr="00AF0850">
              <w:rPr>
                <w:rFonts w:ascii="Arial" w:hAnsi="Arial" w:cs="Arial"/>
                <w:sz w:val="20"/>
                <w:szCs w:val="20"/>
                <w:lang w:val="es-MX"/>
              </w:rPr>
              <w:t>Redes u organizaciones departamentales conformadas exclusivamente por jóvenes campesinos entre los 14 y 28 años.</w:t>
            </w:r>
          </w:p>
        </w:tc>
        <w:tc>
          <w:tcPr>
            <w:tcW w:w="4722" w:type="dxa"/>
          </w:tcPr>
          <w:p w14:paraId="370213D2" w14:textId="77777777" w:rsidR="00EF2535" w:rsidRDefault="00851C3A" w:rsidP="00EF2535">
            <w:pPr>
              <w:rPr>
                <w:rFonts w:ascii="Arial" w:hAnsi="Arial" w:cs="Arial"/>
                <w:sz w:val="20"/>
                <w:szCs w:val="20"/>
                <w:lang w:val="es-MX"/>
              </w:rPr>
            </w:pPr>
            <w:r>
              <w:rPr>
                <w:noProof/>
              </w:rPr>
              <w:drawing>
                <wp:inline distT="0" distB="0" distL="0" distR="0" wp14:anchorId="2BF8002A" wp14:editId="642B2758">
                  <wp:extent cx="2371725" cy="1285875"/>
                  <wp:effectExtent l="0" t="0" r="9525" b="9525"/>
                  <wp:docPr id="1034865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5870" name=""/>
                          <pic:cNvPicPr/>
                        </pic:nvPicPr>
                        <pic:blipFill>
                          <a:blip r:embed="rId187"/>
                          <a:stretch>
                            <a:fillRect/>
                          </a:stretch>
                        </pic:blipFill>
                        <pic:spPr>
                          <a:xfrm>
                            <a:off x="0" y="0"/>
                            <a:ext cx="2371725" cy="1285875"/>
                          </a:xfrm>
                          <a:prstGeom prst="rect">
                            <a:avLst/>
                          </a:prstGeom>
                        </pic:spPr>
                      </pic:pic>
                    </a:graphicData>
                  </a:graphic>
                </wp:inline>
              </w:drawing>
            </w:r>
          </w:p>
          <w:p w14:paraId="573FFCCB" w14:textId="4A2F487A" w:rsidR="00851C3A" w:rsidRDefault="00851C3A" w:rsidP="00EF2535">
            <w:pPr>
              <w:rPr>
                <w:rFonts w:ascii="Arial" w:hAnsi="Arial" w:cs="Arial"/>
                <w:sz w:val="20"/>
                <w:szCs w:val="20"/>
                <w:lang w:val="es-MX"/>
              </w:rPr>
            </w:pPr>
            <w:hyperlink r:id="rId188" w:anchor="fromView=search&amp;page=1&amp;position=1&amp;uuid=05b1127b-2fe0-4998-b499-4ed328bbbe3c&amp;query=organizaciones+juveniles+campesinas" w:history="1">
              <w:r w:rsidRPr="006B7C8E">
                <w:rPr>
                  <w:rStyle w:val="Hyperlink"/>
                  <w:rFonts w:ascii="Arial" w:hAnsi="Arial" w:cs="Arial"/>
                  <w:sz w:val="20"/>
                  <w:szCs w:val="20"/>
                  <w:lang w:val="es-MX"/>
                </w:rPr>
                <w:t>https://www.freepik.es/imagen-ia-gratis/grupo-adolescentes-jovenes-diversos-que-realizan-actividades-juntos-celebrar-dia-mundial-habilidades-juveniles_186734053.htm#fromView=search&amp;page=1&amp;position=1&amp;uuid=05b1127b-2fe0-4998-b499-4ed328bbbe3c&amp;query=organizaciones+juveniles+campesinas</w:t>
              </w:r>
            </w:hyperlink>
            <w:r>
              <w:rPr>
                <w:rFonts w:ascii="Arial" w:hAnsi="Arial" w:cs="Arial"/>
                <w:sz w:val="20"/>
                <w:szCs w:val="20"/>
                <w:lang w:val="es-MX"/>
              </w:rPr>
              <w:t xml:space="preserve"> </w:t>
            </w:r>
          </w:p>
          <w:p w14:paraId="01FA859F" w14:textId="60DA2631" w:rsidR="00851C3A" w:rsidRPr="00AF0850" w:rsidRDefault="00851C3A" w:rsidP="00EF2535">
            <w:pPr>
              <w:rPr>
                <w:rFonts w:ascii="Arial" w:hAnsi="Arial" w:cs="Arial"/>
                <w:sz w:val="20"/>
                <w:szCs w:val="20"/>
                <w:lang w:val="es-MX"/>
              </w:rPr>
            </w:pPr>
          </w:p>
        </w:tc>
      </w:tr>
      <w:tr w:rsidR="00EF2535" w:rsidRPr="00AF0850" w14:paraId="1CF59CE3" w14:textId="02E4D8C4" w:rsidTr="00960DC2">
        <w:tc>
          <w:tcPr>
            <w:tcW w:w="2263" w:type="dxa"/>
            <w:hideMark/>
          </w:tcPr>
          <w:p w14:paraId="119616D4" w14:textId="77777777" w:rsidR="00EF2535" w:rsidRPr="00AF0850" w:rsidRDefault="00EF2535" w:rsidP="00EF2535">
            <w:pPr>
              <w:rPr>
                <w:rFonts w:ascii="Arial" w:hAnsi="Arial" w:cs="Arial"/>
                <w:sz w:val="20"/>
                <w:szCs w:val="20"/>
                <w:lang w:val="es-MX"/>
              </w:rPr>
            </w:pPr>
            <w:r w:rsidRPr="00AF0850">
              <w:rPr>
                <w:rFonts w:ascii="Arial" w:hAnsi="Arial" w:cs="Arial"/>
                <w:b/>
                <w:bCs/>
                <w:sz w:val="20"/>
                <w:szCs w:val="20"/>
                <w:lang w:val="es-MX"/>
              </w:rPr>
              <w:t>Organizaciones de pescadores artesanales</w:t>
            </w:r>
          </w:p>
        </w:tc>
        <w:tc>
          <w:tcPr>
            <w:tcW w:w="2977" w:type="dxa"/>
            <w:hideMark/>
          </w:tcPr>
          <w:p w14:paraId="45F68268" w14:textId="77777777" w:rsidR="00EF2535" w:rsidRPr="00AF0850" w:rsidRDefault="00EF2535" w:rsidP="00EF2535">
            <w:pPr>
              <w:rPr>
                <w:rFonts w:ascii="Arial" w:hAnsi="Arial" w:cs="Arial"/>
                <w:sz w:val="20"/>
                <w:szCs w:val="20"/>
                <w:lang w:val="es-MX"/>
              </w:rPr>
            </w:pPr>
            <w:r w:rsidRPr="00AF0850">
              <w:rPr>
                <w:rFonts w:ascii="Arial" w:hAnsi="Arial" w:cs="Arial"/>
                <w:sz w:val="20"/>
                <w:szCs w:val="20"/>
                <w:lang w:val="es-MX"/>
              </w:rPr>
              <w:t>Redes u organizaciones rurales mayoritariamente integradas por campesinos dedicados a la pesca artesanal.</w:t>
            </w:r>
          </w:p>
        </w:tc>
        <w:tc>
          <w:tcPr>
            <w:tcW w:w="4722" w:type="dxa"/>
          </w:tcPr>
          <w:p w14:paraId="70A9AD0D" w14:textId="77777777" w:rsidR="00EF2535" w:rsidRDefault="00851C3A" w:rsidP="00EF2535">
            <w:pPr>
              <w:rPr>
                <w:rFonts w:ascii="Arial" w:hAnsi="Arial" w:cs="Arial"/>
                <w:sz w:val="20"/>
                <w:szCs w:val="20"/>
                <w:lang w:val="es-MX"/>
              </w:rPr>
            </w:pPr>
            <w:r>
              <w:rPr>
                <w:noProof/>
              </w:rPr>
              <w:drawing>
                <wp:inline distT="0" distB="0" distL="0" distR="0" wp14:anchorId="600AD6AD" wp14:editId="00BDA4BA">
                  <wp:extent cx="2360789" cy="1350335"/>
                  <wp:effectExtent l="0" t="0" r="1905" b="2540"/>
                  <wp:docPr id="551568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8035" name=""/>
                          <pic:cNvPicPr/>
                        </pic:nvPicPr>
                        <pic:blipFill>
                          <a:blip r:embed="rId189"/>
                          <a:stretch>
                            <a:fillRect/>
                          </a:stretch>
                        </pic:blipFill>
                        <pic:spPr>
                          <a:xfrm>
                            <a:off x="0" y="0"/>
                            <a:ext cx="2384178" cy="1363713"/>
                          </a:xfrm>
                          <a:prstGeom prst="rect">
                            <a:avLst/>
                          </a:prstGeom>
                        </pic:spPr>
                      </pic:pic>
                    </a:graphicData>
                  </a:graphic>
                </wp:inline>
              </w:drawing>
            </w:r>
          </w:p>
          <w:p w14:paraId="238C8862" w14:textId="19D21C19" w:rsidR="00851C3A" w:rsidRDefault="00851C3A" w:rsidP="00EF2535">
            <w:pPr>
              <w:rPr>
                <w:rFonts w:ascii="Arial" w:hAnsi="Arial" w:cs="Arial"/>
                <w:sz w:val="20"/>
                <w:szCs w:val="20"/>
                <w:lang w:val="es-MX"/>
              </w:rPr>
            </w:pPr>
            <w:hyperlink r:id="rId190" w:anchor="fromView=search&amp;page=1&amp;position=37&amp;uuid=e37a75a1-efb5-44b8-9a3f-a8484a664754&amp;query=organizaciones+pescadores+artesanales" w:history="1">
              <w:r w:rsidRPr="006B7C8E">
                <w:rPr>
                  <w:rStyle w:val="Hyperlink"/>
                  <w:rFonts w:ascii="Arial" w:hAnsi="Arial" w:cs="Arial"/>
                  <w:sz w:val="20"/>
                  <w:szCs w:val="20"/>
                  <w:lang w:val="es-MX"/>
                </w:rPr>
                <w:t>https://www.freepik.es/fotos-premium/clasificando-captura_2017491.htm#fromView=search&amp;page=1&amp;position=37&amp;uuid=e37a75a1-efb5-44b8-9a3f-a8484a664754&amp;query=organizaciones+pescadores+artesanales</w:t>
              </w:r>
            </w:hyperlink>
            <w:r>
              <w:rPr>
                <w:rFonts w:ascii="Arial" w:hAnsi="Arial" w:cs="Arial"/>
                <w:sz w:val="20"/>
                <w:szCs w:val="20"/>
                <w:lang w:val="es-MX"/>
              </w:rPr>
              <w:t xml:space="preserve"> </w:t>
            </w:r>
          </w:p>
          <w:p w14:paraId="205C8CEE" w14:textId="46986942" w:rsidR="00851C3A" w:rsidRPr="00AF0850" w:rsidRDefault="00851C3A" w:rsidP="00EF2535">
            <w:pPr>
              <w:rPr>
                <w:rFonts w:ascii="Arial" w:hAnsi="Arial" w:cs="Arial"/>
                <w:sz w:val="20"/>
                <w:szCs w:val="20"/>
                <w:lang w:val="es-MX"/>
              </w:rPr>
            </w:pPr>
          </w:p>
        </w:tc>
      </w:tr>
    </w:tbl>
    <w:p w14:paraId="32F6D688" w14:textId="77777777" w:rsidR="00EF2535" w:rsidRPr="00AF0850" w:rsidRDefault="00EF2535" w:rsidP="00EF2535">
      <w:pPr>
        <w:rPr>
          <w:rFonts w:ascii="Arial" w:hAnsi="Arial" w:cs="Arial"/>
          <w:sz w:val="20"/>
          <w:szCs w:val="20"/>
          <w:lang w:val="es-MX"/>
        </w:rPr>
      </w:pPr>
    </w:p>
    <w:p w14:paraId="6A990074" w14:textId="2BCF1C60" w:rsidR="00AD7133" w:rsidRPr="00AF0850" w:rsidRDefault="00AD7133" w:rsidP="00AD7133">
      <w:pPr>
        <w:rPr>
          <w:rFonts w:ascii="Arial" w:hAnsi="Arial" w:cs="Arial"/>
          <w:sz w:val="20"/>
          <w:szCs w:val="20"/>
          <w:lang w:val="es-MX"/>
        </w:rPr>
      </w:pPr>
    </w:p>
    <w:p w14:paraId="0AB36472" w14:textId="77777777" w:rsidR="00AD7133" w:rsidRPr="00AF0850" w:rsidRDefault="00AD7133" w:rsidP="00AD7133">
      <w:pPr>
        <w:rPr>
          <w:rFonts w:ascii="Arial" w:hAnsi="Arial" w:cs="Arial"/>
          <w:b/>
          <w:bCs/>
          <w:sz w:val="20"/>
          <w:szCs w:val="20"/>
          <w:lang w:val="es-MX"/>
        </w:rPr>
      </w:pPr>
      <w:r w:rsidRPr="00AF0850">
        <w:rPr>
          <w:rFonts w:ascii="Arial" w:hAnsi="Arial" w:cs="Arial"/>
          <w:b/>
          <w:bCs/>
          <w:sz w:val="20"/>
          <w:szCs w:val="20"/>
          <w:highlight w:val="yellow"/>
          <w:lang w:val="es-MX"/>
        </w:rPr>
        <w:t>Principios que rigen el funcionamiento de la Comisión</w:t>
      </w:r>
    </w:p>
    <w:p w14:paraId="0517D498" w14:textId="77777777" w:rsidR="006B56FD" w:rsidRPr="00AF0850" w:rsidRDefault="006B56FD" w:rsidP="00AD7133">
      <w:pPr>
        <w:rPr>
          <w:rFonts w:ascii="Arial" w:hAnsi="Arial" w:cs="Arial"/>
          <w:b/>
          <w:bCs/>
          <w:sz w:val="20"/>
          <w:szCs w:val="20"/>
          <w:lang w:val="es-MX"/>
        </w:rPr>
      </w:pPr>
    </w:p>
    <w:p w14:paraId="1F211806" w14:textId="77777777" w:rsidR="00AD7133" w:rsidRPr="00AF0850" w:rsidRDefault="00AD7133" w:rsidP="00AD7133">
      <w:pPr>
        <w:rPr>
          <w:rFonts w:ascii="Arial" w:hAnsi="Arial" w:cs="Arial"/>
          <w:sz w:val="20"/>
          <w:szCs w:val="20"/>
          <w:lang w:val="es-MX"/>
        </w:rPr>
      </w:pPr>
      <w:r w:rsidRPr="00AF0850">
        <w:rPr>
          <w:rFonts w:ascii="Arial" w:hAnsi="Arial" w:cs="Arial"/>
          <w:sz w:val="20"/>
          <w:szCs w:val="20"/>
          <w:lang w:val="es-MX"/>
        </w:rPr>
        <w:t>La Comisión Mixta Nacional para Asuntos Campesinos actuará conforme a los siguientes principios fundamentales:</w:t>
      </w:r>
    </w:p>
    <w:p w14:paraId="330D26DD" w14:textId="550EBA81" w:rsidR="00AD7133" w:rsidRPr="00AF0850" w:rsidRDefault="00AD7133" w:rsidP="00962995">
      <w:pPr>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962995" w:rsidRPr="00AF0850" w14:paraId="7570FA51" w14:textId="77777777" w:rsidTr="004A1B0F">
        <w:tc>
          <w:tcPr>
            <w:tcW w:w="5524" w:type="dxa"/>
          </w:tcPr>
          <w:p w14:paraId="6934E7DC" w14:textId="77777777" w:rsidR="00962995" w:rsidRDefault="004A1B0F" w:rsidP="00962995">
            <w:pPr>
              <w:rPr>
                <w:rFonts w:ascii="Arial" w:hAnsi="Arial" w:cs="Arial"/>
                <w:sz w:val="20"/>
                <w:szCs w:val="20"/>
                <w:lang w:val="es-MX"/>
              </w:rPr>
            </w:pPr>
            <w:r>
              <w:rPr>
                <w:noProof/>
              </w:rPr>
              <w:drawing>
                <wp:inline distT="0" distB="0" distL="0" distR="0" wp14:anchorId="20E538D5" wp14:editId="44F3F649">
                  <wp:extent cx="1988289" cy="1375233"/>
                  <wp:effectExtent l="0" t="0" r="0" b="0"/>
                  <wp:docPr id="1479998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98386" name=""/>
                          <pic:cNvPicPr/>
                        </pic:nvPicPr>
                        <pic:blipFill>
                          <a:blip r:embed="rId191"/>
                          <a:stretch>
                            <a:fillRect/>
                          </a:stretch>
                        </pic:blipFill>
                        <pic:spPr>
                          <a:xfrm>
                            <a:off x="0" y="0"/>
                            <a:ext cx="2010008" cy="1390255"/>
                          </a:xfrm>
                          <a:prstGeom prst="rect">
                            <a:avLst/>
                          </a:prstGeom>
                        </pic:spPr>
                      </pic:pic>
                    </a:graphicData>
                  </a:graphic>
                </wp:inline>
              </w:drawing>
            </w:r>
          </w:p>
          <w:p w14:paraId="795F767C" w14:textId="560506F4" w:rsidR="004A1B0F" w:rsidRDefault="004A1B0F" w:rsidP="00962995">
            <w:pPr>
              <w:rPr>
                <w:rFonts w:ascii="Arial" w:hAnsi="Arial" w:cs="Arial"/>
                <w:sz w:val="20"/>
                <w:szCs w:val="20"/>
                <w:lang w:val="es-MX"/>
              </w:rPr>
            </w:pPr>
            <w:hyperlink r:id="rId192" w:anchor="fromView=search&amp;page=1&amp;position=27&amp;uuid=5eabca8d-cf68-4a63-88b9-46dd03963c15&amp;query=comisi%C3%B3n" w:history="1">
              <w:r w:rsidRPr="006B7C8E">
                <w:rPr>
                  <w:rStyle w:val="Hyperlink"/>
                  <w:rFonts w:ascii="Arial" w:hAnsi="Arial" w:cs="Arial"/>
                  <w:sz w:val="20"/>
                  <w:szCs w:val="20"/>
                  <w:lang w:val="es-MX"/>
                </w:rPr>
                <w:t>https://www.freepik.es/foto-gratis/fuerza-personas-manos-exito-reunion_1145801.htm#fromView=search&amp;page=1&amp;position=27&amp;uuid=5eabca8d-cf68-4a63-88b9-46dd03963c15&amp;query=comisi%C3%B3n</w:t>
              </w:r>
            </w:hyperlink>
            <w:r w:rsidRPr="004A1B0F">
              <w:rPr>
                <w:rFonts w:ascii="Arial" w:hAnsi="Arial" w:cs="Arial"/>
                <w:sz w:val="20"/>
                <w:szCs w:val="20"/>
                <w:lang w:val="es-MX"/>
              </w:rPr>
              <w:t>+</w:t>
            </w:r>
            <w:r>
              <w:rPr>
                <w:rFonts w:ascii="Arial" w:hAnsi="Arial" w:cs="Arial"/>
                <w:sz w:val="20"/>
                <w:szCs w:val="20"/>
                <w:lang w:val="es-MX"/>
              </w:rPr>
              <w:t xml:space="preserve"> </w:t>
            </w:r>
          </w:p>
          <w:p w14:paraId="1F216CAF" w14:textId="515E11FF" w:rsidR="004A1B0F" w:rsidRPr="00AF0850" w:rsidRDefault="004A1B0F" w:rsidP="00962995">
            <w:pPr>
              <w:rPr>
                <w:rFonts w:ascii="Arial" w:hAnsi="Arial" w:cs="Arial"/>
                <w:sz w:val="20"/>
                <w:szCs w:val="20"/>
                <w:lang w:val="es-MX"/>
              </w:rPr>
            </w:pPr>
          </w:p>
        </w:tc>
        <w:tc>
          <w:tcPr>
            <w:tcW w:w="4438" w:type="dxa"/>
          </w:tcPr>
          <w:p w14:paraId="26E30F9D" w14:textId="77777777" w:rsidR="00962995" w:rsidRPr="00AF0850" w:rsidRDefault="00962995" w:rsidP="00962995">
            <w:pPr>
              <w:numPr>
                <w:ilvl w:val="0"/>
                <w:numId w:val="93"/>
              </w:numPr>
              <w:rPr>
                <w:rFonts w:ascii="Arial" w:hAnsi="Arial" w:cs="Arial"/>
                <w:sz w:val="20"/>
                <w:szCs w:val="20"/>
                <w:lang w:val="es-MX"/>
              </w:rPr>
            </w:pPr>
            <w:r w:rsidRPr="00AF0850">
              <w:rPr>
                <w:rFonts w:ascii="Arial" w:hAnsi="Arial" w:cs="Arial"/>
                <w:sz w:val="20"/>
                <w:szCs w:val="20"/>
                <w:lang w:val="es-MX"/>
              </w:rPr>
              <w:lastRenderedPageBreak/>
              <w:t>Autonomía</w:t>
            </w:r>
          </w:p>
          <w:p w14:paraId="6FDACBEE" w14:textId="77777777" w:rsidR="00962995" w:rsidRPr="00AF0850" w:rsidRDefault="00962995" w:rsidP="00962995">
            <w:pPr>
              <w:numPr>
                <w:ilvl w:val="0"/>
                <w:numId w:val="93"/>
              </w:numPr>
              <w:rPr>
                <w:rFonts w:ascii="Arial" w:hAnsi="Arial" w:cs="Arial"/>
                <w:sz w:val="20"/>
                <w:szCs w:val="20"/>
                <w:lang w:val="es-MX"/>
              </w:rPr>
            </w:pPr>
            <w:r w:rsidRPr="00AF0850">
              <w:rPr>
                <w:rFonts w:ascii="Arial" w:hAnsi="Arial" w:cs="Arial"/>
                <w:sz w:val="20"/>
                <w:szCs w:val="20"/>
                <w:lang w:val="es-MX"/>
              </w:rPr>
              <w:t>Cooperación</w:t>
            </w:r>
          </w:p>
          <w:p w14:paraId="37CE57C2" w14:textId="77777777" w:rsidR="00962995" w:rsidRPr="00AF0850" w:rsidRDefault="00962995" w:rsidP="00962995">
            <w:pPr>
              <w:numPr>
                <w:ilvl w:val="0"/>
                <w:numId w:val="93"/>
              </w:numPr>
              <w:rPr>
                <w:rFonts w:ascii="Arial" w:hAnsi="Arial" w:cs="Arial"/>
                <w:sz w:val="20"/>
                <w:szCs w:val="20"/>
                <w:lang w:val="es-MX"/>
              </w:rPr>
            </w:pPr>
            <w:r w:rsidRPr="00AF0850">
              <w:rPr>
                <w:rFonts w:ascii="Arial" w:hAnsi="Arial" w:cs="Arial"/>
                <w:sz w:val="20"/>
                <w:szCs w:val="20"/>
                <w:lang w:val="es-MX"/>
              </w:rPr>
              <w:t>Defensa de la interculturalidad</w:t>
            </w:r>
          </w:p>
          <w:p w14:paraId="02096F58" w14:textId="77777777" w:rsidR="00962995" w:rsidRPr="00AF0850" w:rsidRDefault="00962995" w:rsidP="00962995">
            <w:pPr>
              <w:numPr>
                <w:ilvl w:val="0"/>
                <w:numId w:val="93"/>
              </w:numPr>
              <w:rPr>
                <w:rFonts w:ascii="Arial" w:hAnsi="Arial" w:cs="Arial"/>
                <w:sz w:val="20"/>
                <w:szCs w:val="20"/>
                <w:lang w:val="es-MX"/>
              </w:rPr>
            </w:pPr>
            <w:r w:rsidRPr="00AF0850">
              <w:rPr>
                <w:rFonts w:ascii="Arial" w:hAnsi="Arial" w:cs="Arial"/>
                <w:sz w:val="20"/>
                <w:szCs w:val="20"/>
                <w:lang w:val="es-MX"/>
              </w:rPr>
              <w:t>Diversidad</w:t>
            </w:r>
          </w:p>
          <w:p w14:paraId="3F01297B" w14:textId="77777777" w:rsidR="00962995" w:rsidRPr="00AF0850" w:rsidRDefault="00962995" w:rsidP="00962995">
            <w:pPr>
              <w:numPr>
                <w:ilvl w:val="0"/>
                <w:numId w:val="93"/>
              </w:numPr>
              <w:rPr>
                <w:rFonts w:ascii="Arial" w:hAnsi="Arial" w:cs="Arial"/>
                <w:sz w:val="20"/>
                <w:szCs w:val="20"/>
                <w:lang w:val="es-MX"/>
              </w:rPr>
            </w:pPr>
            <w:r w:rsidRPr="00AF0850">
              <w:rPr>
                <w:rFonts w:ascii="Arial" w:hAnsi="Arial" w:cs="Arial"/>
                <w:sz w:val="20"/>
                <w:szCs w:val="20"/>
                <w:lang w:val="es-MX"/>
              </w:rPr>
              <w:t>Efectividad y progresividad</w:t>
            </w:r>
          </w:p>
          <w:p w14:paraId="2AA13B77" w14:textId="77777777" w:rsidR="00962995" w:rsidRPr="00AF0850" w:rsidRDefault="00962995" w:rsidP="00962995">
            <w:pPr>
              <w:numPr>
                <w:ilvl w:val="0"/>
                <w:numId w:val="93"/>
              </w:numPr>
              <w:rPr>
                <w:rFonts w:ascii="Arial" w:hAnsi="Arial" w:cs="Arial"/>
                <w:sz w:val="20"/>
                <w:szCs w:val="20"/>
                <w:lang w:val="es-MX"/>
              </w:rPr>
            </w:pPr>
            <w:r w:rsidRPr="00AF0850">
              <w:rPr>
                <w:rFonts w:ascii="Arial" w:hAnsi="Arial" w:cs="Arial"/>
                <w:sz w:val="20"/>
                <w:szCs w:val="20"/>
                <w:lang w:val="es-MX"/>
              </w:rPr>
              <w:t>Identidad</w:t>
            </w:r>
          </w:p>
          <w:p w14:paraId="0672FE4E" w14:textId="77777777" w:rsidR="00962995" w:rsidRPr="00AF0850" w:rsidRDefault="00962995" w:rsidP="00962995">
            <w:pPr>
              <w:numPr>
                <w:ilvl w:val="0"/>
                <w:numId w:val="93"/>
              </w:numPr>
              <w:rPr>
                <w:rFonts w:ascii="Arial" w:hAnsi="Arial" w:cs="Arial"/>
                <w:sz w:val="20"/>
                <w:szCs w:val="20"/>
                <w:lang w:val="es-MX"/>
              </w:rPr>
            </w:pPr>
            <w:r w:rsidRPr="00AF0850">
              <w:rPr>
                <w:rFonts w:ascii="Arial" w:hAnsi="Arial" w:cs="Arial"/>
                <w:sz w:val="20"/>
                <w:szCs w:val="20"/>
                <w:lang w:val="es-MX"/>
              </w:rPr>
              <w:t>Igualdad y equidad</w:t>
            </w:r>
          </w:p>
          <w:p w14:paraId="0492A10D" w14:textId="77777777" w:rsidR="00962995" w:rsidRPr="00AF0850" w:rsidRDefault="00962995" w:rsidP="00962995">
            <w:pPr>
              <w:numPr>
                <w:ilvl w:val="0"/>
                <w:numId w:val="93"/>
              </w:numPr>
              <w:rPr>
                <w:rFonts w:ascii="Arial" w:hAnsi="Arial" w:cs="Arial"/>
                <w:sz w:val="20"/>
                <w:szCs w:val="20"/>
                <w:lang w:val="es-MX"/>
              </w:rPr>
            </w:pPr>
            <w:r w:rsidRPr="00AF0850">
              <w:rPr>
                <w:rFonts w:ascii="Arial" w:hAnsi="Arial" w:cs="Arial"/>
                <w:sz w:val="20"/>
                <w:szCs w:val="20"/>
                <w:lang w:val="es-MX"/>
              </w:rPr>
              <w:t>Pluralismo</w:t>
            </w:r>
          </w:p>
          <w:p w14:paraId="0839115F" w14:textId="77777777" w:rsidR="00962995" w:rsidRPr="00AF0850" w:rsidRDefault="00962995" w:rsidP="00962995">
            <w:pPr>
              <w:numPr>
                <w:ilvl w:val="0"/>
                <w:numId w:val="93"/>
              </w:numPr>
              <w:rPr>
                <w:rFonts w:ascii="Arial" w:hAnsi="Arial" w:cs="Arial"/>
                <w:sz w:val="20"/>
                <w:szCs w:val="20"/>
                <w:lang w:val="es-MX"/>
              </w:rPr>
            </w:pPr>
            <w:r w:rsidRPr="00AF0850">
              <w:rPr>
                <w:rFonts w:ascii="Arial" w:hAnsi="Arial" w:cs="Arial"/>
                <w:sz w:val="20"/>
                <w:szCs w:val="20"/>
                <w:lang w:val="es-MX"/>
              </w:rPr>
              <w:t>Representatividad</w:t>
            </w:r>
          </w:p>
          <w:p w14:paraId="0DC28C92" w14:textId="77777777" w:rsidR="00962995" w:rsidRPr="00AF0850" w:rsidRDefault="00962995" w:rsidP="00962995">
            <w:pPr>
              <w:numPr>
                <w:ilvl w:val="0"/>
                <w:numId w:val="93"/>
              </w:numPr>
              <w:rPr>
                <w:rFonts w:ascii="Arial" w:hAnsi="Arial" w:cs="Arial"/>
                <w:sz w:val="20"/>
                <w:szCs w:val="20"/>
                <w:lang w:val="es-MX"/>
              </w:rPr>
            </w:pPr>
            <w:r w:rsidRPr="00AF0850">
              <w:rPr>
                <w:rFonts w:ascii="Arial" w:hAnsi="Arial" w:cs="Arial"/>
                <w:sz w:val="20"/>
                <w:szCs w:val="20"/>
                <w:lang w:val="es-MX"/>
              </w:rPr>
              <w:lastRenderedPageBreak/>
              <w:t>Transparencia</w:t>
            </w:r>
          </w:p>
          <w:p w14:paraId="60534452" w14:textId="26BF2386" w:rsidR="00962995" w:rsidRPr="00AF0850" w:rsidRDefault="00962995" w:rsidP="00962995">
            <w:pPr>
              <w:numPr>
                <w:ilvl w:val="0"/>
                <w:numId w:val="93"/>
              </w:numPr>
              <w:rPr>
                <w:rFonts w:ascii="Arial" w:hAnsi="Arial" w:cs="Arial"/>
                <w:sz w:val="20"/>
                <w:szCs w:val="20"/>
                <w:lang w:val="es-MX"/>
              </w:rPr>
            </w:pPr>
            <w:r w:rsidRPr="00AF0850">
              <w:rPr>
                <w:rFonts w:ascii="Arial" w:hAnsi="Arial" w:cs="Arial"/>
                <w:sz w:val="20"/>
                <w:szCs w:val="20"/>
                <w:lang w:val="es-MX"/>
              </w:rPr>
              <w:t>Unidad</w:t>
            </w:r>
          </w:p>
        </w:tc>
      </w:tr>
    </w:tbl>
    <w:p w14:paraId="47A2358A" w14:textId="77777777" w:rsidR="00962995" w:rsidRPr="00AF0850" w:rsidRDefault="00962995" w:rsidP="00962995">
      <w:pPr>
        <w:rPr>
          <w:rFonts w:ascii="Arial" w:hAnsi="Arial" w:cs="Arial"/>
          <w:sz w:val="20"/>
          <w:szCs w:val="20"/>
          <w:lang w:val="es-MX"/>
        </w:rPr>
      </w:pPr>
    </w:p>
    <w:p w14:paraId="1A98AF33" w14:textId="120A2F8E" w:rsidR="00AD7133" w:rsidRPr="00AF0850" w:rsidRDefault="00AD7133" w:rsidP="00AD7133">
      <w:pPr>
        <w:rPr>
          <w:rFonts w:ascii="Arial" w:hAnsi="Arial" w:cs="Arial"/>
          <w:sz w:val="20"/>
          <w:szCs w:val="20"/>
          <w:lang w:val="es-MX"/>
        </w:rPr>
      </w:pPr>
    </w:p>
    <w:p w14:paraId="6E85F2DE" w14:textId="77777777" w:rsidR="00AD7133" w:rsidRPr="00AF0850" w:rsidRDefault="00AD7133" w:rsidP="00AD7133">
      <w:pPr>
        <w:rPr>
          <w:rFonts w:ascii="Arial" w:hAnsi="Arial" w:cs="Arial"/>
          <w:b/>
          <w:bCs/>
          <w:sz w:val="20"/>
          <w:szCs w:val="20"/>
          <w:lang w:val="es-MX"/>
        </w:rPr>
      </w:pPr>
      <w:r w:rsidRPr="00AF0850">
        <w:rPr>
          <w:rFonts w:ascii="Arial" w:hAnsi="Arial" w:cs="Arial"/>
          <w:b/>
          <w:bCs/>
          <w:sz w:val="20"/>
          <w:szCs w:val="20"/>
          <w:highlight w:val="yellow"/>
          <w:lang w:val="es-MX"/>
        </w:rPr>
        <w:t>Enfoques que debe incorporar la Comisión en sus actividades</w:t>
      </w:r>
    </w:p>
    <w:p w14:paraId="23C32975" w14:textId="77777777" w:rsidR="00AD7133" w:rsidRPr="00AF0850" w:rsidRDefault="00AD7133" w:rsidP="00AD7133">
      <w:pPr>
        <w:rPr>
          <w:rFonts w:ascii="Arial" w:hAnsi="Arial" w:cs="Arial"/>
          <w:sz w:val="20"/>
          <w:szCs w:val="20"/>
          <w:lang w:val="es-MX"/>
        </w:rPr>
      </w:pPr>
      <w:r w:rsidRPr="00AF0850">
        <w:rPr>
          <w:rFonts w:ascii="Arial" w:hAnsi="Arial" w:cs="Arial"/>
          <w:sz w:val="20"/>
          <w:szCs w:val="20"/>
          <w:lang w:val="es-MX"/>
        </w:rPr>
        <w:t>Además, todas las acciones de la Comisión deben incorporar los siguientes enfoques diferenciales e inclusivos:</w:t>
      </w:r>
    </w:p>
    <w:p w14:paraId="7493755F" w14:textId="77777777" w:rsidR="00962995" w:rsidRPr="00AF0850" w:rsidRDefault="00962995" w:rsidP="00AD7133">
      <w:pPr>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962995" w:rsidRPr="00AF0850" w14:paraId="5BBD7996" w14:textId="77777777" w:rsidTr="004A1B0F">
        <w:tc>
          <w:tcPr>
            <w:tcW w:w="5524" w:type="dxa"/>
          </w:tcPr>
          <w:p w14:paraId="60FCA808" w14:textId="77777777" w:rsidR="00962995" w:rsidRPr="00AF0850" w:rsidRDefault="00962995" w:rsidP="00962995">
            <w:pPr>
              <w:numPr>
                <w:ilvl w:val="0"/>
                <w:numId w:val="94"/>
              </w:numPr>
              <w:rPr>
                <w:rFonts w:ascii="Arial" w:hAnsi="Arial" w:cs="Arial"/>
                <w:sz w:val="20"/>
                <w:szCs w:val="20"/>
                <w:lang w:val="es-MX"/>
              </w:rPr>
            </w:pPr>
            <w:r w:rsidRPr="00AF0850">
              <w:rPr>
                <w:rFonts w:ascii="Arial" w:hAnsi="Arial" w:cs="Arial"/>
                <w:sz w:val="20"/>
                <w:szCs w:val="20"/>
                <w:lang w:val="es-MX"/>
              </w:rPr>
              <w:t>Enfoque de derechos</w:t>
            </w:r>
          </w:p>
          <w:p w14:paraId="57C734D0" w14:textId="77777777" w:rsidR="00962995" w:rsidRPr="00AF0850" w:rsidRDefault="00962995" w:rsidP="00962995">
            <w:pPr>
              <w:numPr>
                <w:ilvl w:val="0"/>
                <w:numId w:val="94"/>
              </w:numPr>
              <w:rPr>
                <w:rFonts w:ascii="Arial" w:hAnsi="Arial" w:cs="Arial"/>
                <w:sz w:val="20"/>
                <w:szCs w:val="20"/>
                <w:lang w:val="es-MX"/>
              </w:rPr>
            </w:pPr>
            <w:r w:rsidRPr="00AF0850">
              <w:rPr>
                <w:rFonts w:ascii="Arial" w:hAnsi="Arial" w:cs="Arial"/>
                <w:sz w:val="20"/>
                <w:szCs w:val="20"/>
                <w:lang w:val="es-MX"/>
              </w:rPr>
              <w:t>Enfoque territorial</w:t>
            </w:r>
          </w:p>
          <w:p w14:paraId="1041FDB6" w14:textId="77777777" w:rsidR="00962995" w:rsidRPr="00AF0850" w:rsidRDefault="00962995" w:rsidP="00962995">
            <w:pPr>
              <w:numPr>
                <w:ilvl w:val="0"/>
                <w:numId w:val="94"/>
              </w:numPr>
              <w:rPr>
                <w:rFonts w:ascii="Arial" w:hAnsi="Arial" w:cs="Arial"/>
                <w:sz w:val="20"/>
                <w:szCs w:val="20"/>
                <w:lang w:val="es-MX"/>
              </w:rPr>
            </w:pPr>
            <w:r w:rsidRPr="00AF0850">
              <w:rPr>
                <w:rFonts w:ascii="Arial" w:hAnsi="Arial" w:cs="Arial"/>
                <w:sz w:val="20"/>
                <w:szCs w:val="20"/>
                <w:lang w:val="es-MX"/>
              </w:rPr>
              <w:t>Enfoque de mujeres campesinas y sus derechos</w:t>
            </w:r>
          </w:p>
          <w:p w14:paraId="4EAEE30B" w14:textId="77777777" w:rsidR="00962995" w:rsidRPr="00AF0850" w:rsidRDefault="00962995" w:rsidP="00962995">
            <w:pPr>
              <w:numPr>
                <w:ilvl w:val="0"/>
                <w:numId w:val="94"/>
              </w:numPr>
              <w:rPr>
                <w:rFonts w:ascii="Arial" w:hAnsi="Arial" w:cs="Arial"/>
                <w:sz w:val="20"/>
                <w:szCs w:val="20"/>
                <w:lang w:val="es-MX"/>
              </w:rPr>
            </w:pPr>
            <w:r w:rsidRPr="00AF0850">
              <w:rPr>
                <w:rFonts w:ascii="Arial" w:hAnsi="Arial" w:cs="Arial"/>
                <w:sz w:val="20"/>
                <w:szCs w:val="20"/>
                <w:lang w:val="es-MX"/>
              </w:rPr>
              <w:t>Enfoque de orientaciones sexuales e identidades de género diversas</w:t>
            </w:r>
          </w:p>
          <w:p w14:paraId="2648F21E" w14:textId="77777777" w:rsidR="00962995" w:rsidRPr="00AF0850" w:rsidRDefault="00962995" w:rsidP="00962995">
            <w:pPr>
              <w:numPr>
                <w:ilvl w:val="0"/>
                <w:numId w:val="94"/>
              </w:numPr>
              <w:rPr>
                <w:rFonts w:ascii="Arial" w:hAnsi="Arial" w:cs="Arial"/>
                <w:sz w:val="20"/>
                <w:szCs w:val="20"/>
                <w:lang w:val="es-MX"/>
              </w:rPr>
            </w:pPr>
            <w:r w:rsidRPr="00AF0850">
              <w:rPr>
                <w:rFonts w:ascii="Arial" w:hAnsi="Arial" w:cs="Arial"/>
                <w:sz w:val="20"/>
                <w:szCs w:val="20"/>
                <w:lang w:val="es-MX"/>
              </w:rPr>
              <w:t>Enfoque etario</w:t>
            </w:r>
          </w:p>
          <w:p w14:paraId="577D298F" w14:textId="77777777" w:rsidR="00962995" w:rsidRPr="00AF0850" w:rsidRDefault="00962995" w:rsidP="00962995">
            <w:pPr>
              <w:numPr>
                <w:ilvl w:val="0"/>
                <w:numId w:val="94"/>
              </w:numPr>
              <w:rPr>
                <w:rFonts w:ascii="Arial" w:hAnsi="Arial" w:cs="Arial"/>
                <w:sz w:val="20"/>
                <w:szCs w:val="20"/>
                <w:lang w:val="es-MX"/>
              </w:rPr>
            </w:pPr>
            <w:r w:rsidRPr="00AF0850">
              <w:rPr>
                <w:rFonts w:ascii="Arial" w:hAnsi="Arial" w:cs="Arial"/>
                <w:sz w:val="20"/>
                <w:szCs w:val="20"/>
                <w:lang w:val="es-MX"/>
              </w:rPr>
              <w:t>Enfoque de discapacidad</w:t>
            </w:r>
          </w:p>
          <w:p w14:paraId="77B049C8" w14:textId="77777777" w:rsidR="00962995" w:rsidRPr="00AF0850" w:rsidRDefault="00962995" w:rsidP="00962995">
            <w:pPr>
              <w:numPr>
                <w:ilvl w:val="0"/>
                <w:numId w:val="94"/>
              </w:numPr>
              <w:rPr>
                <w:rFonts w:ascii="Arial" w:hAnsi="Arial" w:cs="Arial"/>
                <w:sz w:val="20"/>
                <w:szCs w:val="20"/>
                <w:lang w:val="es-MX"/>
              </w:rPr>
            </w:pPr>
            <w:r w:rsidRPr="00AF0850">
              <w:rPr>
                <w:rFonts w:ascii="Arial" w:hAnsi="Arial" w:cs="Arial"/>
                <w:sz w:val="20"/>
                <w:szCs w:val="20"/>
                <w:lang w:val="es-MX"/>
              </w:rPr>
              <w:t>Enfoque de personas cuidadoras</w:t>
            </w:r>
          </w:p>
          <w:p w14:paraId="410B8101" w14:textId="77777777" w:rsidR="00962995" w:rsidRPr="00AF0850" w:rsidRDefault="00962995" w:rsidP="00962995">
            <w:pPr>
              <w:numPr>
                <w:ilvl w:val="0"/>
                <w:numId w:val="94"/>
              </w:numPr>
              <w:rPr>
                <w:rFonts w:ascii="Arial" w:hAnsi="Arial" w:cs="Arial"/>
                <w:sz w:val="20"/>
                <w:szCs w:val="20"/>
                <w:lang w:val="es-MX"/>
              </w:rPr>
            </w:pPr>
            <w:r w:rsidRPr="00AF0850">
              <w:rPr>
                <w:rFonts w:ascii="Arial" w:hAnsi="Arial" w:cs="Arial"/>
                <w:sz w:val="20"/>
                <w:szCs w:val="20"/>
                <w:lang w:val="es-MX"/>
              </w:rPr>
              <w:t>Enfoque ambiental</w:t>
            </w:r>
          </w:p>
          <w:p w14:paraId="2FA08676" w14:textId="502DB807" w:rsidR="00962995" w:rsidRPr="00AF0850" w:rsidRDefault="00962995" w:rsidP="00AD7133">
            <w:pPr>
              <w:numPr>
                <w:ilvl w:val="0"/>
                <w:numId w:val="94"/>
              </w:numPr>
              <w:rPr>
                <w:rFonts w:ascii="Arial" w:hAnsi="Arial" w:cs="Arial"/>
                <w:sz w:val="20"/>
                <w:szCs w:val="20"/>
                <w:lang w:val="es-MX"/>
              </w:rPr>
            </w:pPr>
            <w:r w:rsidRPr="00AF0850">
              <w:rPr>
                <w:rFonts w:ascii="Arial" w:hAnsi="Arial" w:cs="Arial"/>
                <w:sz w:val="20"/>
                <w:szCs w:val="20"/>
                <w:lang w:val="es-MX"/>
              </w:rPr>
              <w:t>Enfoque de soberanía, seguridad y autonomía alimentaria</w:t>
            </w:r>
          </w:p>
        </w:tc>
        <w:tc>
          <w:tcPr>
            <w:tcW w:w="4438" w:type="dxa"/>
          </w:tcPr>
          <w:p w14:paraId="719911C7" w14:textId="77777777" w:rsidR="00962995" w:rsidRDefault="004A1B0F" w:rsidP="00AD7133">
            <w:pPr>
              <w:rPr>
                <w:rFonts w:ascii="Arial" w:hAnsi="Arial" w:cs="Arial"/>
                <w:sz w:val="20"/>
                <w:szCs w:val="20"/>
                <w:lang w:val="es-MX"/>
              </w:rPr>
            </w:pPr>
            <w:r>
              <w:rPr>
                <w:noProof/>
              </w:rPr>
              <w:drawing>
                <wp:inline distT="0" distB="0" distL="0" distR="0" wp14:anchorId="0D99A78C" wp14:editId="6CCEA559">
                  <wp:extent cx="1275907" cy="1291467"/>
                  <wp:effectExtent l="0" t="0" r="635" b="4445"/>
                  <wp:docPr id="567907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07785" name=""/>
                          <pic:cNvPicPr/>
                        </pic:nvPicPr>
                        <pic:blipFill>
                          <a:blip r:embed="rId193"/>
                          <a:stretch>
                            <a:fillRect/>
                          </a:stretch>
                        </pic:blipFill>
                        <pic:spPr>
                          <a:xfrm>
                            <a:off x="0" y="0"/>
                            <a:ext cx="1282184" cy="1297821"/>
                          </a:xfrm>
                          <a:prstGeom prst="rect">
                            <a:avLst/>
                          </a:prstGeom>
                        </pic:spPr>
                      </pic:pic>
                    </a:graphicData>
                  </a:graphic>
                </wp:inline>
              </w:drawing>
            </w:r>
          </w:p>
          <w:p w14:paraId="7E3AF21F" w14:textId="77777777" w:rsidR="004A1B0F" w:rsidRDefault="004A1B0F" w:rsidP="00AD7133">
            <w:pPr>
              <w:rPr>
                <w:rFonts w:ascii="Arial" w:hAnsi="Arial" w:cs="Arial"/>
                <w:sz w:val="20"/>
                <w:szCs w:val="20"/>
                <w:lang w:val="es-MX"/>
              </w:rPr>
            </w:pPr>
          </w:p>
          <w:p w14:paraId="3C531E48" w14:textId="32F58E59" w:rsidR="004A1B0F" w:rsidRPr="00AF0850" w:rsidRDefault="004A1B0F" w:rsidP="00AD7133">
            <w:pPr>
              <w:rPr>
                <w:rFonts w:ascii="Arial" w:hAnsi="Arial" w:cs="Arial"/>
                <w:sz w:val="20"/>
                <w:szCs w:val="20"/>
                <w:lang w:val="es-MX"/>
              </w:rPr>
            </w:pPr>
            <w:hyperlink r:id="rId194" w:anchor="fromView=search&amp;page=2&amp;position=27&amp;uuid=de3ef5e4-362c-478c-9648-693b881e3d23&amp;query=documento" w:history="1">
              <w:r w:rsidRPr="006B7C8E">
                <w:rPr>
                  <w:rStyle w:val="Hyperlink"/>
                  <w:rFonts w:ascii="Arial" w:hAnsi="Arial" w:cs="Arial"/>
                  <w:sz w:val="20"/>
                  <w:szCs w:val="20"/>
                  <w:lang w:val="es-MX"/>
                </w:rPr>
                <w:t>https://www.freepik.es/foto-gratis/hombre-negocios-portapapeles-blanco_3354423.htm#fromView=search&amp;page=2&amp;position=27&amp;uuid=de3ef5e4-362c-478c-9648-693b881e3d23&amp;query=documento</w:t>
              </w:r>
            </w:hyperlink>
            <w:r w:rsidRPr="004A1B0F">
              <w:rPr>
                <w:rFonts w:ascii="Arial" w:hAnsi="Arial" w:cs="Arial"/>
                <w:sz w:val="20"/>
                <w:szCs w:val="20"/>
                <w:lang w:val="es-MX"/>
              </w:rPr>
              <w:t>+</w:t>
            </w:r>
            <w:r>
              <w:rPr>
                <w:rFonts w:ascii="Arial" w:hAnsi="Arial" w:cs="Arial"/>
                <w:sz w:val="20"/>
                <w:szCs w:val="20"/>
                <w:lang w:val="es-MX"/>
              </w:rPr>
              <w:t xml:space="preserve"> </w:t>
            </w:r>
          </w:p>
        </w:tc>
      </w:tr>
    </w:tbl>
    <w:p w14:paraId="004B9E2E" w14:textId="1F8D7D3C" w:rsidR="00AD7133" w:rsidRPr="00AF0850" w:rsidRDefault="00AD7133" w:rsidP="00AD7133">
      <w:pPr>
        <w:rPr>
          <w:rFonts w:ascii="Arial" w:hAnsi="Arial" w:cs="Arial"/>
          <w:sz w:val="20"/>
          <w:szCs w:val="20"/>
          <w:lang w:val="es-MX"/>
        </w:rPr>
      </w:pPr>
    </w:p>
    <w:p w14:paraId="6FFFF139" w14:textId="77777777" w:rsidR="00AD7133" w:rsidRPr="00AF0850" w:rsidRDefault="00AD7133" w:rsidP="00AD7133">
      <w:pPr>
        <w:rPr>
          <w:rFonts w:ascii="Arial" w:hAnsi="Arial" w:cs="Arial"/>
          <w:b/>
          <w:bCs/>
          <w:sz w:val="20"/>
          <w:szCs w:val="20"/>
          <w:lang w:val="es-MX"/>
        </w:rPr>
      </w:pPr>
      <w:r w:rsidRPr="00AF0850">
        <w:rPr>
          <w:rFonts w:ascii="Arial" w:hAnsi="Arial" w:cs="Arial"/>
          <w:b/>
          <w:bCs/>
          <w:sz w:val="20"/>
          <w:szCs w:val="20"/>
          <w:highlight w:val="yellow"/>
          <w:lang w:val="es-MX"/>
        </w:rPr>
        <w:t>Temas clave que regula el Decreto 1004 de 2024</w:t>
      </w:r>
    </w:p>
    <w:p w14:paraId="4A47EFA7" w14:textId="077CB4B9" w:rsidR="00AD7133" w:rsidRPr="00AF0850" w:rsidRDefault="00AD7133" w:rsidP="00E849B2">
      <w:pPr>
        <w:rPr>
          <w:rFonts w:ascii="Arial" w:hAnsi="Arial" w:cs="Arial"/>
          <w:color w:val="EE0000"/>
          <w:sz w:val="20"/>
          <w:szCs w:val="20"/>
          <w:lang w:val="es-MX"/>
        </w:rPr>
      </w:pPr>
    </w:p>
    <w:p w14:paraId="63DE252F" w14:textId="079CC0D5" w:rsidR="00E849B2" w:rsidRPr="00AF0850" w:rsidRDefault="00E849B2" w:rsidP="00E849B2">
      <w:pPr>
        <w:rPr>
          <w:rFonts w:ascii="Arial" w:hAnsi="Arial" w:cs="Arial"/>
          <w:sz w:val="20"/>
          <w:szCs w:val="20"/>
          <w:lang w:val="es-MX"/>
        </w:rPr>
      </w:pPr>
      <w:r w:rsidRPr="00AF0850">
        <w:rPr>
          <w:rFonts w:ascii="Arial" w:hAnsi="Arial" w:cs="Arial"/>
          <w:sz w:val="20"/>
          <w:szCs w:val="20"/>
          <w:lang w:val="es-MX"/>
        </w:rPr>
        <w:t>A continuación, se presenta un pódcast que analiza los principales temas regulados por el Decreto 1004 de 2024, destacando los mecanismos de representación campesina, el funcionamiento de la Comisión Mixta y las disposiciones que fortalecen la interlocución entre el Estado y las comunidades rurales.</w:t>
      </w:r>
    </w:p>
    <w:p w14:paraId="140FB9BE" w14:textId="77777777" w:rsidR="00E849B2" w:rsidRPr="00AF0850" w:rsidRDefault="00E849B2" w:rsidP="00E849B2">
      <w:pPr>
        <w:rPr>
          <w:rFonts w:ascii="Arial" w:hAnsi="Arial" w:cs="Arial"/>
          <w:sz w:val="20"/>
          <w:szCs w:val="20"/>
          <w:lang w:val="es-MX"/>
        </w:rPr>
      </w:pPr>
    </w:p>
    <w:tbl>
      <w:tblPr>
        <w:tblStyle w:val="TableGrid"/>
        <w:tblW w:w="0" w:type="auto"/>
        <w:tblLook w:val="04A0" w:firstRow="1" w:lastRow="0" w:firstColumn="1" w:lastColumn="0" w:noHBand="0" w:noVBand="1"/>
      </w:tblPr>
      <w:tblGrid>
        <w:gridCol w:w="9962"/>
      </w:tblGrid>
      <w:tr w:rsidR="00E849B2" w:rsidRPr="00AF0850" w14:paraId="1CA2EF11" w14:textId="77777777" w:rsidTr="00E849B2">
        <w:tc>
          <w:tcPr>
            <w:tcW w:w="9962" w:type="dxa"/>
            <w:shd w:val="clear" w:color="auto" w:fill="4BACC6" w:themeFill="accent5"/>
          </w:tcPr>
          <w:p w14:paraId="78F2FB63" w14:textId="4FE5CBAD" w:rsidR="00E849B2" w:rsidRPr="00AF0850" w:rsidRDefault="00E849B2" w:rsidP="00E849B2">
            <w:pPr>
              <w:jc w:val="center"/>
              <w:rPr>
                <w:rFonts w:ascii="Arial" w:hAnsi="Arial" w:cs="Arial"/>
                <w:sz w:val="20"/>
                <w:szCs w:val="20"/>
                <w:lang w:val="es-MX"/>
              </w:rPr>
            </w:pPr>
            <w:r w:rsidRPr="00AF0850">
              <w:rPr>
                <w:rFonts w:ascii="Arial" w:hAnsi="Arial" w:cs="Arial"/>
                <w:sz w:val="20"/>
                <w:szCs w:val="20"/>
                <w:lang w:val="es-MX"/>
              </w:rPr>
              <w:t>Pódcast</w:t>
            </w:r>
          </w:p>
        </w:tc>
      </w:tr>
    </w:tbl>
    <w:p w14:paraId="775DDAAF" w14:textId="77777777" w:rsidR="00E849B2" w:rsidRPr="00AF0850" w:rsidRDefault="00E849B2" w:rsidP="00E849B2">
      <w:pPr>
        <w:rPr>
          <w:rFonts w:ascii="Arial" w:hAnsi="Arial" w:cs="Arial"/>
          <w:sz w:val="20"/>
          <w:szCs w:val="20"/>
          <w:lang w:val="es-MX"/>
        </w:rPr>
      </w:pPr>
    </w:p>
    <w:p w14:paraId="44C1B9CD" w14:textId="5E709192" w:rsidR="00AD7133" w:rsidRPr="00AF0850" w:rsidRDefault="00AD7133" w:rsidP="00AD7133">
      <w:pPr>
        <w:rPr>
          <w:rFonts w:ascii="Arial" w:hAnsi="Arial" w:cs="Arial"/>
          <w:sz w:val="20"/>
          <w:szCs w:val="20"/>
          <w:lang w:val="es-MX"/>
        </w:rPr>
      </w:pPr>
    </w:p>
    <w:p w14:paraId="5701C909" w14:textId="77777777" w:rsidR="00AD7133" w:rsidRPr="00AF0850" w:rsidRDefault="00AD7133" w:rsidP="00AD7133">
      <w:pPr>
        <w:rPr>
          <w:rFonts w:ascii="Arial" w:hAnsi="Arial" w:cs="Arial"/>
          <w:sz w:val="20"/>
          <w:szCs w:val="20"/>
          <w:lang w:val="es-MX"/>
        </w:rPr>
      </w:pPr>
      <w:r w:rsidRPr="00AF0850">
        <w:rPr>
          <w:rFonts w:ascii="Arial" w:hAnsi="Arial" w:cs="Arial"/>
          <w:sz w:val="20"/>
          <w:szCs w:val="20"/>
          <w:lang w:val="es-MX"/>
        </w:rPr>
        <w:t>Este decreto constituye un avance significativo en el reconocimiento formal de los espacios de participación política del campesinado en el diseño, seguimiento y evaluación de las políticas públicas que afectan su vida y su territorio. La creación de esta Comisión no solo fortalece la institucionalidad rural, sino que amplía la democracia desde el campo, promoviendo la equidad, el diálogo y la construcción colectiva de país.</w:t>
      </w:r>
    </w:p>
    <w:p w14:paraId="762CD28F" w14:textId="078C4B99" w:rsidR="002C6419" w:rsidRPr="00AF0850" w:rsidRDefault="002C6419" w:rsidP="002C6419">
      <w:pPr>
        <w:rPr>
          <w:rFonts w:ascii="Arial" w:hAnsi="Arial" w:cs="Arial"/>
          <w:sz w:val="20"/>
          <w:szCs w:val="20"/>
          <w:lang w:val="es-MX"/>
        </w:rPr>
      </w:pPr>
    </w:p>
    <w:p w14:paraId="3EBE2EAD" w14:textId="77777777" w:rsidR="000F4995" w:rsidRPr="00AF0850" w:rsidRDefault="000F4995" w:rsidP="000F4995">
      <w:pPr>
        <w:rPr>
          <w:rFonts w:ascii="Arial" w:hAnsi="Arial" w:cs="Arial"/>
          <w:sz w:val="20"/>
          <w:szCs w:val="20"/>
          <w:lang w:val="es-MX"/>
        </w:rPr>
      </w:pPr>
    </w:p>
    <w:p w14:paraId="0A9D45FE" w14:textId="6B3F3552" w:rsidR="005C0630" w:rsidRPr="00AF0850" w:rsidRDefault="00AD7133" w:rsidP="000F4995">
      <w:pPr>
        <w:rPr>
          <w:rFonts w:ascii="Arial" w:hAnsi="Arial" w:cs="Arial"/>
          <w:b/>
          <w:bCs/>
          <w:sz w:val="20"/>
          <w:szCs w:val="20"/>
          <w:lang w:val="es-MX"/>
        </w:rPr>
      </w:pPr>
      <w:r w:rsidRPr="00AF0850">
        <w:rPr>
          <w:rFonts w:ascii="Arial" w:hAnsi="Arial" w:cs="Arial"/>
          <w:b/>
          <w:bCs/>
          <w:sz w:val="20"/>
          <w:szCs w:val="20"/>
          <w:highlight w:val="green"/>
          <w:lang w:val="es-MX"/>
        </w:rPr>
        <w:t>Decreto 780 del 2024</w:t>
      </w:r>
    </w:p>
    <w:p w14:paraId="54B57F2B" w14:textId="77777777" w:rsidR="00BE46B2" w:rsidRPr="00AF0850" w:rsidRDefault="00BE46B2" w:rsidP="005C0630">
      <w:pPr>
        <w:rPr>
          <w:rFonts w:ascii="Arial" w:hAnsi="Arial" w:cs="Arial"/>
          <w:b/>
          <w:bCs/>
          <w:sz w:val="20"/>
          <w:szCs w:val="20"/>
          <w:lang w:val="es-MX"/>
        </w:rPr>
      </w:pPr>
    </w:p>
    <w:p w14:paraId="3F651BB4" w14:textId="2148918B" w:rsidR="00084202" w:rsidRPr="00AF0850" w:rsidRDefault="00084202" w:rsidP="00084202">
      <w:pPr>
        <w:rPr>
          <w:rFonts w:ascii="Arial" w:hAnsi="Arial" w:cs="Arial"/>
          <w:sz w:val="20"/>
          <w:szCs w:val="20"/>
          <w:lang w:val="es-MX"/>
        </w:rPr>
      </w:pPr>
      <w:r w:rsidRPr="00AF0850">
        <w:rPr>
          <w:rFonts w:ascii="Arial" w:hAnsi="Arial" w:cs="Arial"/>
          <w:sz w:val="20"/>
          <w:szCs w:val="20"/>
          <w:lang w:val="es-MX"/>
        </w:rPr>
        <w:t>Este decreto tiene como objeto reglamentar el procedimiento mediante el cual se constituye, reconoce y fortalece la territorialidad campesina a través de la figura de los Territorios Campesinos Agroalimentarios (TECAM). Su implementación busca avanzar en el reconocimiento de los derechos del campesinado y en la consolidación de formas autónomas de ordenamiento territorial en el campo colombiano.</w:t>
      </w:r>
      <w:r w:rsidR="001319BE" w:rsidRPr="00AF0850">
        <w:rPr>
          <w:rFonts w:ascii="Arial" w:hAnsi="Arial" w:cs="Arial"/>
          <w:sz w:val="20"/>
          <w:szCs w:val="20"/>
          <w:lang w:val="es-MX"/>
        </w:rPr>
        <w:t xml:space="preserve"> </w:t>
      </w:r>
      <w:r w:rsidRPr="00AF0850">
        <w:rPr>
          <w:rFonts w:ascii="Arial" w:hAnsi="Arial" w:cs="Arial"/>
          <w:sz w:val="20"/>
          <w:szCs w:val="20"/>
          <w:lang w:val="es-MX"/>
        </w:rPr>
        <w:t>La Agencia Nacional de Tierras (ANT) será la entidad competente para constituir, reconocer y formalizar los TECAM, a partir de una propuesta de delimitación presentada por las comunidades campesinas organizadas. Para ello, el decreto establece una serie de conceptos fundamentales que permiten entender la naturaleza y el alcance de esta figura territorial.</w:t>
      </w:r>
      <w:r w:rsidR="001319BE" w:rsidRPr="00AF0850">
        <w:rPr>
          <w:rFonts w:ascii="Arial" w:hAnsi="Arial" w:cs="Arial"/>
          <w:sz w:val="20"/>
          <w:szCs w:val="20"/>
          <w:lang w:val="es-MX"/>
        </w:rPr>
        <w:t xml:space="preserve"> </w:t>
      </w:r>
      <w:r w:rsidRPr="00AF0850">
        <w:rPr>
          <w:rFonts w:ascii="Arial" w:hAnsi="Arial" w:cs="Arial"/>
          <w:sz w:val="20"/>
          <w:szCs w:val="20"/>
          <w:lang w:val="es-MX"/>
        </w:rPr>
        <w:t>A continuación, se presentan las definiciones esenciales que fundamentan el desarrollo de los TECAM:</w:t>
      </w:r>
    </w:p>
    <w:p w14:paraId="5C00182E" w14:textId="2D56F66B" w:rsidR="00084202" w:rsidRPr="00AF0850" w:rsidRDefault="00084202" w:rsidP="00084202">
      <w:pPr>
        <w:rPr>
          <w:rFonts w:ascii="Arial" w:hAnsi="Arial" w:cs="Arial"/>
          <w:sz w:val="20"/>
          <w:szCs w:val="20"/>
          <w:lang w:val="es-MX"/>
        </w:rPr>
      </w:pPr>
    </w:p>
    <w:tbl>
      <w:tblPr>
        <w:tblStyle w:val="TableGrid"/>
        <w:tblW w:w="0" w:type="auto"/>
        <w:tblLook w:val="04A0" w:firstRow="1" w:lastRow="0" w:firstColumn="1" w:lastColumn="0" w:noHBand="0" w:noVBand="1"/>
      </w:tblPr>
      <w:tblGrid>
        <w:gridCol w:w="2489"/>
        <w:gridCol w:w="7473"/>
      </w:tblGrid>
      <w:tr w:rsidR="00BA133A" w:rsidRPr="00AF0850" w14:paraId="17F8B423" w14:textId="77777777" w:rsidTr="00506D9B">
        <w:tc>
          <w:tcPr>
            <w:tcW w:w="0" w:type="auto"/>
            <w:gridSpan w:val="2"/>
            <w:shd w:val="clear" w:color="auto" w:fill="9BBB59" w:themeFill="accent3"/>
          </w:tcPr>
          <w:p w14:paraId="5E4F017B" w14:textId="7A00B96D" w:rsidR="00BA133A" w:rsidRPr="00AF0850" w:rsidRDefault="00BA133A" w:rsidP="00BA133A">
            <w:pPr>
              <w:jc w:val="center"/>
              <w:rPr>
                <w:rFonts w:ascii="Arial" w:hAnsi="Arial" w:cs="Arial"/>
                <w:b/>
                <w:bCs/>
                <w:sz w:val="20"/>
                <w:szCs w:val="20"/>
                <w:lang w:val="es-MX"/>
              </w:rPr>
            </w:pPr>
            <w:r w:rsidRPr="00AF0850">
              <w:rPr>
                <w:rFonts w:ascii="Arial" w:hAnsi="Arial" w:cs="Arial"/>
                <w:b/>
                <w:bCs/>
                <w:sz w:val="20"/>
                <w:szCs w:val="20"/>
                <w:lang w:val="es-MX"/>
              </w:rPr>
              <w:t>Acordeón</w:t>
            </w:r>
          </w:p>
        </w:tc>
      </w:tr>
      <w:tr w:rsidR="00BA133A" w:rsidRPr="00AF0850" w14:paraId="47EC3EC2" w14:textId="77777777" w:rsidTr="00BA133A">
        <w:tc>
          <w:tcPr>
            <w:tcW w:w="0" w:type="auto"/>
            <w:hideMark/>
          </w:tcPr>
          <w:p w14:paraId="3B235E22" w14:textId="77777777" w:rsidR="00BA133A" w:rsidRPr="00AF0850" w:rsidRDefault="00BA133A" w:rsidP="00BA133A">
            <w:pPr>
              <w:rPr>
                <w:rFonts w:ascii="Arial" w:hAnsi="Arial" w:cs="Arial"/>
                <w:sz w:val="20"/>
                <w:szCs w:val="20"/>
                <w:lang w:val="es-MX"/>
              </w:rPr>
            </w:pPr>
            <w:r w:rsidRPr="00AF0850">
              <w:rPr>
                <w:rFonts w:ascii="Arial" w:hAnsi="Arial" w:cs="Arial"/>
                <w:b/>
                <w:bCs/>
                <w:sz w:val="20"/>
                <w:szCs w:val="20"/>
                <w:lang w:val="es-MX"/>
              </w:rPr>
              <w:lastRenderedPageBreak/>
              <w:t>Territorialidades campesinas</w:t>
            </w:r>
          </w:p>
        </w:tc>
        <w:tc>
          <w:tcPr>
            <w:tcW w:w="0" w:type="auto"/>
            <w:hideMark/>
          </w:tcPr>
          <w:p w14:paraId="56DF19C3" w14:textId="77777777" w:rsidR="00BA133A" w:rsidRPr="00AF0850" w:rsidRDefault="00BA133A" w:rsidP="00BA133A">
            <w:pPr>
              <w:rPr>
                <w:rFonts w:ascii="Arial" w:hAnsi="Arial" w:cs="Arial"/>
                <w:sz w:val="20"/>
                <w:szCs w:val="20"/>
                <w:lang w:val="es-MX"/>
              </w:rPr>
            </w:pPr>
            <w:r w:rsidRPr="00AF0850">
              <w:rPr>
                <w:rFonts w:ascii="Arial" w:hAnsi="Arial" w:cs="Arial"/>
                <w:sz w:val="20"/>
                <w:szCs w:val="20"/>
                <w:lang w:val="es-MX"/>
              </w:rPr>
              <w:t>Son espacios que reflejan el vínculo entre el campesinado y el territorio. Incluyen dimensiones geográficas, demográficas, organizativas y culturales, habitadas y gestionadas históricamente por comunidades campesinas. Representan el ámbito de sus actividades económicas, sociales, culturales, políticas y ambientales, desde la perspectiva de sujetos de derechos y de especial protección constitucional.</w:t>
            </w:r>
          </w:p>
        </w:tc>
      </w:tr>
      <w:tr w:rsidR="00BA133A" w:rsidRPr="00AF0850" w14:paraId="11047074" w14:textId="77777777" w:rsidTr="00BA133A">
        <w:tc>
          <w:tcPr>
            <w:tcW w:w="0" w:type="auto"/>
            <w:hideMark/>
          </w:tcPr>
          <w:p w14:paraId="4D30680D" w14:textId="77777777" w:rsidR="00BA133A" w:rsidRPr="00AF0850" w:rsidRDefault="00BA133A" w:rsidP="00BA133A">
            <w:pPr>
              <w:rPr>
                <w:rFonts w:ascii="Arial" w:hAnsi="Arial" w:cs="Arial"/>
                <w:sz w:val="20"/>
                <w:szCs w:val="20"/>
                <w:lang w:val="es-MX"/>
              </w:rPr>
            </w:pPr>
            <w:r w:rsidRPr="00AF0850">
              <w:rPr>
                <w:rFonts w:ascii="Arial" w:hAnsi="Arial" w:cs="Arial"/>
                <w:b/>
                <w:bCs/>
                <w:sz w:val="20"/>
                <w:szCs w:val="20"/>
                <w:lang w:val="es-MX"/>
              </w:rPr>
              <w:t>Territorios Campesinos Agroalimentarios (TECAM)</w:t>
            </w:r>
          </w:p>
        </w:tc>
        <w:tc>
          <w:tcPr>
            <w:tcW w:w="0" w:type="auto"/>
            <w:hideMark/>
          </w:tcPr>
          <w:p w14:paraId="2A38A4FB" w14:textId="77777777" w:rsidR="00BA133A" w:rsidRPr="00AF0850" w:rsidRDefault="00BA133A" w:rsidP="00BA133A">
            <w:pPr>
              <w:rPr>
                <w:rFonts w:ascii="Arial" w:hAnsi="Arial" w:cs="Arial"/>
                <w:sz w:val="20"/>
                <w:szCs w:val="20"/>
                <w:lang w:val="es-MX"/>
              </w:rPr>
            </w:pPr>
            <w:r w:rsidRPr="00AF0850">
              <w:rPr>
                <w:rFonts w:ascii="Arial" w:hAnsi="Arial" w:cs="Arial"/>
                <w:sz w:val="20"/>
                <w:szCs w:val="20"/>
                <w:lang w:val="es-MX"/>
              </w:rPr>
              <w:t xml:space="preserve">Son territorios delimitados, organizados e históricamente habitados por familias, comunidades y organizaciones campesinas. Su propósito es garantizar la permanencia en el territorio, conservar bienes comunes de la naturaleza, promover una vida digna, fortalecer la soberanía alimentaria, impulsar la agroecología y proteger integralmente al campesinado. Constituyen un modelo de ordenamiento social y productivo rural, priorizando la reforma agraria, el desarrollo rural y la distribución equitativa de la tierra, en el marco de la normativa vigente. </w:t>
            </w:r>
          </w:p>
          <w:p w14:paraId="551490D0" w14:textId="48BD0ED9" w:rsidR="00BA133A" w:rsidRPr="00AF0850" w:rsidRDefault="00BA133A" w:rsidP="00BA133A">
            <w:pPr>
              <w:rPr>
                <w:rFonts w:ascii="Arial" w:hAnsi="Arial" w:cs="Arial"/>
                <w:sz w:val="20"/>
                <w:szCs w:val="20"/>
                <w:lang w:val="es-MX"/>
              </w:rPr>
            </w:pPr>
            <w:r w:rsidRPr="00AF0850">
              <w:rPr>
                <w:rFonts w:ascii="Arial" w:hAnsi="Arial" w:cs="Arial"/>
                <w:b/>
                <w:bCs/>
                <w:sz w:val="20"/>
                <w:szCs w:val="20"/>
                <w:lang w:val="es-MX"/>
              </w:rPr>
              <w:t>Importante</w:t>
            </w:r>
            <w:r w:rsidRPr="00AF0850">
              <w:rPr>
                <w:rFonts w:ascii="Arial" w:hAnsi="Arial" w:cs="Arial"/>
                <w:sz w:val="20"/>
                <w:szCs w:val="20"/>
                <w:lang w:val="es-MX"/>
              </w:rPr>
              <w:t>: los TECAM no constituyen título colectivo de propiedad ni afectan el derecho a la propiedad privada o de terceros sobre predios ubicados en dichas áreas.</w:t>
            </w:r>
          </w:p>
        </w:tc>
      </w:tr>
      <w:tr w:rsidR="00BA133A" w:rsidRPr="00AF0850" w14:paraId="6C7D77F5" w14:textId="77777777" w:rsidTr="00BA133A">
        <w:tc>
          <w:tcPr>
            <w:tcW w:w="0" w:type="auto"/>
            <w:hideMark/>
          </w:tcPr>
          <w:p w14:paraId="725AD367" w14:textId="77777777" w:rsidR="00BA133A" w:rsidRPr="00AF0850" w:rsidRDefault="00BA133A" w:rsidP="00BA133A">
            <w:pPr>
              <w:rPr>
                <w:rFonts w:ascii="Arial" w:hAnsi="Arial" w:cs="Arial"/>
                <w:sz w:val="20"/>
                <w:szCs w:val="20"/>
                <w:lang w:val="es-MX"/>
              </w:rPr>
            </w:pPr>
            <w:r w:rsidRPr="00AF0850">
              <w:rPr>
                <w:rFonts w:ascii="Arial" w:hAnsi="Arial" w:cs="Arial"/>
                <w:b/>
                <w:bCs/>
                <w:sz w:val="20"/>
                <w:szCs w:val="20"/>
                <w:lang w:val="es-MX"/>
              </w:rPr>
              <w:t>Plan de Vida Digna</w:t>
            </w:r>
          </w:p>
        </w:tc>
        <w:tc>
          <w:tcPr>
            <w:tcW w:w="0" w:type="auto"/>
            <w:hideMark/>
          </w:tcPr>
          <w:p w14:paraId="216CF847" w14:textId="77777777" w:rsidR="00BA133A" w:rsidRPr="00AF0850" w:rsidRDefault="00BA133A" w:rsidP="00BA133A">
            <w:pPr>
              <w:rPr>
                <w:rFonts w:ascii="Arial" w:hAnsi="Arial" w:cs="Arial"/>
                <w:sz w:val="20"/>
                <w:szCs w:val="20"/>
                <w:lang w:val="es-MX"/>
              </w:rPr>
            </w:pPr>
            <w:r w:rsidRPr="00AF0850">
              <w:rPr>
                <w:rFonts w:ascii="Arial" w:hAnsi="Arial" w:cs="Arial"/>
                <w:sz w:val="20"/>
                <w:szCs w:val="20"/>
                <w:lang w:val="es-MX"/>
              </w:rPr>
              <w:t>Instrumento mediante el cual las comunidades campesinas de los TECAM planifican y ordenan su territorio. Busca garantizar la permanencia, promover la soberanía alimentaria, proteger el patrimonio cultural y ambiental, fortalecer la cultura campesina y resolver conflictos rurales. Proyecta acciones en el corto, mediano y largo plazo, vinculando procesos de Reforma Agraria, Reforma Rural Integral y desarrollo rural sostenible.</w:t>
            </w:r>
          </w:p>
        </w:tc>
      </w:tr>
      <w:tr w:rsidR="00BA133A" w:rsidRPr="00AF0850" w14:paraId="64076735" w14:textId="77777777" w:rsidTr="00BA133A">
        <w:tc>
          <w:tcPr>
            <w:tcW w:w="0" w:type="auto"/>
            <w:hideMark/>
          </w:tcPr>
          <w:p w14:paraId="246FECBD" w14:textId="77777777" w:rsidR="00BA133A" w:rsidRPr="00AF0850" w:rsidRDefault="00BA133A" w:rsidP="00BA133A">
            <w:pPr>
              <w:rPr>
                <w:rFonts w:ascii="Arial" w:hAnsi="Arial" w:cs="Arial"/>
                <w:sz w:val="20"/>
                <w:szCs w:val="20"/>
                <w:lang w:val="es-MX"/>
              </w:rPr>
            </w:pPr>
            <w:r w:rsidRPr="00AF0850">
              <w:rPr>
                <w:rFonts w:ascii="Arial" w:hAnsi="Arial" w:cs="Arial"/>
                <w:b/>
                <w:bCs/>
                <w:sz w:val="20"/>
                <w:szCs w:val="20"/>
                <w:lang w:val="es-MX"/>
              </w:rPr>
              <w:t>Formas organizativas campesinas</w:t>
            </w:r>
          </w:p>
        </w:tc>
        <w:tc>
          <w:tcPr>
            <w:tcW w:w="0" w:type="auto"/>
            <w:hideMark/>
          </w:tcPr>
          <w:p w14:paraId="74D9D683" w14:textId="77777777" w:rsidR="00BA133A" w:rsidRPr="00AF0850" w:rsidRDefault="00BA133A" w:rsidP="00BA133A">
            <w:pPr>
              <w:rPr>
                <w:rFonts w:ascii="Arial" w:hAnsi="Arial" w:cs="Arial"/>
                <w:sz w:val="20"/>
                <w:szCs w:val="20"/>
                <w:lang w:val="es-MX"/>
              </w:rPr>
            </w:pPr>
            <w:r w:rsidRPr="00AF0850">
              <w:rPr>
                <w:rFonts w:ascii="Arial" w:hAnsi="Arial" w:cs="Arial"/>
                <w:sz w:val="20"/>
                <w:szCs w:val="20"/>
                <w:lang w:val="es-MX"/>
              </w:rPr>
              <w:t>Agrupan asociaciones, juntas de acción comunal, juntas campesinas, familias u otras formas comunitarias de organización social. Estas estructuras, con autonomía y participación, tienen la facultad de impulsar, ordenar, regular y representar al TECAM en su territorio, siempre enmarcadas en el Plan de Vida Digna y sin contradecir las funciones legales de las autoridades estatales.</w:t>
            </w:r>
          </w:p>
        </w:tc>
      </w:tr>
    </w:tbl>
    <w:p w14:paraId="71EC8E4C" w14:textId="77777777" w:rsidR="00BA133A" w:rsidRPr="00AF0850" w:rsidRDefault="00BA133A" w:rsidP="00084202">
      <w:pPr>
        <w:rPr>
          <w:rFonts w:ascii="Arial" w:hAnsi="Arial" w:cs="Arial"/>
          <w:sz w:val="20"/>
          <w:szCs w:val="20"/>
          <w:lang w:val="es-MX"/>
        </w:rPr>
      </w:pPr>
    </w:p>
    <w:p w14:paraId="0AAC8E9B" w14:textId="77777777" w:rsidR="00084202" w:rsidRPr="00AF0850" w:rsidRDefault="00084202" w:rsidP="00084202">
      <w:pPr>
        <w:rPr>
          <w:rFonts w:ascii="Arial" w:hAnsi="Arial" w:cs="Arial"/>
          <w:sz w:val="20"/>
          <w:szCs w:val="20"/>
          <w:lang w:val="es-MX"/>
        </w:rPr>
      </w:pPr>
      <w:r w:rsidRPr="00AF0850">
        <w:rPr>
          <w:rFonts w:ascii="Arial" w:hAnsi="Arial" w:cs="Arial"/>
          <w:sz w:val="20"/>
          <w:szCs w:val="20"/>
          <w:lang w:val="es-MX"/>
        </w:rPr>
        <w:t>Este decreto representa un paso significativo hacia la consolidación de un modelo de gestión territorial campesino, fundamentado en la participación comunitaria, el enfoque agroalimentario, la defensa del ambiente y la protección de los derechos del campesinado como sujeto colectivo.</w:t>
      </w:r>
    </w:p>
    <w:p w14:paraId="6531CD54" w14:textId="77777777" w:rsidR="00084202" w:rsidRPr="00AF0850" w:rsidRDefault="00084202" w:rsidP="005C0630">
      <w:pPr>
        <w:rPr>
          <w:rFonts w:ascii="Arial" w:hAnsi="Arial" w:cs="Arial"/>
          <w:b/>
          <w:bCs/>
          <w:sz w:val="20"/>
          <w:szCs w:val="20"/>
          <w:lang w:val="es-MX"/>
        </w:rPr>
      </w:pPr>
    </w:p>
    <w:p w14:paraId="667C2D71" w14:textId="77777777" w:rsidR="00084202" w:rsidRPr="00AF0850" w:rsidRDefault="00084202" w:rsidP="005C0630">
      <w:pPr>
        <w:rPr>
          <w:rFonts w:ascii="Arial" w:hAnsi="Arial" w:cs="Arial"/>
          <w:sz w:val="20"/>
          <w:szCs w:val="20"/>
          <w:lang w:val="es-MX"/>
        </w:rPr>
      </w:pPr>
    </w:p>
    <w:p w14:paraId="2F299369" w14:textId="3D0152BB" w:rsidR="00743B10" w:rsidRPr="00AF0850" w:rsidRDefault="000C38D8" w:rsidP="005C0630">
      <w:pPr>
        <w:rPr>
          <w:rFonts w:ascii="Arial" w:hAnsi="Arial" w:cs="Arial"/>
          <w:b/>
          <w:bCs/>
          <w:sz w:val="20"/>
          <w:szCs w:val="20"/>
          <w:lang w:val="es-MX"/>
        </w:rPr>
      </w:pPr>
      <w:r w:rsidRPr="00AF0850">
        <w:rPr>
          <w:rFonts w:ascii="Arial" w:hAnsi="Arial" w:cs="Arial"/>
          <w:b/>
          <w:bCs/>
          <w:sz w:val="20"/>
          <w:szCs w:val="20"/>
          <w:highlight w:val="green"/>
          <w:lang w:val="es-MX"/>
        </w:rPr>
        <w:t>D</w:t>
      </w:r>
      <w:r w:rsidR="00084202" w:rsidRPr="00AF0850">
        <w:rPr>
          <w:rFonts w:ascii="Arial" w:hAnsi="Arial" w:cs="Arial"/>
          <w:b/>
          <w:bCs/>
          <w:sz w:val="20"/>
          <w:szCs w:val="20"/>
          <w:highlight w:val="green"/>
          <w:lang w:val="es-MX"/>
        </w:rPr>
        <w:t>ecreto 1406 del 2023</w:t>
      </w:r>
    </w:p>
    <w:p w14:paraId="607F1EDD" w14:textId="17C17E7C" w:rsidR="000F4995" w:rsidRPr="00AF0850" w:rsidRDefault="000F4995" w:rsidP="005C0630">
      <w:pPr>
        <w:rPr>
          <w:rFonts w:ascii="Arial" w:hAnsi="Arial" w:cs="Arial"/>
          <w:sz w:val="20"/>
          <w:szCs w:val="20"/>
          <w:lang w:val="es-MX"/>
        </w:rPr>
      </w:pPr>
    </w:p>
    <w:p w14:paraId="264EB7B7" w14:textId="77777777" w:rsidR="0076672B" w:rsidRPr="00AF0850" w:rsidRDefault="0076672B" w:rsidP="0076672B">
      <w:pPr>
        <w:rPr>
          <w:rFonts w:ascii="Arial" w:hAnsi="Arial" w:cs="Arial"/>
          <w:sz w:val="20"/>
          <w:szCs w:val="20"/>
          <w:lang w:val="es-MX"/>
        </w:rPr>
      </w:pPr>
      <w:r w:rsidRPr="00AF0850">
        <w:rPr>
          <w:rFonts w:ascii="Arial" w:hAnsi="Arial" w:cs="Arial"/>
          <w:sz w:val="20"/>
          <w:szCs w:val="20"/>
          <w:lang w:val="es-MX"/>
        </w:rPr>
        <w:t>Este decreto establece, en su artículo primero, la conformación de los Órganos Sectoriales de Asesoría y Coordinación del Sector Administrativo Agropecuario, Pesquero y de Desarrollo Rural, los cuales son instancias clave para la formulación y articulación de políticas públicas en el campo colombiano. Estos órganos son los siguientes:</w:t>
      </w:r>
    </w:p>
    <w:p w14:paraId="15BD3EEC" w14:textId="092263EC" w:rsidR="0076672B" w:rsidRPr="00AF0850" w:rsidRDefault="0076672B" w:rsidP="00B56719">
      <w:pPr>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B56719" w:rsidRPr="00AF0850" w14:paraId="20F276DE" w14:textId="77777777" w:rsidTr="0097103F">
        <w:tc>
          <w:tcPr>
            <w:tcW w:w="4815" w:type="dxa"/>
          </w:tcPr>
          <w:p w14:paraId="1CFB54ED" w14:textId="77777777" w:rsidR="00B56719" w:rsidRDefault="0097103F" w:rsidP="00B56719">
            <w:pPr>
              <w:rPr>
                <w:rFonts w:ascii="Arial" w:hAnsi="Arial" w:cs="Arial"/>
                <w:sz w:val="20"/>
                <w:szCs w:val="20"/>
                <w:lang w:val="es-MX"/>
              </w:rPr>
            </w:pPr>
            <w:r>
              <w:rPr>
                <w:noProof/>
              </w:rPr>
              <w:drawing>
                <wp:inline distT="0" distB="0" distL="0" distR="0" wp14:anchorId="1681967A" wp14:editId="7DC1C9FA">
                  <wp:extent cx="2317898" cy="1204577"/>
                  <wp:effectExtent l="0" t="0" r="6350" b="0"/>
                  <wp:docPr id="924760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0910" name=""/>
                          <pic:cNvPicPr/>
                        </pic:nvPicPr>
                        <pic:blipFill>
                          <a:blip r:embed="rId195"/>
                          <a:stretch>
                            <a:fillRect/>
                          </a:stretch>
                        </pic:blipFill>
                        <pic:spPr>
                          <a:xfrm>
                            <a:off x="0" y="0"/>
                            <a:ext cx="2381642" cy="1237704"/>
                          </a:xfrm>
                          <a:prstGeom prst="rect">
                            <a:avLst/>
                          </a:prstGeom>
                        </pic:spPr>
                      </pic:pic>
                    </a:graphicData>
                  </a:graphic>
                </wp:inline>
              </w:drawing>
            </w:r>
          </w:p>
          <w:p w14:paraId="63891E9C" w14:textId="2EAD0EFF" w:rsidR="0097103F" w:rsidRPr="00AF0850" w:rsidRDefault="0097103F" w:rsidP="00B56719">
            <w:pPr>
              <w:rPr>
                <w:rFonts w:ascii="Arial" w:hAnsi="Arial" w:cs="Arial"/>
                <w:sz w:val="20"/>
                <w:szCs w:val="20"/>
                <w:lang w:val="es-MX"/>
              </w:rPr>
            </w:pPr>
            <w:hyperlink r:id="rId196" w:anchor="fromView=search&amp;page=1&amp;position=5&amp;uuid=64990688-3c01-4d3f-89bd-bc8084cd16e1&amp;query=comite" w:history="1">
              <w:r w:rsidRPr="006B7C8E">
                <w:rPr>
                  <w:rStyle w:val="Hyperlink"/>
                  <w:rFonts w:ascii="Arial" w:hAnsi="Arial" w:cs="Arial"/>
                  <w:sz w:val="20"/>
                  <w:szCs w:val="20"/>
                  <w:lang w:val="es-MX"/>
                </w:rPr>
                <w:t>https://www.freepik.es/fotos-premium/reunirse-socios-comerciales-oficina-moderna_15711128.htm#fromView=search&amp;page=1&amp;position=5&amp;uuid=64990688-3c01-4d3f-89bd-bc8084cd16e1&amp;query=comite</w:t>
              </w:r>
            </w:hyperlink>
            <w:r>
              <w:rPr>
                <w:rFonts w:ascii="Arial" w:hAnsi="Arial" w:cs="Arial"/>
                <w:sz w:val="20"/>
                <w:szCs w:val="20"/>
                <w:lang w:val="es-MX"/>
              </w:rPr>
              <w:t xml:space="preserve"> </w:t>
            </w:r>
          </w:p>
        </w:tc>
        <w:tc>
          <w:tcPr>
            <w:tcW w:w="5147" w:type="dxa"/>
          </w:tcPr>
          <w:p w14:paraId="61C2EE7B" w14:textId="77777777" w:rsidR="00B56719" w:rsidRPr="00AF0850" w:rsidRDefault="00B56719" w:rsidP="00B56719">
            <w:pPr>
              <w:numPr>
                <w:ilvl w:val="0"/>
                <w:numId w:val="113"/>
              </w:numPr>
              <w:rPr>
                <w:rFonts w:ascii="Arial" w:hAnsi="Arial" w:cs="Arial"/>
                <w:sz w:val="20"/>
                <w:szCs w:val="20"/>
                <w:lang w:val="es-MX"/>
              </w:rPr>
            </w:pPr>
            <w:r w:rsidRPr="00AF0850">
              <w:rPr>
                <w:rFonts w:ascii="Arial" w:hAnsi="Arial" w:cs="Arial"/>
                <w:sz w:val="20"/>
                <w:szCs w:val="20"/>
                <w:lang w:val="es-MX"/>
              </w:rPr>
              <w:t>La Comisión Nacional de Crédito Agropecuario.</w:t>
            </w:r>
          </w:p>
          <w:p w14:paraId="0E43D83A" w14:textId="77777777" w:rsidR="00B56719" w:rsidRPr="00AF0850" w:rsidRDefault="00B56719" w:rsidP="00B56719">
            <w:pPr>
              <w:numPr>
                <w:ilvl w:val="0"/>
                <w:numId w:val="113"/>
              </w:numPr>
              <w:rPr>
                <w:rFonts w:ascii="Arial" w:hAnsi="Arial" w:cs="Arial"/>
                <w:sz w:val="20"/>
                <w:szCs w:val="20"/>
                <w:lang w:val="es-MX"/>
              </w:rPr>
            </w:pPr>
            <w:r w:rsidRPr="00AF0850">
              <w:rPr>
                <w:rFonts w:ascii="Arial" w:hAnsi="Arial" w:cs="Arial"/>
                <w:sz w:val="20"/>
                <w:szCs w:val="20"/>
                <w:lang w:val="es-MX"/>
              </w:rPr>
              <w:t>La Comisión Intersectorial para la Reforma Agraria, el Desarrollo Rural y la Reforma Rural Integral.</w:t>
            </w:r>
          </w:p>
          <w:p w14:paraId="5BCADFFE" w14:textId="77777777" w:rsidR="00B56719" w:rsidRPr="00AF0850" w:rsidRDefault="00B56719" w:rsidP="00B56719">
            <w:pPr>
              <w:numPr>
                <w:ilvl w:val="0"/>
                <w:numId w:val="113"/>
              </w:numPr>
              <w:rPr>
                <w:rFonts w:ascii="Arial" w:hAnsi="Arial" w:cs="Arial"/>
                <w:sz w:val="20"/>
                <w:szCs w:val="20"/>
                <w:lang w:val="es-MX"/>
              </w:rPr>
            </w:pPr>
            <w:r w:rsidRPr="00AF0850">
              <w:rPr>
                <w:rFonts w:ascii="Arial" w:hAnsi="Arial" w:cs="Arial"/>
                <w:sz w:val="20"/>
                <w:szCs w:val="20"/>
                <w:lang w:val="es-MX"/>
              </w:rPr>
              <w:t>El Consejo Nacional de Secretarías de Agricultura.</w:t>
            </w:r>
          </w:p>
          <w:p w14:paraId="10FFF296" w14:textId="77777777" w:rsidR="00B56719" w:rsidRPr="00AF0850" w:rsidRDefault="00B56719" w:rsidP="00B56719">
            <w:pPr>
              <w:numPr>
                <w:ilvl w:val="0"/>
                <w:numId w:val="113"/>
              </w:numPr>
              <w:rPr>
                <w:rFonts w:ascii="Arial" w:hAnsi="Arial" w:cs="Arial"/>
                <w:sz w:val="20"/>
                <w:szCs w:val="20"/>
                <w:lang w:val="es-MX"/>
              </w:rPr>
            </w:pPr>
            <w:r w:rsidRPr="00AF0850">
              <w:rPr>
                <w:rFonts w:ascii="Arial" w:hAnsi="Arial" w:cs="Arial"/>
                <w:sz w:val="20"/>
                <w:szCs w:val="20"/>
                <w:lang w:val="es-MX"/>
              </w:rPr>
              <w:t>El Comité Asesor de Política Forestal.</w:t>
            </w:r>
          </w:p>
          <w:p w14:paraId="460A19C4" w14:textId="77777777" w:rsidR="00B56719" w:rsidRPr="00AF0850" w:rsidRDefault="00B56719" w:rsidP="00B56719">
            <w:pPr>
              <w:numPr>
                <w:ilvl w:val="0"/>
                <w:numId w:val="113"/>
              </w:numPr>
              <w:rPr>
                <w:rFonts w:ascii="Arial" w:hAnsi="Arial" w:cs="Arial"/>
                <w:sz w:val="20"/>
                <w:szCs w:val="20"/>
                <w:lang w:val="es-MX"/>
              </w:rPr>
            </w:pPr>
            <w:r w:rsidRPr="00AF0850">
              <w:rPr>
                <w:rFonts w:ascii="Arial" w:hAnsi="Arial" w:cs="Arial"/>
                <w:sz w:val="20"/>
                <w:szCs w:val="20"/>
                <w:lang w:val="es-MX"/>
              </w:rPr>
              <w:t>El Consejo Nacional de Adecuación de Tierras.</w:t>
            </w:r>
          </w:p>
          <w:p w14:paraId="0C8B53AA" w14:textId="77777777" w:rsidR="00B56719" w:rsidRPr="00AF0850" w:rsidRDefault="00B56719" w:rsidP="00B56719">
            <w:pPr>
              <w:numPr>
                <w:ilvl w:val="0"/>
                <w:numId w:val="113"/>
              </w:numPr>
              <w:rPr>
                <w:rFonts w:ascii="Arial" w:hAnsi="Arial" w:cs="Arial"/>
                <w:sz w:val="20"/>
                <w:szCs w:val="20"/>
                <w:lang w:val="es-MX"/>
              </w:rPr>
            </w:pPr>
            <w:r w:rsidRPr="00AF0850">
              <w:rPr>
                <w:rFonts w:ascii="Arial" w:hAnsi="Arial" w:cs="Arial"/>
                <w:sz w:val="20"/>
                <w:szCs w:val="20"/>
                <w:lang w:val="es-MX"/>
              </w:rPr>
              <w:t>La Comisión Nacional de Territorios Indígenas.</w:t>
            </w:r>
          </w:p>
          <w:p w14:paraId="581563F8" w14:textId="77777777" w:rsidR="00B56719" w:rsidRPr="00AF0850" w:rsidRDefault="00B56719" w:rsidP="00B56719">
            <w:pPr>
              <w:numPr>
                <w:ilvl w:val="0"/>
                <w:numId w:val="113"/>
              </w:numPr>
              <w:rPr>
                <w:rFonts w:ascii="Arial" w:hAnsi="Arial" w:cs="Arial"/>
                <w:sz w:val="20"/>
                <w:szCs w:val="20"/>
                <w:lang w:val="es-MX"/>
              </w:rPr>
            </w:pPr>
            <w:r w:rsidRPr="00AF0850">
              <w:rPr>
                <w:rFonts w:ascii="Arial" w:hAnsi="Arial" w:cs="Arial"/>
                <w:sz w:val="20"/>
                <w:szCs w:val="20"/>
                <w:lang w:val="es-MX"/>
              </w:rPr>
              <w:t>El Consejo Asesor de Mercados Mayoristas.</w:t>
            </w:r>
          </w:p>
          <w:p w14:paraId="0C6D7C3D" w14:textId="77777777" w:rsidR="00B56719" w:rsidRPr="00AF0850" w:rsidRDefault="00B56719" w:rsidP="00B56719">
            <w:pPr>
              <w:numPr>
                <w:ilvl w:val="0"/>
                <w:numId w:val="113"/>
              </w:numPr>
              <w:rPr>
                <w:rFonts w:ascii="Arial" w:hAnsi="Arial" w:cs="Arial"/>
                <w:sz w:val="20"/>
                <w:szCs w:val="20"/>
                <w:lang w:val="es-MX"/>
              </w:rPr>
            </w:pPr>
            <w:r w:rsidRPr="00AF0850">
              <w:rPr>
                <w:rFonts w:ascii="Arial" w:hAnsi="Arial" w:cs="Arial"/>
                <w:sz w:val="20"/>
                <w:szCs w:val="20"/>
                <w:lang w:val="es-MX"/>
              </w:rPr>
              <w:t>La Comisión Nacional de Insumos Agropecuarios.</w:t>
            </w:r>
          </w:p>
          <w:p w14:paraId="1E684381" w14:textId="68CC9B44" w:rsidR="00B56719" w:rsidRPr="00AF0850" w:rsidRDefault="00B56719" w:rsidP="00B56719">
            <w:pPr>
              <w:numPr>
                <w:ilvl w:val="0"/>
                <w:numId w:val="113"/>
              </w:numPr>
              <w:rPr>
                <w:rFonts w:ascii="Arial" w:hAnsi="Arial" w:cs="Arial"/>
                <w:sz w:val="20"/>
                <w:szCs w:val="20"/>
                <w:lang w:val="es-MX"/>
              </w:rPr>
            </w:pPr>
            <w:r w:rsidRPr="00AF0850">
              <w:rPr>
                <w:rFonts w:ascii="Arial" w:hAnsi="Arial" w:cs="Arial"/>
                <w:sz w:val="20"/>
                <w:szCs w:val="20"/>
                <w:lang w:val="es-MX"/>
              </w:rPr>
              <w:t>La Mesa Nacional de Insumos Agropecuarios.</w:t>
            </w:r>
          </w:p>
        </w:tc>
      </w:tr>
    </w:tbl>
    <w:p w14:paraId="2F00032E" w14:textId="77777777" w:rsidR="00B56719" w:rsidRPr="00AF0850" w:rsidRDefault="00B56719" w:rsidP="00B56719">
      <w:pPr>
        <w:rPr>
          <w:rFonts w:ascii="Arial" w:hAnsi="Arial" w:cs="Arial"/>
          <w:sz w:val="20"/>
          <w:szCs w:val="20"/>
          <w:lang w:val="es-MX"/>
        </w:rPr>
      </w:pPr>
    </w:p>
    <w:p w14:paraId="108CC7D3" w14:textId="77777777" w:rsidR="0076672B" w:rsidRPr="00AF0850" w:rsidRDefault="0076672B" w:rsidP="0076672B">
      <w:pPr>
        <w:rPr>
          <w:rFonts w:ascii="Arial" w:hAnsi="Arial" w:cs="Arial"/>
          <w:sz w:val="20"/>
          <w:szCs w:val="20"/>
          <w:lang w:val="es-MX"/>
        </w:rPr>
      </w:pPr>
    </w:p>
    <w:p w14:paraId="1823A304" w14:textId="3A23F578" w:rsidR="0076672B" w:rsidRPr="00AF0850" w:rsidRDefault="0076672B" w:rsidP="0076672B">
      <w:pPr>
        <w:rPr>
          <w:rFonts w:ascii="Arial" w:hAnsi="Arial" w:cs="Arial"/>
          <w:sz w:val="20"/>
          <w:szCs w:val="20"/>
          <w:lang w:val="es-MX"/>
        </w:rPr>
      </w:pPr>
      <w:r w:rsidRPr="00AF0850">
        <w:rPr>
          <w:rFonts w:ascii="Arial" w:hAnsi="Arial" w:cs="Arial"/>
          <w:sz w:val="20"/>
          <w:szCs w:val="20"/>
          <w:lang w:val="es-MX"/>
        </w:rPr>
        <w:t>En el artículo segundo, el decreto reglamenta la organización y funcionamiento del Sistema Nacional de Reforma Agraria y Desarrollo Rural (SINRADR), definiéndolo como el mecanismo obligatorio para la planeación, coordinación, ejecución, evaluación y seguimiento de las actividades dirigidas a la materialización de la Reforma Agraria, la Reforma Rural Integral y los objetivos establecidos en la Ley 160 de 1994, así como en el Acuerdo Final de Paz de 2016.</w:t>
      </w:r>
    </w:p>
    <w:p w14:paraId="62585B1E" w14:textId="77777777" w:rsidR="0076672B" w:rsidRPr="00AF0850" w:rsidRDefault="0076672B" w:rsidP="0076672B">
      <w:pPr>
        <w:rPr>
          <w:rFonts w:ascii="Arial" w:hAnsi="Arial" w:cs="Arial"/>
          <w:sz w:val="20"/>
          <w:szCs w:val="20"/>
          <w:lang w:val="es-MX"/>
        </w:rPr>
      </w:pPr>
    </w:p>
    <w:p w14:paraId="2A317FEC" w14:textId="77777777" w:rsidR="0076672B" w:rsidRPr="00AF0850" w:rsidRDefault="0076672B" w:rsidP="0076672B">
      <w:pPr>
        <w:rPr>
          <w:rFonts w:ascii="Arial" w:hAnsi="Arial" w:cs="Arial"/>
          <w:sz w:val="20"/>
          <w:szCs w:val="20"/>
          <w:lang w:val="es-MX"/>
        </w:rPr>
      </w:pPr>
      <w:r w:rsidRPr="00AF0850">
        <w:rPr>
          <w:rFonts w:ascii="Arial" w:hAnsi="Arial" w:cs="Arial"/>
          <w:sz w:val="20"/>
          <w:szCs w:val="20"/>
          <w:lang w:val="es-MX"/>
        </w:rPr>
        <w:t xml:space="preserve">El </w:t>
      </w:r>
      <w:r w:rsidRPr="00AF0850">
        <w:rPr>
          <w:rFonts w:ascii="Arial" w:hAnsi="Arial" w:cs="Arial"/>
          <w:b/>
          <w:bCs/>
          <w:sz w:val="20"/>
          <w:szCs w:val="20"/>
          <w:lang w:val="es-MX"/>
        </w:rPr>
        <w:t>alcance del SINRADR</w:t>
      </w:r>
      <w:r w:rsidRPr="00AF0850">
        <w:rPr>
          <w:rFonts w:ascii="Arial" w:hAnsi="Arial" w:cs="Arial"/>
          <w:sz w:val="20"/>
          <w:szCs w:val="20"/>
          <w:lang w:val="es-MX"/>
        </w:rPr>
        <w:t xml:space="preserve"> se extiende a todas las entidades y organismos públicos cuya misionalidad esté orientada a:</w:t>
      </w:r>
    </w:p>
    <w:p w14:paraId="1B0A1D59" w14:textId="77777777" w:rsidR="00B56719" w:rsidRPr="00AF0850" w:rsidRDefault="00B56719" w:rsidP="0076672B">
      <w:pPr>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B56719" w:rsidRPr="00AF0850" w14:paraId="1D10879B" w14:textId="77777777" w:rsidTr="00B26EA3">
        <w:tc>
          <w:tcPr>
            <w:tcW w:w="5240" w:type="dxa"/>
          </w:tcPr>
          <w:p w14:paraId="7B953371" w14:textId="77777777" w:rsidR="00B56719" w:rsidRDefault="0097103F" w:rsidP="0076672B">
            <w:pPr>
              <w:rPr>
                <w:rFonts w:ascii="Arial" w:hAnsi="Arial" w:cs="Arial"/>
                <w:sz w:val="20"/>
                <w:szCs w:val="20"/>
                <w:lang w:val="es-MX"/>
              </w:rPr>
            </w:pPr>
            <w:r>
              <w:rPr>
                <w:noProof/>
              </w:rPr>
              <w:drawing>
                <wp:inline distT="0" distB="0" distL="0" distR="0" wp14:anchorId="0775D25F" wp14:editId="5971B2D0">
                  <wp:extent cx="1477926" cy="1019891"/>
                  <wp:effectExtent l="0" t="0" r="8255" b="8890"/>
                  <wp:docPr id="1660854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54660" name=""/>
                          <pic:cNvPicPr/>
                        </pic:nvPicPr>
                        <pic:blipFill>
                          <a:blip r:embed="rId197"/>
                          <a:stretch>
                            <a:fillRect/>
                          </a:stretch>
                        </pic:blipFill>
                        <pic:spPr>
                          <a:xfrm>
                            <a:off x="0" y="0"/>
                            <a:ext cx="1485658" cy="1025227"/>
                          </a:xfrm>
                          <a:prstGeom prst="rect">
                            <a:avLst/>
                          </a:prstGeom>
                        </pic:spPr>
                      </pic:pic>
                    </a:graphicData>
                  </a:graphic>
                </wp:inline>
              </w:drawing>
            </w:r>
          </w:p>
          <w:p w14:paraId="1F179193" w14:textId="04EC12AC" w:rsidR="0097103F" w:rsidRDefault="0097103F" w:rsidP="0076672B">
            <w:pPr>
              <w:rPr>
                <w:rFonts w:ascii="Arial" w:hAnsi="Arial" w:cs="Arial"/>
                <w:sz w:val="20"/>
                <w:szCs w:val="20"/>
                <w:lang w:val="es-MX"/>
              </w:rPr>
            </w:pPr>
            <w:hyperlink r:id="rId198" w:anchor="fromView=search&amp;page=3&amp;position=19&amp;uuid=a1d695a5-366b-42ca-bec7-b06fbce1a7c5&amp;query=comit%C3%A9" w:history="1">
              <w:r w:rsidRPr="006B7C8E">
                <w:rPr>
                  <w:rStyle w:val="Hyperlink"/>
                  <w:rFonts w:ascii="Arial" w:hAnsi="Arial" w:cs="Arial"/>
                  <w:sz w:val="20"/>
                  <w:szCs w:val="20"/>
                  <w:lang w:val="es-MX"/>
                </w:rPr>
                <w:t>https://www.freepik.es/foto-gratis/empleados-jovenes-sentados-oficina-mesa-usando-computadora-portatil-concepto-reunion-intercambio-ideas-trabajo-equipo_9279460.htm#fromView=search&amp;page=3&amp;position=19&amp;uuid=a1d695a5-366b-42ca-bec7-b06fbce1a7c5&amp;query=comit%C3%A9</w:t>
              </w:r>
            </w:hyperlink>
            <w:r>
              <w:rPr>
                <w:rFonts w:ascii="Arial" w:hAnsi="Arial" w:cs="Arial"/>
                <w:sz w:val="20"/>
                <w:szCs w:val="20"/>
                <w:lang w:val="es-MX"/>
              </w:rPr>
              <w:t xml:space="preserve"> </w:t>
            </w:r>
          </w:p>
          <w:p w14:paraId="35D21FD4" w14:textId="27A1DBB1" w:rsidR="0097103F" w:rsidRPr="00AF0850" w:rsidRDefault="0097103F" w:rsidP="0076672B">
            <w:pPr>
              <w:rPr>
                <w:rFonts w:ascii="Arial" w:hAnsi="Arial" w:cs="Arial"/>
                <w:sz w:val="20"/>
                <w:szCs w:val="20"/>
                <w:lang w:val="es-MX"/>
              </w:rPr>
            </w:pPr>
          </w:p>
        </w:tc>
        <w:tc>
          <w:tcPr>
            <w:tcW w:w="4722" w:type="dxa"/>
          </w:tcPr>
          <w:p w14:paraId="5D2816FD" w14:textId="77777777" w:rsidR="00B56719" w:rsidRPr="00AF0850" w:rsidRDefault="00B56719" w:rsidP="00B56719">
            <w:pPr>
              <w:numPr>
                <w:ilvl w:val="0"/>
                <w:numId w:val="99"/>
              </w:numPr>
              <w:rPr>
                <w:rFonts w:ascii="Arial" w:hAnsi="Arial" w:cs="Arial"/>
                <w:sz w:val="20"/>
                <w:szCs w:val="20"/>
                <w:lang w:val="es-MX"/>
              </w:rPr>
            </w:pPr>
            <w:r w:rsidRPr="00AF0850">
              <w:rPr>
                <w:rFonts w:ascii="Arial" w:hAnsi="Arial" w:cs="Arial"/>
                <w:sz w:val="20"/>
                <w:szCs w:val="20"/>
                <w:lang w:val="es-MX"/>
              </w:rPr>
              <w:t>Mejorar la calidad de vida de las poblaciones rurales.</w:t>
            </w:r>
          </w:p>
          <w:p w14:paraId="6606C2DF" w14:textId="77777777" w:rsidR="00B56719" w:rsidRPr="00AF0850" w:rsidRDefault="00B56719" w:rsidP="00B56719">
            <w:pPr>
              <w:numPr>
                <w:ilvl w:val="0"/>
                <w:numId w:val="99"/>
              </w:numPr>
              <w:rPr>
                <w:rFonts w:ascii="Arial" w:hAnsi="Arial" w:cs="Arial"/>
                <w:sz w:val="20"/>
                <w:szCs w:val="20"/>
                <w:lang w:val="es-MX"/>
              </w:rPr>
            </w:pPr>
            <w:r w:rsidRPr="00AF0850">
              <w:rPr>
                <w:rFonts w:ascii="Arial" w:hAnsi="Arial" w:cs="Arial"/>
                <w:sz w:val="20"/>
                <w:szCs w:val="20"/>
                <w:lang w:val="es-MX"/>
              </w:rPr>
              <w:t xml:space="preserve">Garantizar los derechos territoriales y planes de vida de trabajadores agrarios, comunidades campesinas, pescadoras, ribereñas y anfibias, comunidades negras, afrocolombianas, raizales, palenqueras, pueblos indígenas y el pueblo </w:t>
            </w:r>
            <w:r w:rsidRPr="00AF0850">
              <w:rPr>
                <w:rFonts w:ascii="Arial" w:hAnsi="Arial" w:cs="Arial"/>
                <w:i/>
                <w:iCs/>
                <w:sz w:val="20"/>
                <w:szCs w:val="20"/>
                <w:lang w:val="es-MX"/>
              </w:rPr>
              <w:t>Rom</w:t>
            </w:r>
            <w:r w:rsidRPr="00AF0850">
              <w:rPr>
                <w:rFonts w:ascii="Arial" w:hAnsi="Arial" w:cs="Arial"/>
                <w:sz w:val="20"/>
                <w:szCs w:val="20"/>
                <w:lang w:val="es-MX"/>
              </w:rPr>
              <w:t>.</w:t>
            </w:r>
          </w:p>
          <w:p w14:paraId="7BA24DA7" w14:textId="77777777" w:rsidR="00B56719" w:rsidRPr="00AF0850" w:rsidRDefault="00B56719" w:rsidP="00B56719">
            <w:pPr>
              <w:numPr>
                <w:ilvl w:val="0"/>
                <w:numId w:val="99"/>
              </w:numPr>
              <w:rPr>
                <w:rFonts w:ascii="Arial" w:hAnsi="Arial" w:cs="Arial"/>
                <w:sz w:val="20"/>
                <w:szCs w:val="20"/>
                <w:lang w:val="es-MX"/>
              </w:rPr>
            </w:pPr>
            <w:r w:rsidRPr="00AF0850">
              <w:rPr>
                <w:rFonts w:ascii="Arial" w:hAnsi="Arial" w:cs="Arial"/>
                <w:sz w:val="20"/>
                <w:szCs w:val="20"/>
                <w:lang w:val="es-MX"/>
              </w:rPr>
              <w:t>Proteger y fortalecer sus economías propias y sus sistemas de producción de alimentos.</w:t>
            </w:r>
          </w:p>
          <w:p w14:paraId="591BDD95" w14:textId="3FA01715" w:rsidR="00B56719" w:rsidRPr="00AF0850" w:rsidRDefault="00B56719" w:rsidP="00B56719">
            <w:pPr>
              <w:numPr>
                <w:ilvl w:val="0"/>
                <w:numId w:val="99"/>
              </w:numPr>
              <w:rPr>
                <w:rFonts w:ascii="Arial" w:hAnsi="Arial" w:cs="Arial"/>
                <w:sz w:val="20"/>
                <w:szCs w:val="20"/>
                <w:lang w:val="es-MX"/>
              </w:rPr>
            </w:pPr>
            <w:r w:rsidRPr="00AF0850">
              <w:rPr>
                <w:rFonts w:ascii="Arial" w:hAnsi="Arial" w:cs="Arial"/>
                <w:sz w:val="20"/>
                <w:szCs w:val="20"/>
                <w:lang w:val="es-MX"/>
              </w:rPr>
              <w:t>Promover la consolidación de una paz total con enfoque territorial, reconociendo las instancias de concertación para el desarrollo rural y la Reforma Agraria.</w:t>
            </w:r>
          </w:p>
        </w:tc>
      </w:tr>
    </w:tbl>
    <w:p w14:paraId="25C6E715" w14:textId="77777777" w:rsidR="00B56719" w:rsidRPr="00AF0850" w:rsidRDefault="00B56719" w:rsidP="0076672B">
      <w:pPr>
        <w:rPr>
          <w:rFonts w:ascii="Arial" w:hAnsi="Arial" w:cs="Arial"/>
          <w:sz w:val="20"/>
          <w:szCs w:val="20"/>
          <w:lang w:val="es-MX"/>
        </w:rPr>
      </w:pPr>
    </w:p>
    <w:p w14:paraId="259987A7" w14:textId="77777777" w:rsidR="00B56719" w:rsidRPr="00AF0850" w:rsidRDefault="00B56719" w:rsidP="0076672B">
      <w:pPr>
        <w:rPr>
          <w:rFonts w:ascii="Arial" w:hAnsi="Arial" w:cs="Arial"/>
          <w:sz w:val="20"/>
          <w:szCs w:val="20"/>
          <w:lang w:val="es-MX"/>
        </w:rPr>
      </w:pPr>
    </w:p>
    <w:p w14:paraId="5A55616C" w14:textId="77777777" w:rsidR="00C869DB" w:rsidRPr="00AF0850" w:rsidRDefault="00C869DB" w:rsidP="0076672B">
      <w:pPr>
        <w:rPr>
          <w:rFonts w:ascii="Arial" w:hAnsi="Arial" w:cs="Arial"/>
          <w:sz w:val="20"/>
          <w:szCs w:val="20"/>
          <w:lang w:val="es-MX"/>
        </w:rPr>
      </w:pPr>
    </w:p>
    <w:p w14:paraId="1B301AB4" w14:textId="77777777" w:rsidR="00C869DB" w:rsidRPr="00AF0850" w:rsidRDefault="00C869DB" w:rsidP="0076672B">
      <w:pPr>
        <w:rPr>
          <w:rFonts w:ascii="Arial" w:hAnsi="Arial" w:cs="Arial"/>
          <w:sz w:val="20"/>
          <w:szCs w:val="20"/>
          <w:lang w:val="es-MX"/>
        </w:rPr>
      </w:pPr>
    </w:p>
    <w:p w14:paraId="1F15D0D0" w14:textId="5A7F6B1D" w:rsidR="00C869DB" w:rsidRPr="00AF0850" w:rsidRDefault="00C869DB" w:rsidP="0076672B">
      <w:pPr>
        <w:rPr>
          <w:rFonts w:ascii="Arial" w:hAnsi="Arial" w:cs="Arial"/>
          <w:sz w:val="20"/>
          <w:szCs w:val="20"/>
          <w:lang w:val="es-MX"/>
        </w:rPr>
      </w:pPr>
      <w:r w:rsidRPr="00AF0850">
        <w:rPr>
          <w:rFonts w:ascii="Arial" w:hAnsi="Arial" w:cs="Arial"/>
          <w:sz w:val="20"/>
          <w:szCs w:val="20"/>
          <w:lang w:val="es-MX"/>
        </w:rPr>
        <w:t>A continuación, se presenta un pódcast que describe la estructura funcional del Sistema de Reforma Agraria en Colombia, detallando los subsistemas que lo componen y su papel en la transformación del territorio rural.</w:t>
      </w:r>
    </w:p>
    <w:p w14:paraId="3FA8139A" w14:textId="70B4710F" w:rsidR="0076672B" w:rsidRPr="00AF0850" w:rsidRDefault="0076672B" w:rsidP="0076672B">
      <w:pPr>
        <w:rPr>
          <w:rFonts w:ascii="Arial" w:hAnsi="Arial" w:cs="Arial"/>
          <w:sz w:val="20"/>
          <w:szCs w:val="20"/>
          <w:lang w:val="es-MX"/>
        </w:rPr>
      </w:pPr>
    </w:p>
    <w:tbl>
      <w:tblPr>
        <w:tblStyle w:val="TableGrid"/>
        <w:tblW w:w="0" w:type="auto"/>
        <w:jc w:val="center"/>
        <w:shd w:val="clear" w:color="auto" w:fill="4BACC6" w:themeFill="accent5"/>
        <w:tblLook w:val="04A0" w:firstRow="1" w:lastRow="0" w:firstColumn="1" w:lastColumn="0" w:noHBand="0" w:noVBand="1"/>
      </w:tblPr>
      <w:tblGrid>
        <w:gridCol w:w="9962"/>
      </w:tblGrid>
      <w:tr w:rsidR="00C869DB" w:rsidRPr="00AF0850" w14:paraId="7F1A7448" w14:textId="77777777" w:rsidTr="00C869DB">
        <w:trPr>
          <w:jc w:val="center"/>
        </w:trPr>
        <w:tc>
          <w:tcPr>
            <w:tcW w:w="9962" w:type="dxa"/>
            <w:shd w:val="clear" w:color="auto" w:fill="4BACC6" w:themeFill="accent5"/>
          </w:tcPr>
          <w:p w14:paraId="5A51529D" w14:textId="77777777" w:rsidR="00C869DB" w:rsidRPr="00AF0850" w:rsidRDefault="00C869DB" w:rsidP="00C869DB">
            <w:pPr>
              <w:jc w:val="center"/>
              <w:rPr>
                <w:rFonts w:ascii="Arial" w:hAnsi="Arial" w:cs="Arial"/>
                <w:sz w:val="20"/>
                <w:szCs w:val="20"/>
                <w:lang w:val="es-MX"/>
              </w:rPr>
            </w:pPr>
          </w:p>
          <w:p w14:paraId="01A946CA" w14:textId="77777777" w:rsidR="00C869DB" w:rsidRPr="00AF0850" w:rsidRDefault="00C869DB" w:rsidP="00C869DB">
            <w:pPr>
              <w:jc w:val="center"/>
              <w:rPr>
                <w:rFonts w:ascii="Arial" w:hAnsi="Arial" w:cs="Arial"/>
                <w:sz w:val="20"/>
                <w:szCs w:val="20"/>
                <w:lang w:val="es-MX"/>
              </w:rPr>
            </w:pPr>
            <w:r w:rsidRPr="00AF0850">
              <w:rPr>
                <w:rFonts w:ascii="Arial" w:hAnsi="Arial" w:cs="Arial"/>
                <w:sz w:val="20"/>
                <w:szCs w:val="20"/>
                <w:lang w:val="es-MX"/>
              </w:rPr>
              <w:t>Pódcast motion</w:t>
            </w:r>
          </w:p>
          <w:p w14:paraId="53D074B7" w14:textId="7AD862C0" w:rsidR="00C869DB" w:rsidRPr="00AF0850" w:rsidRDefault="00C869DB" w:rsidP="00C869DB">
            <w:pPr>
              <w:jc w:val="center"/>
              <w:rPr>
                <w:rFonts w:ascii="Arial" w:hAnsi="Arial" w:cs="Arial"/>
                <w:sz w:val="20"/>
                <w:szCs w:val="20"/>
                <w:lang w:val="es-MX"/>
              </w:rPr>
            </w:pPr>
          </w:p>
        </w:tc>
      </w:tr>
    </w:tbl>
    <w:p w14:paraId="46531507" w14:textId="77777777" w:rsidR="00C869DB" w:rsidRPr="00AF0850" w:rsidRDefault="00C869DB" w:rsidP="0076672B">
      <w:pPr>
        <w:rPr>
          <w:rFonts w:ascii="Arial" w:hAnsi="Arial" w:cs="Arial"/>
          <w:sz w:val="20"/>
          <w:szCs w:val="20"/>
          <w:lang w:val="es-MX"/>
        </w:rPr>
      </w:pPr>
    </w:p>
    <w:p w14:paraId="2E04CB1F" w14:textId="77777777" w:rsidR="0076672B" w:rsidRPr="00AF0850" w:rsidRDefault="0076672B" w:rsidP="0076672B">
      <w:pPr>
        <w:rPr>
          <w:rFonts w:ascii="Arial" w:hAnsi="Arial" w:cs="Arial"/>
          <w:sz w:val="20"/>
          <w:szCs w:val="20"/>
          <w:lang w:val="es-MX"/>
        </w:rPr>
      </w:pPr>
      <w:r w:rsidRPr="00AF0850">
        <w:rPr>
          <w:rFonts w:ascii="Arial" w:hAnsi="Arial" w:cs="Arial"/>
          <w:sz w:val="20"/>
          <w:szCs w:val="20"/>
          <w:lang w:val="es-MX"/>
        </w:rPr>
        <w:t xml:space="preserve">Este decreto representa un avance fundamental para la </w:t>
      </w:r>
      <w:r w:rsidRPr="00AF0850">
        <w:rPr>
          <w:rFonts w:ascii="Arial" w:hAnsi="Arial" w:cs="Arial"/>
          <w:b/>
          <w:bCs/>
          <w:sz w:val="20"/>
          <w:szCs w:val="20"/>
          <w:lang w:val="es-MX"/>
        </w:rPr>
        <w:t>Reforma Agraria integral</w:t>
      </w:r>
      <w:r w:rsidRPr="00AF0850">
        <w:rPr>
          <w:rFonts w:ascii="Arial" w:hAnsi="Arial" w:cs="Arial"/>
          <w:sz w:val="20"/>
          <w:szCs w:val="20"/>
          <w:lang w:val="es-MX"/>
        </w:rPr>
        <w:t>, al consolidar una estructura interinstitucional sólida que reconoce la diversidad de actores rurales y la urgencia de garantizar condiciones de vida dignas, sostenibilidad productiva y justicia territorial en el campo colombiano.</w:t>
      </w:r>
    </w:p>
    <w:p w14:paraId="37E1EF56" w14:textId="77777777" w:rsidR="0076672B" w:rsidRPr="00AF0850" w:rsidRDefault="0076672B" w:rsidP="005C0630">
      <w:pPr>
        <w:rPr>
          <w:rFonts w:ascii="Arial" w:hAnsi="Arial" w:cs="Arial"/>
          <w:sz w:val="20"/>
          <w:szCs w:val="20"/>
          <w:lang w:val="es-MX"/>
        </w:rPr>
      </w:pPr>
    </w:p>
    <w:p w14:paraId="4F85E0E5" w14:textId="77777777" w:rsidR="000F4995" w:rsidRPr="00AF0850" w:rsidRDefault="000F4995" w:rsidP="005C0630">
      <w:pPr>
        <w:rPr>
          <w:rFonts w:ascii="Arial" w:hAnsi="Arial" w:cs="Arial"/>
          <w:sz w:val="20"/>
          <w:szCs w:val="20"/>
          <w:lang w:val="es-MX"/>
        </w:rPr>
      </w:pPr>
    </w:p>
    <w:p w14:paraId="7E6CF561" w14:textId="0D45668F" w:rsidR="00E90946" w:rsidRPr="00AF0850" w:rsidRDefault="0076672B" w:rsidP="00E90946">
      <w:pPr>
        <w:rPr>
          <w:rFonts w:ascii="Arial" w:hAnsi="Arial" w:cs="Arial"/>
          <w:b/>
          <w:bCs/>
          <w:sz w:val="20"/>
          <w:szCs w:val="20"/>
          <w:lang w:val="es-MX"/>
        </w:rPr>
      </w:pPr>
      <w:r w:rsidRPr="00AF0850">
        <w:rPr>
          <w:rFonts w:ascii="Arial" w:hAnsi="Arial" w:cs="Arial"/>
          <w:b/>
          <w:bCs/>
          <w:sz w:val="20"/>
          <w:szCs w:val="20"/>
          <w:highlight w:val="green"/>
          <w:lang w:val="es-MX"/>
        </w:rPr>
        <w:t>Planes de desarrollo, ordenamiento territorial</w:t>
      </w:r>
    </w:p>
    <w:p w14:paraId="1A24A41A" w14:textId="77777777" w:rsidR="0001747A" w:rsidRPr="00AF0850" w:rsidRDefault="0001747A" w:rsidP="00E90946">
      <w:pPr>
        <w:rPr>
          <w:rFonts w:ascii="Arial" w:hAnsi="Arial" w:cs="Arial"/>
          <w:b/>
          <w:bCs/>
          <w:sz w:val="20"/>
          <w:szCs w:val="20"/>
          <w:lang w:val="es-MX"/>
        </w:rPr>
      </w:pPr>
    </w:p>
    <w:p w14:paraId="6EFB9BB1" w14:textId="77777777" w:rsidR="003D4B3A" w:rsidRPr="00AF0850" w:rsidRDefault="003D4B3A" w:rsidP="00FC44A4">
      <w:pPr>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3D4B3A" w:rsidRPr="00AF0850" w14:paraId="2356CC2F" w14:textId="77777777" w:rsidTr="00B26EA3">
        <w:tc>
          <w:tcPr>
            <w:tcW w:w="5382" w:type="dxa"/>
          </w:tcPr>
          <w:p w14:paraId="6C8155FD" w14:textId="7C3ED0E3" w:rsidR="003D4B3A" w:rsidRPr="00AF0850" w:rsidRDefault="003D4B3A" w:rsidP="00FC44A4">
            <w:pPr>
              <w:rPr>
                <w:rFonts w:ascii="Arial" w:hAnsi="Arial" w:cs="Arial"/>
                <w:sz w:val="20"/>
                <w:szCs w:val="20"/>
                <w:lang w:val="es-MX"/>
              </w:rPr>
            </w:pPr>
            <w:r w:rsidRPr="00AF0850">
              <w:rPr>
                <w:rFonts w:ascii="Arial" w:hAnsi="Arial" w:cs="Arial"/>
                <w:sz w:val="20"/>
                <w:szCs w:val="20"/>
                <w:lang w:val="es-MX"/>
              </w:rPr>
              <w:t>En Colombia, los Planes de Desarrollo (PD) y los Planes de Ordenamiento Territorial (POT) son herramientas fundamentales para planificar el desarrollo económico, social y ambiental del país, así como para organizar y gestionar el uso del territorio, tanto a nivel nacional como en los departamentos, distritos y municipios.</w:t>
            </w:r>
          </w:p>
        </w:tc>
        <w:tc>
          <w:tcPr>
            <w:tcW w:w="4580" w:type="dxa"/>
          </w:tcPr>
          <w:p w14:paraId="4F93F12E" w14:textId="77777777" w:rsidR="003D4B3A" w:rsidRDefault="00B26EA3" w:rsidP="00FC44A4">
            <w:pPr>
              <w:rPr>
                <w:rFonts w:ascii="Arial" w:hAnsi="Arial" w:cs="Arial"/>
                <w:sz w:val="20"/>
                <w:szCs w:val="20"/>
                <w:lang w:val="es-MX"/>
              </w:rPr>
            </w:pPr>
            <w:r>
              <w:rPr>
                <w:noProof/>
              </w:rPr>
              <w:drawing>
                <wp:inline distT="0" distB="0" distL="0" distR="0" wp14:anchorId="65E35EFE" wp14:editId="25CB1DD2">
                  <wp:extent cx="1275907" cy="810576"/>
                  <wp:effectExtent l="0" t="0" r="635" b="8890"/>
                  <wp:docPr id="615963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3938" name=""/>
                          <pic:cNvPicPr/>
                        </pic:nvPicPr>
                        <pic:blipFill>
                          <a:blip r:embed="rId199"/>
                          <a:stretch>
                            <a:fillRect/>
                          </a:stretch>
                        </pic:blipFill>
                        <pic:spPr>
                          <a:xfrm>
                            <a:off x="0" y="0"/>
                            <a:ext cx="1285396" cy="816604"/>
                          </a:xfrm>
                          <a:prstGeom prst="rect">
                            <a:avLst/>
                          </a:prstGeom>
                        </pic:spPr>
                      </pic:pic>
                    </a:graphicData>
                  </a:graphic>
                </wp:inline>
              </w:drawing>
            </w:r>
          </w:p>
          <w:p w14:paraId="64911B22" w14:textId="502ABB93" w:rsidR="00B26EA3" w:rsidRDefault="00B26EA3" w:rsidP="00FC44A4">
            <w:pPr>
              <w:rPr>
                <w:rFonts w:ascii="Arial" w:hAnsi="Arial" w:cs="Arial"/>
                <w:sz w:val="20"/>
                <w:szCs w:val="20"/>
                <w:lang w:val="es-MX"/>
              </w:rPr>
            </w:pPr>
            <w:hyperlink r:id="rId200" w:anchor="fromView=search&amp;page=3&amp;position=19&amp;uuid=d8cfe308-8cb1-4b48-ad46-a828ef346e0a&amp;query=ordenamiento+territorial" w:history="1">
              <w:r w:rsidRPr="006B7C8E">
                <w:rPr>
                  <w:rStyle w:val="Hyperlink"/>
                  <w:rFonts w:ascii="Arial" w:hAnsi="Arial" w:cs="Arial"/>
                  <w:sz w:val="20"/>
                  <w:szCs w:val="20"/>
                  <w:lang w:val="es-MX"/>
                </w:rPr>
                <w:t>https://www.freepik.es/foto-gratis/cerrar-manos-pequenas-banderas_13624401.htm#fromView=search&amp;page=3&amp;position=19&amp;uuid=d8cfe308-8cb1-4b48-</w:t>
              </w:r>
              <w:r w:rsidRPr="006B7C8E">
                <w:rPr>
                  <w:rStyle w:val="Hyperlink"/>
                  <w:rFonts w:ascii="Arial" w:hAnsi="Arial" w:cs="Arial"/>
                  <w:sz w:val="20"/>
                  <w:szCs w:val="20"/>
                  <w:lang w:val="es-MX"/>
                </w:rPr>
                <w:lastRenderedPageBreak/>
                <w:t>ad46-a828ef346e0a&amp;query=ordenamiento+territorial</w:t>
              </w:r>
            </w:hyperlink>
            <w:r>
              <w:rPr>
                <w:rFonts w:ascii="Arial" w:hAnsi="Arial" w:cs="Arial"/>
                <w:sz w:val="20"/>
                <w:szCs w:val="20"/>
                <w:lang w:val="es-MX"/>
              </w:rPr>
              <w:t xml:space="preserve"> </w:t>
            </w:r>
          </w:p>
          <w:p w14:paraId="38CCC964" w14:textId="04D7CD15" w:rsidR="00B26EA3" w:rsidRPr="00AF0850" w:rsidRDefault="00B26EA3" w:rsidP="00FC44A4">
            <w:pPr>
              <w:rPr>
                <w:rFonts w:ascii="Arial" w:hAnsi="Arial" w:cs="Arial"/>
                <w:sz w:val="20"/>
                <w:szCs w:val="20"/>
                <w:lang w:val="es-MX"/>
              </w:rPr>
            </w:pPr>
          </w:p>
        </w:tc>
      </w:tr>
    </w:tbl>
    <w:p w14:paraId="5BA43DED" w14:textId="77777777" w:rsidR="003D4B3A" w:rsidRPr="00AF0850" w:rsidRDefault="003D4B3A" w:rsidP="00FC44A4">
      <w:pPr>
        <w:rPr>
          <w:rFonts w:ascii="Arial" w:hAnsi="Arial" w:cs="Arial"/>
          <w:sz w:val="20"/>
          <w:szCs w:val="20"/>
          <w:lang w:val="es-MX"/>
        </w:rPr>
      </w:pPr>
    </w:p>
    <w:p w14:paraId="633403D9" w14:textId="77777777" w:rsidR="003D4B3A" w:rsidRPr="00AF0850" w:rsidRDefault="003D4B3A" w:rsidP="00FC44A4">
      <w:pPr>
        <w:rPr>
          <w:rFonts w:ascii="Arial" w:hAnsi="Arial" w:cs="Arial"/>
          <w:sz w:val="20"/>
          <w:szCs w:val="20"/>
          <w:lang w:val="es-MX"/>
        </w:rPr>
      </w:pPr>
    </w:p>
    <w:p w14:paraId="40CE7F14" w14:textId="5CE7E462" w:rsidR="00FC44A4" w:rsidRPr="00AF0850" w:rsidRDefault="00FC44A4" w:rsidP="00FC44A4">
      <w:pPr>
        <w:rPr>
          <w:rFonts w:ascii="Arial" w:hAnsi="Arial" w:cs="Arial"/>
          <w:sz w:val="20"/>
          <w:szCs w:val="20"/>
          <w:lang w:val="es-MX"/>
        </w:rPr>
      </w:pPr>
      <w:r w:rsidRPr="00AF0850">
        <w:rPr>
          <w:rFonts w:ascii="Arial" w:hAnsi="Arial" w:cs="Arial"/>
          <w:sz w:val="20"/>
          <w:szCs w:val="20"/>
          <w:lang w:val="es-MX"/>
        </w:rPr>
        <w:t xml:space="preserve">El </w:t>
      </w:r>
      <w:r w:rsidRPr="00AF0850">
        <w:rPr>
          <w:rFonts w:ascii="Arial" w:hAnsi="Arial" w:cs="Arial"/>
          <w:b/>
          <w:bCs/>
          <w:sz w:val="20"/>
          <w:szCs w:val="20"/>
          <w:lang w:val="es-MX"/>
        </w:rPr>
        <w:t>Plan de Ordenamiento Territorial (POT)</w:t>
      </w:r>
      <w:r w:rsidRPr="00AF0850">
        <w:rPr>
          <w:rFonts w:ascii="Arial" w:hAnsi="Arial" w:cs="Arial"/>
          <w:sz w:val="20"/>
          <w:szCs w:val="20"/>
          <w:lang w:val="es-MX"/>
        </w:rPr>
        <w:t xml:space="preserve"> es un instrumento técnico y normativo mediante el cual se regula el uso del suelo y la ocupación del territorio. Su enfoque es de largo plazo, con el objetivo de armonizar el desarrollo urbano y rural, proteger el medio ambiente, gestionar riesgos, y mejorar las condiciones de vida de la población.</w:t>
      </w:r>
      <w:r w:rsidR="003D4B3A" w:rsidRPr="00AF0850">
        <w:rPr>
          <w:rFonts w:ascii="Arial" w:hAnsi="Arial" w:cs="Arial"/>
          <w:sz w:val="20"/>
          <w:szCs w:val="20"/>
          <w:lang w:val="es-MX"/>
        </w:rPr>
        <w:t xml:space="preserve"> </w:t>
      </w:r>
      <w:r w:rsidRPr="00AF0850">
        <w:rPr>
          <w:rFonts w:ascii="Arial" w:hAnsi="Arial" w:cs="Arial"/>
          <w:sz w:val="20"/>
          <w:szCs w:val="20"/>
          <w:lang w:val="es-MX"/>
        </w:rPr>
        <w:t>El POT incluye aspectos clave como:</w:t>
      </w:r>
    </w:p>
    <w:p w14:paraId="2BF3E4C7" w14:textId="77777777" w:rsidR="003D4B3A" w:rsidRPr="00AF0850" w:rsidRDefault="003D4B3A" w:rsidP="00FC44A4">
      <w:pPr>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3D4B3A" w:rsidRPr="00AF0850" w14:paraId="28937C9E" w14:textId="77777777" w:rsidTr="00E95BF3">
        <w:tc>
          <w:tcPr>
            <w:tcW w:w="5382" w:type="dxa"/>
          </w:tcPr>
          <w:p w14:paraId="73DA26FC" w14:textId="57A8D28F" w:rsidR="003D4B3A" w:rsidRDefault="00B26EA3" w:rsidP="00FC44A4">
            <w:pPr>
              <w:rPr>
                <w:rFonts w:ascii="Arial" w:hAnsi="Arial" w:cs="Arial"/>
                <w:sz w:val="20"/>
                <w:szCs w:val="20"/>
                <w:lang w:val="es-MX"/>
              </w:rPr>
            </w:pPr>
            <w:r>
              <w:rPr>
                <w:noProof/>
              </w:rPr>
              <w:drawing>
                <wp:inline distT="0" distB="0" distL="0" distR="0" wp14:anchorId="02A2946A" wp14:editId="64D0AD53">
                  <wp:extent cx="1913861" cy="1278315"/>
                  <wp:effectExtent l="0" t="0" r="0" b="0"/>
                  <wp:docPr id="1781892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92702" name=""/>
                          <pic:cNvPicPr/>
                        </pic:nvPicPr>
                        <pic:blipFill>
                          <a:blip r:embed="rId201"/>
                          <a:stretch>
                            <a:fillRect/>
                          </a:stretch>
                        </pic:blipFill>
                        <pic:spPr>
                          <a:xfrm>
                            <a:off x="0" y="0"/>
                            <a:ext cx="1925787" cy="1286281"/>
                          </a:xfrm>
                          <a:prstGeom prst="rect">
                            <a:avLst/>
                          </a:prstGeom>
                        </pic:spPr>
                      </pic:pic>
                    </a:graphicData>
                  </a:graphic>
                </wp:inline>
              </w:drawing>
            </w:r>
          </w:p>
          <w:p w14:paraId="6320FE5A" w14:textId="051D02E8" w:rsidR="00B26EA3" w:rsidRDefault="00D33219" w:rsidP="00FC44A4">
            <w:pPr>
              <w:rPr>
                <w:rFonts w:ascii="Arial" w:hAnsi="Arial" w:cs="Arial"/>
                <w:sz w:val="20"/>
                <w:szCs w:val="20"/>
                <w:lang w:val="es-MX"/>
              </w:rPr>
            </w:pPr>
            <w:hyperlink r:id="rId202" w:anchor="fromView=search&amp;page=4&amp;position=37&amp;uuid=b1de88cd-4009-4517-aad8-ed56889c7c98&amp;query=distribuci%C3%B3n+del+territorio" w:history="1">
              <w:r w:rsidRPr="006B7C8E">
                <w:rPr>
                  <w:rStyle w:val="Hyperlink"/>
                  <w:rFonts w:ascii="Arial" w:hAnsi="Arial" w:cs="Arial"/>
                  <w:sz w:val="20"/>
                  <w:szCs w:val="20"/>
                  <w:lang w:val="es-MX"/>
                </w:rPr>
                <w:t>https://www.freepik.es/foto-gratis/vista-terreno-desarrollo-inmobiliario-empresarial_34305128.htm#fromView=search&amp;page=4&amp;position=37&amp;uuid=b1de88cd-4009-4517-aad8-ed56889c7c98&amp;query=distribuci%C3%B3n+del+territorio</w:t>
              </w:r>
            </w:hyperlink>
            <w:r w:rsidR="00E95BF3">
              <w:rPr>
                <w:rFonts w:ascii="Arial" w:hAnsi="Arial" w:cs="Arial"/>
                <w:sz w:val="20"/>
                <w:szCs w:val="20"/>
                <w:lang w:val="es-MX"/>
              </w:rPr>
              <w:t xml:space="preserve"> </w:t>
            </w:r>
          </w:p>
          <w:p w14:paraId="770F3719" w14:textId="50D700F5" w:rsidR="00B26EA3" w:rsidRPr="00B26EA3" w:rsidRDefault="00B26EA3" w:rsidP="00B26EA3">
            <w:pPr>
              <w:ind w:firstLine="720"/>
              <w:rPr>
                <w:rFonts w:ascii="Arial" w:hAnsi="Arial" w:cs="Arial"/>
                <w:sz w:val="20"/>
                <w:szCs w:val="20"/>
                <w:lang w:val="es-MX"/>
              </w:rPr>
            </w:pPr>
          </w:p>
        </w:tc>
        <w:tc>
          <w:tcPr>
            <w:tcW w:w="4580" w:type="dxa"/>
          </w:tcPr>
          <w:p w14:paraId="17F868D1" w14:textId="77777777" w:rsidR="003D4B3A" w:rsidRPr="00AF0850" w:rsidRDefault="003D4B3A" w:rsidP="003D4B3A">
            <w:pPr>
              <w:numPr>
                <w:ilvl w:val="0"/>
                <w:numId w:val="100"/>
              </w:numPr>
              <w:rPr>
                <w:rFonts w:ascii="Arial" w:hAnsi="Arial" w:cs="Arial"/>
                <w:sz w:val="20"/>
                <w:szCs w:val="20"/>
                <w:lang w:val="es-MX"/>
              </w:rPr>
            </w:pPr>
            <w:r w:rsidRPr="00AF0850">
              <w:rPr>
                <w:rFonts w:ascii="Arial" w:hAnsi="Arial" w:cs="Arial"/>
                <w:sz w:val="20"/>
                <w:szCs w:val="20"/>
                <w:lang w:val="es-MX"/>
              </w:rPr>
              <w:t>La zonificación del territorio, es decir, la definición de zonas urbanas, rurales, de protección ambiental, entre otras.</w:t>
            </w:r>
          </w:p>
          <w:p w14:paraId="2FD9D558" w14:textId="77777777" w:rsidR="003D4B3A" w:rsidRPr="00AF0850" w:rsidRDefault="003D4B3A" w:rsidP="003D4B3A">
            <w:pPr>
              <w:numPr>
                <w:ilvl w:val="0"/>
                <w:numId w:val="100"/>
              </w:numPr>
              <w:rPr>
                <w:rFonts w:ascii="Arial" w:hAnsi="Arial" w:cs="Arial"/>
                <w:sz w:val="20"/>
                <w:szCs w:val="20"/>
                <w:lang w:val="es-MX"/>
              </w:rPr>
            </w:pPr>
            <w:r w:rsidRPr="00AF0850">
              <w:rPr>
                <w:rFonts w:ascii="Arial" w:hAnsi="Arial" w:cs="Arial"/>
                <w:sz w:val="20"/>
                <w:szCs w:val="20"/>
                <w:lang w:val="es-MX"/>
              </w:rPr>
              <w:t>Las normas sobre usos del suelo, indicando si una zona se puede destinar a vivienda, industria, comercio, agricultura, etc.</w:t>
            </w:r>
          </w:p>
          <w:p w14:paraId="52DA6C61" w14:textId="77777777" w:rsidR="003D4B3A" w:rsidRPr="00AF0850" w:rsidRDefault="003D4B3A" w:rsidP="003D4B3A">
            <w:pPr>
              <w:numPr>
                <w:ilvl w:val="0"/>
                <w:numId w:val="100"/>
              </w:numPr>
              <w:rPr>
                <w:rFonts w:ascii="Arial" w:hAnsi="Arial" w:cs="Arial"/>
                <w:sz w:val="20"/>
                <w:szCs w:val="20"/>
                <w:lang w:val="es-MX"/>
              </w:rPr>
            </w:pPr>
            <w:r w:rsidRPr="00AF0850">
              <w:rPr>
                <w:rFonts w:ascii="Arial" w:hAnsi="Arial" w:cs="Arial"/>
                <w:sz w:val="20"/>
                <w:szCs w:val="20"/>
                <w:lang w:val="es-MX"/>
              </w:rPr>
              <w:t>La planificación de la infraestructura y los servicios públicos.</w:t>
            </w:r>
          </w:p>
          <w:p w14:paraId="322BD2B1" w14:textId="77777777" w:rsidR="003D4B3A" w:rsidRPr="00AF0850" w:rsidRDefault="003D4B3A" w:rsidP="003D4B3A">
            <w:pPr>
              <w:numPr>
                <w:ilvl w:val="0"/>
                <w:numId w:val="100"/>
              </w:numPr>
              <w:rPr>
                <w:rFonts w:ascii="Arial" w:hAnsi="Arial" w:cs="Arial"/>
                <w:sz w:val="20"/>
                <w:szCs w:val="20"/>
                <w:lang w:val="es-MX"/>
              </w:rPr>
            </w:pPr>
            <w:r w:rsidRPr="00AF0850">
              <w:rPr>
                <w:rFonts w:ascii="Arial" w:hAnsi="Arial" w:cs="Arial"/>
                <w:sz w:val="20"/>
                <w:szCs w:val="20"/>
                <w:lang w:val="es-MX"/>
              </w:rPr>
              <w:t>La incorporación de estrategias de gestión del riesgo y adaptación al cambio climático.</w:t>
            </w:r>
          </w:p>
          <w:p w14:paraId="1DC1A2E9" w14:textId="58683E53" w:rsidR="003D4B3A" w:rsidRPr="00AF0850" w:rsidRDefault="003D4B3A" w:rsidP="003D4B3A">
            <w:pPr>
              <w:numPr>
                <w:ilvl w:val="0"/>
                <w:numId w:val="100"/>
              </w:numPr>
              <w:rPr>
                <w:rFonts w:ascii="Arial" w:hAnsi="Arial" w:cs="Arial"/>
                <w:sz w:val="20"/>
                <w:szCs w:val="20"/>
                <w:lang w:val="es-MX"/>
              </w:rPr>
            </w:pPr>
            <w:r w:rsidRPr="00AF0850">
              <w:rPr>
                <w:rFonts w:ascii="Arial" w:hAnsi="Arial" w:cs="Arial"/>
                <w:sz w:val="20"/>
                <w:szCs w:val="20"/>
                <w:lang w:val="es-MX"/>
              </w:rPr>
              <w:t>La protección del patrimonio natural y cultural del territorio.</w:t>
            </w:r>
          </w:p>
        </w:tc>
      </w:tr>
    </w:tbl>
    <w:p w14:paraId="4493A7E2" w14:textId="77777777" w:rsidR="003D4B3A" w:rsidRPr="00AF0850" w:rsidRDefault="003D4B3A" w:rsidP="00FC44A4">
      <w:pPr>
        <w:rPr>
          <w:rFonts w:ascii="Arial" w:hAnsi="Arial" w:cs="Arial"/>
          <w:sz w:val="20"/>
          <w:szCs w:val="20"/>
          <w:lang w:val="es-MX"/>
        </w:rPr>
      </w:pPr>
    </w:p>
    <w:p w14:paraId="5BEBBBF9" w14:textId="77777777" w:rsidR="003D4B3A" w:rsidRPr="00AF0850" w:rsidRDefault="003D4B3A" w:rsidP="00FC44A4">
      <w:pPr>
        <w:rPr>
          <w:rFonts w:ascii="Arial" w:hAnsi="Arial" w:cs="Arial"/>
          <w:sz w:val="20"/>
          <w:szCs w:val="20"/>
          <w:lang w:val="es-MX"/>
        </w:rPr>
      </w:pPr>
    </w:p>
    <w:p w14:paraId="39CD8B3E" w14:textId="6F9C5813" w:rsidR="00FC44A4" w:rsidRPr="00AF0850" w:rsidRDefault="00FC44A4" w:rsidP="00FC44A4">
      <w:pPr>
        <w:rPr>
          <w:rFonts w:ascii="Arial" w:hAnsi="Arial" w:cs="Arial"/>
          <w:sz w:val="20"/>
          <w:szCs w:val="20"/>
          <w:lang w:val="es-MX"/>
        </w:rPr>
      </w:pPr>
      <w:r w:rsidRPr="00AF0850">
        <w:rPr>
          <w:rFonts w:ascii="Arial" w:hAnsi="Arial" w:cs="Arial"/>
          <w:sz w:val="20"/>
          <w:szCs w:val="20"/>
          <w:lang w:val="es-MX"/>
        </w:rPr>
        <w:t>Este plan debe ser formulado por las alcaldías municipales o distritales, con participación activa de la comunidad, el Concejo Municipal, y otras entidades del nivel territorial y nacional. Su elaboración y aplicación están reguladas principalmente por tres normas:</w:t>
      </w:r>
    </w:p>
    <w:p w14:paraId="793643CE" w14:textId="77777777" w:rsidR="003D4B3A" w:rsidRPr="00AF0850" w:rsidRDefault="003D4B3A" w:rsidP="00FC44A4">
      <w:pPr>
        <w:rPr>
          <w:rFonts w:ascii="Arial" w:hAnsi="Arial" w:cs="Arial"/>
          <w:sz w:val="20"/>
          <w:szCs w:val="20"/>
          <w:lang w:val="es-MX"/>
        </w:rPr>
      </w:pPr>
    </w:p>
    <w:p w14:paraId="327DD4BA" w14:textId="16790835" w:rsidR="00FC44A4" w:rsidRPr="00AF0850" w:rsidRDefault="00BF0A19" w:rsidP="00BF0A19">
      <w:pPr>
        <w:rPr>
          <w:rFonts w:ascii="Arial" w:hAnsi="Arial" w:cs="Arial"/>
          <w:sz w:val="20"/>
          <w:szCs w:val="20"/>
          <w:lang w:val="es-MX"/>
        </w:rPr>
      </w:pPr>
      <w:r w:rsidRPr="00AF0850">
        <w:rPr>
          <w:rFonts w:ascii="Arial" w:hAnsi="Arial" w:cs="Arial"/>
          <w:noProof/>
          <w:sz w:val="20"/>
          <w:szCs w:val="20"/>
          <w:lang w:val="es-MX"/>
        </w:rPr>
        <w:drawing>
          <wp:inline distT="0" distB="0" distL="0" distR="0" wp14:anchorId="3C3C95DF" wp14:editId="355E9108">
            <wp:extent cx="6332220" cy="2418715"/>
            <wp:effectExtent l="0" t="0" r="0" b="0"/>
            <wp:docPr id="130231515" name="Diagram 1">
              <a:extLst xmlns:a="http://schemas.openxmlformats.org/drawingml/2006/main">
                <a:ext uri="{FF2B5EF4-FFF2-40B4-BE49-F238E27FC236}">
                  <a16:creationId xmlns:a16="http://schemas.microsoft.com/office/drawing/2014/main" id="{4713DA11-2AF4-E3C2-A14B-0F38C640924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14:paraId="527FFADA" w14:textId="77777777" w:rsidR="003D4B3A" w:rsidRPr="00AF0850" w:rsidRDefault="003D4B3A" w:rsidP="00FC44A4">
      <w:pPr>
        <w:rPr>
          <w:rFonts w:ascii="Arial" w:hAnsi="Arial" w:cs="Arial"/>
          <w:sz w:val="20"/>
          <w:szCs w:val="20"/>
          <w:lang w:val="es-MX"/>
        </w:rPr>
      </w:pPr>
    </w:p>
    <w:p w14:paraId="07C3FF05" w14:textId="77777777" w:rsidR="003D4B3A" w:rsidRPr="00AF0850" w:rsidRDefault="003D4B3A" w:rsidP="00FC44A4">
      <w:pPr>
        <w:rPr>
          <w:rFonts w:ascii="Arial" w:hAnsi="Arial" w:cs="Arial"/>
          <w:sz w:val="20"/>
          <w:szCs w:val="20"/>
          <w:lang w:val="es-MX"/>
        </w:rPr>
      </w:pPr>
    </w:p>
    <w:p w14:paraId="2056BB3D" w14:textId="12C76D97" w:rsidR="00FC44A4" w:rsidRPr="00AF0850" w:rsidRDefault="00FC44A4" w:rsidP="00FC44A4">
      <w:pPr>
        <w:rPr>
          <w:rFonts w:ascii="Arial" w:hAnsi="Arial" w:cs="Arial"/>
          <w:sz w:val="20"/>
          <w:szCs w:val="20"/>
          <w:lang w:val="es-MX"/>
        </w:rPr>
      </w:pPr>
      <w:r w:rsidRPr="00AF0850">
        <w:rPr>
          <w:rFonts w:ascii="Arial" w:hAnsi="Arial" w:cs="Arial"/>
          <w:sz w:val="20"/>
          <w:szCs w:val="20"/>
          <w:lang w:val="es-MX"/>
        </w:rPr>
        <w:t xml:space="preserve">En cuanto a la relación entre el </w:t>
      </w:r>
      <w:r w:rsidRPr="00AF0850">
        <w:rPr>
          <w:rFonts w:ascii="Arial" w:hAnsi="Arial" w:cs="Arial"/>
          <w:b/>
          <w:bCs/>
          <w:sz w:val="20"/>
          <w:szCs w:val="20"/>
          <w:lang w:val="es-MX"/>
        </w:rPr>
        <w:t>Plan de Desarrollo (PD)</w:t>
      </w:r>
      <w:r w:rsidRPr="00AF0850">
        <w:rPr>
          <w:rFonts w:ascii="Arial" w:hAnsi="Arial" w:cs="Arial"/>
          <w:sz w:val="20"/>
          <w:szCs w:val="20"/>
          <w:lang w:val="es-MX"/>
        </w:rPr>
        <w:t xml:space="preserve"> y el </w:t>
      </w:r>
      <w:r w:rsidRPr="00AF0850">
        <w:rPr>
          <w:rFonts w:ascii="Arial" w:hAnsi="Arial" w:cs="Arial"/>
          <w:b/>
          <w:bCs/>
          <w:sz w:val="20"/>
          <w:szCs w:val="20"/>
          <w:lang w:val="es-MX"/>
        </w:rPr>
        <w:t>POT</w:t>
      </w:r>
      <w:r w:rsidRPr="00AF0850">
        <w:rPr>
          <w:rFonts w:ascii="Arial" w:hAnsi="Arial" w:cs="Arial"/>
          <w:sz w:val="20"/>
          <w:szCs w:val="20"/>
          <w:lang w:val="es-MX"/>
        </w:rPr>
        <w:t>, es importante destacar que ambos deben estar articulados entre sí. Mientras el PD establece lo que una administración quiere lograr en un período de gobierno, el POT define cómo debe utilizarse y gestionarse el territorio para alcanzar esos objetivos de manera ordenada y sostenible. Una correcta armonización entre ambos planes asegura que las inversiones, los proyectos de infraestructura y los programas sociales se realicen teniendo en cuenta las características, necesidades y oportunidades específicas de cada territorio.</w:t>
      </w:r>
    </w:p>
    <w:p w14:paraId="3E5F62FF" w14:textId="0F9C9A3F" w:rsidR="0001747A" w:rsidRPr="00AF0850" w:rsidRDefault="0001747A" w:rsidP="0001747A">
      <w:pPr>
        <w:rPr>
          <w:rFonts w:ascii="Arial" w:hAnsi="Arial" w:cs="Arial"/>
          <w:sz w:val="20"/>
          <w:szCs w:val="20"/>
          <w:lang w:val="es-MX"/>
        </w:rPr>
      </w:pPr>
    </w:p>
    <w:p w14:paraId="156C036C" w14:textId="77777777" w:rsidR="0001747A" w:rsidRPr="00AF0850" w:rsidRDefault="0001747A" w:rsidP="00E90946">
      <w:pPr>
        <w:rPr>
          <w:rFonts w:ascii="Arial" w:hAnsi="Arial" w:cs="Arial"/>
          <w:sz w:val="20"/>
          <w:szCs w:val="20"/>
          <w:lang w:val="es-MX"/>
        </w:rPr>
      </w:pPr>
    </w:p>
    <w:p w14:paraId="0E8A6683" w14:textId="77777777" w:rsidR="0001747A" w:rsidRPr="00AF0850" w:rsidRDefault="0001747A" w:rsidP="00E90946">
      <w:pPr>
        <w:rPr>
          <w:rFonts w:ascii="Arial" w:hAnsi="Arial" w:cs="Arial"/>
          <w:b/>
          <w:bCs/>
          <w:sz w:val="20"/>
          <w:szCs w:val="20"/>
          <w:lang w:val="es-MX"/>
        </w:rPr>
      </w:pPr>
    </w:p>
    <w:p w14:paraId="5304C29E" w14:textId="418A7B0B" w:rsidR="00E90946" w:rsidRPr="00AF0850" w:rsidRDefault="000C38D8" w:rsidP="00E90946">
      <w:pPr>
        <w:rPr>
          <w:rFonts w:ascii="Arial" w:hAnsi="Arial" w:cs="Arial"/>
          <w:b/>
          <w:bCs/>
          <w:sz w:val="20"/>
          <w:szCs w:val="20"/>
          <w:lang w:val="es-MX"/>
        </w:rPr>
      </w:pPr>
      <w:r w:rsidRPr="00AF0850">
        <w:rPr>
          <w:rFonts w:ascii="Arial" w:hAnsi="Arial" w:cs="Arial"/>
          <w:b/>
          <w:bCs/>
          <w:sz w:val="20"/>
          <w:szCs w:val="20"/>
          <w:highlight w:val="green"/>
          <w:lang w:val="es-MX"/>
        </w:rPr>
        <w:t>D</w:t>
      </w:r>
      <w:r w:rsidR="00445DCB" w:rsidRPr="00AF0850">
        <w:rPr>
          <w:rFonts w:ascii="Arial" w:hAnsi="Arial" w:cs="Arial"/>
          <w:b/>
          <w:bCs/>
          <w:sz w:val="20"/>
          <w:szCs w:val="20"/>
          <w:highlight w:val="green"/>
          <w:lang w:val="es-MX"/>
        </w:rPr>
        <w:t>ecreto 1987 de 2013.</w:t>
      </w:r>
    </w:p>
    <w:p w14:paraId="4CA804FC" w14:textId="77777777" w:rsidR="000C38D8" w:rsidRPr="00AF0850" w:rsidRDefault="000C38D8" w:rsidP="00E90946">
      <w:pPr>
        <w:rPr>
          <w:rFonts w:ascii="Arial" w:hAnsi="Arial" w:cs="Arial"/>
          <w:b/>
          <w:bCs/>
          <w:sz w:val="20"/>
          <w:szCs w:val="20"/>
          <w:lang w:val="es-MX"/>
        </w:rPr>
      </w:pPr>
    </w:p>
    <w:p w14:paraId="1B3CA6D9" w14:textId="20D1243B" w:rsidR="00445DCB" w:rsidRPr="00AF0850" w:rsidRDefault="00445DCB" w:rsidP="00445DCB">
      <w:pPr>
        <w:jc w:val="both"/>
        <w:rPr>
          <w:rFonts w:ascii="Arial" w:hAnsi="Arial" w:cs="Arial"/>
          <w:sz w:val="20"/>
          <w:szCs w:val="20"/>
          <w:lang w:val="es-MX"/>
        </w:rPr>
      </w:pPr>
      <w:r w:rsidRPr="00AF0850">
        <w:rPr>
          <w:rFonts w:ascii="Arial" w:hAnsi="Arial" w:cs="Arial"/>
          <w:sz w:val="20"/>
          <w:szCs w:val="20"/>
          <w:lang w:val="es-MX"/>
        </w:rPr>
        <w:t>El Decreto 1987 de 2013 tiene como objeto organizar el Sistema de Coordinación de actividades públicas, privadas y de inclusión social, creado para dar cumplimiento al Pacto Nacional por el Agro y el Desarrollo Rural.</w:t>
      </w:r>
      <w:r w:rsidR="00103F77" w:rsidRPr="00AF0850">
        <w:rPr>
          <w:rFonts w:ascii="Arial" w:hAnsi="Arial" w:cs="Arial"/>
          <w:sz w:val="20"/>
          <w:szCs w:val="20"/>
          <w:lang w:val="es-MX"/>
        </w:rPr>
        <w:t xml:space="preserve"> </w:t>
      </w:r>
      <w:r w:rsidRPr="00AF0850">
        <w:rPr>
          <w:rFonts w:ascii="Arial" w:hAnsi="Arial" w:cs="Arial"/>
          <w:sz w:val="20"/>
          <w:szCs w:val="20"/>
          <w:lang w:val="es-MX"/>
        </w:rPr>
        <w:t>Este sistema tiene como objetivo principal coordinar todos los esfuerzos de las diferentes instancias del país</w:t>
      </w:r>
      <w:r w:rsidR="00103F77" w:rsidRPr="00AF0850">
        <w:rPr>
          <w:rFonts w:ascii="Arial" w:hAnsi="Arial" w:cs="Arial"/>
          <w:sz w:val="20"/>
          <w:szCs w:val="20"/>
          <w:lang w:val="es-MX"/>
        </w:rPr>
        <w:t xml:space="preserve">, </w:t>
      </w:r>
      <w:r w:rsidRPr="00AF0850">
        <w:rPr>
          <w:rFonts w:ascii="Arial" w:hAnsi="Arial" w:cs="Arial"/>
          <w:sz w:val="20"/>
          <w:szCs w:val="20"/>
          <w:lang w:val="es-MX"/>
        </w:rPr>
        <w:t>públicas, privadas y comunitarias</w:t>
      </w:r>
      <w:r w:rsidR="00103F77" w:rsidRPr="00AF0850">
        <w:rPr>
          <w:rFonts w:ascii="Arial" w:hAnsi="Arial" w:cs="Arial"/>
          <w:sz w:val="20"/>
          <w:szCs w:val="20"/>
          <w:lang w:val="es-MX"/>
        </w:rPr>
        <w:t xml:space="preserve">, </w:t>
      </w:r>
      <w:r w:rsidRPr="00AF0850">
        <w:rPr>
          <w:rFonts w:ascii="Arial" w:hAnsi="Arial" w:cs="Arial"/>
          <w:sz w:val="20"/>
          <w:szCs w:val="20"/>
          <w:lang w:val="es-MX"/>
        </w:rPr>
        <w:t xml:space="preserve"> que están relacionadas con la formulación, ejecución y seguimiento de políticas, programas y proyectos que beneficien al agro colombiano y al desarrollo rural en su conjunto.</w:t>
      </w:r>
      <w:r w:rsidR="00103F77" w:rsidRPr="00AF0850">
        <w:rPr>
          <w:rFonts w:ascii="Arial" w:hAnsi="Arial" w:cs="Arial"/>
          <w:sz w:val="20"/>
          <w:szCs w:val="20"/>
          <w:lang w:val="es-MX"/>
        </w:rPr>
        <w:t xml:space="preserve"> </w:t>
      </w:r>
      <w:r w:rsidRPr="00AF0850">
        <w:rPr>
          <w:rFonts w:ascii="Arial" w:hAnsi="Arial" w:cs="Arial"/>
          <w:sz w:val="20"/>
          <w:szCs w:val="20"/>
          <w:lang w:val="es-MX"/>
        </w:rPr>
        <w:t>La articulación del sistema se realiza en tres niveles:</w:t>
      </w:r>
    </w:p>
    <w:p w14:paraId="75C0256F" w14:textId="77777777" w:rsidR="00103F77" w:rsidRPr="00AF0850" w:rsidRDefault="00103F77" w:rsidP="00445DCB">
      <w:pPr>
        <w:jc w:val="both"/>
        <w:rPr>
          <w:rFonts w:ascii="Arial" w:hAnsi="Arial" w:cs="Arial"/>
          <w:sz w:val="20"/>
          <w:szCs w:val="20"/>
          <w:lang w:val="es-MX"/>
        </w:rPr>
      </w:pPr>
    </w:p>
    <w:p w14:paraId="297E77FB" w14:textId="11CFEE2D" w:rsidR="00445DCB" w:rsidRPr="00AF0850" w:rsidRDefault="00340F1F" w:rsidP="00340F1F">
      <w:pPr>
        <w:jc w:val="both"/>
        <w:rPr>
          <w:rFonts w:ascii="Arial" w:hAnsi="Arial" w:cs="Arial"/>
          <w:sz w:val="20"/>
          <w:szCs w:val="20"/>
          <w:lang w:val="es-MX"/>
        </w:rPr>
      </w:pPr>
      <w:r w:rsidRPr="00AF0850">
        <w:rPr>
          <w:rFonts w:ascii="Arial" w:hAnsi="Arial" w:cs="Arial"/>
          <w:noProof/>
          <w:sz w:val="20"/>
          <w:szCs w:val="20"/>
          <w:lang w:val="es-MX"/>
        </w:rPr>
        <w:drawing>
          <wp:inline distT="0" distB="0" distL="0" distR="0" wp14:anchorId="70F0DEFB" wp14:editId="0B093593">
            <wp:extent cx="6332220" cy="2063115"/>
            <wp:effectExtent l="19050" t="0" r="30480" b="13335"/>
            <wp:docPr id="1036848635" name="Diagram 1">
              <a:extLst xmlns:a="http://schemas.openxmlformats.org/drawingml/2006/main">
                <a:ext uri="{FF2B5EF4-FFF2-40B4-BE49-F238E27FC236}">
                  <a16:creationId xmlns:a16="http://schemas.microsoft.com/office/drawing/2014/main" id="{B9543471-DA8E-9498-7EA7-3970BB0B144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p>
    <w:p w14:paraId="301C5638" w14:textId="77777777" w:rsidR="00103F77" w:rsidRPr="00AF0850" w:rsidRDefault="00103F77" w:rsidP="00445DCB">
      <w:pPr>
        <w:jc w:val="both"/>
        <w:rPr>
          <w:rFonts w:ascii="Arial" w:hAnsi="Arial" w:cs="Arial"/>
          <w:sz w:val="20"/>
          <w:szCs w:val="20"/>
          <w:lang w:val="es-MX"/>
        </w:rPr>
      </w:pPr>
    </w:p>
    <w:p w14:paraId="710B334B" w14:textId="77777777" w:rsidR="00103F77" w:rsidRPr="00AF0850" w:rsidRDefault="00103F77" w:rsidP="00445DCB">
      <w:pPr>
        <w:jc w:val="both"/>
        <w:rPr>
          <w:rFonts w:ascii="Arial" w:hAnsi="Arial" w:cs="Arial"/>
          <w:sz w:val="20"/>
          <w:szCs w:val="20"/>
          <w:lang w:val="es-MX"/>
        </w:rPr>
      </w:pPr>
    </w:p>
    <w:p w14:paraId="73CDAACA" w14:textId="4A246388" w:rsidR="00445DCB" w:rsidRPr="00AF0850" w:rsidRDefault="00445DCB" w:rsidP="00445DCB">
      <w:pPr>
        <w:jc w:val="both"/>
        <w:rPr>
          <w:rFonts w:ascii="Arial" w:hAnsi="Arial" w:cs="Arial"/>
          <w:sz w:val="20"/>
          <w:szCs w:val="20"/>
          <w:lang w:val="es-MX"/>
        </w:rPr>
      </w:pPr>
      <w:r w:rsidRPr="00AF0850">
        <w:rPr>
          <w:rFonts w:ascii="Arial" w:hAnsi="Arial" w:cs="Arial"/>
          <w:sz w:val="20"/>
          <w:szCs w:val="20"/>
          <w:lang w:val="es-MX"/>
        </w:rPr>
        <w:t xml:space="preserve">Estas instancias tienen la tarea de generar </w:t>
      </w:r>
      <w:r w:rsidRPr="00AF0850">
        <w:rPr>
          <w:rFonts w:ascii="Arial" w:hAnsi="Arial" w:cs="Arial"/>
          <w:b/>
          <w:bCs/>
          <w:sz w:val="20"/>
          <w:szCs w:val="20"/>
          <w:lang w:val="es-MX"/>
        </w:rPr>
        <w:t>diálogo y coordinación entre el Estado, el sector privado y las comunidades rurales</w:t>
      </w:r>
      <w:r w:rsidRPr="00AF0850">
        <w:rPr>
          <w:rFonts w:ascii="Arial" w:hAnsi="Arial" w:cs="Arial"/>
          <w:sz w:val="20"/>
          <w:szCs w:val="20"/>
          <w:lang w:val="es-MX"/>
        </w:rPr>
        <w:t>, de modo que se logre el cumplimiento efectivo del Pacto Nacional por el Agro y el Desarrollo Rural, promoviendo la inclusión social, el desarrollo productivo y el fortalecimiento institucional en el campo colombiano.</w:t>
      </w:r>
    </w:p>
    <w:p w14:paraId="2C5D4204" w14:textId="77777777" w:rsidR="00B72214" w:rsidRPr="00AF0850" w:rsidRDefault="00B72214" w:rsidP="000C38D8">
      <w:pPr>
        <w:jc w:val="both"/>
        <w:rPr>
          <w:rFonts w:ascii="Arial" w:hAnsi="Arial" w:cs="Arial"/>
          <w:sz w:val="20"/>
          <w:szCs w:val="20"/>
          <w:lang w:val="es-MX"/>
        </w:rPr>
      </w:pPr>
    </w:p>
    <w:p w14:paraId="09C4595A" w14:textId="77777777" w:rsidR="000C38D8" w:rsidRPr="00AF0850" w:rsidRDefault="000C38D8" w:rsidP="000C38D8">
      <w:pPr>
        <w:jc w:val="both"/>
        <w:rPr>
          <w:rFonts w:ascii="Arial" w:hAnsi="Arial" w:cs="Arial"/>
          <w:sz w:val="20"/>
          <w:szCs w:val="20"/>
          <w:lang w:val="es-MX"/>
        </w:rPr>
      </w:pPr>
    </w:p>
    <w:p w14:paraId="0583FD38" w14:textId="69C8F23F" w:rsidR="00936A00" w:rsidRPr="00AF0850" w:rsidRDefault="00E90946" w:rsidP="007F0A68">
      <w:pPr>
        <w:jc w:val="both"/>
        <w:rPr>
          <w:rFonts w:ascii="Arial" w:hAnsi="Arial" w:cs="Arial"/>
          <w:sz w:val="20"/>
          <w:szCs w:val="20"/>
          <w:lang w:val="es-MX"/>
        </w:rPr>
      </w:pPr>
      <w:r w:rsidRPr="00AF0850">
        <w:rPr>
          <w:rFonts w:ascii="Arial" w:hAnsi="Arial" w:cs="Arial"/>
          <w:b/>
          <w:bCs/>
          <w:sz w:val="20"/>
          <w:szCs w:val="20"/>
          <w:highlight w:val="green"/>
          <w:lang w:val="es-MX"/>
        </w:rPr>
        <w:t>Acuerdo de Paz (2016)</w:t>
      </w:r>
    </w:p>
    <w:p w14:paraId="540BF528" w14:textId="77777777" w:rsidR="007F0A68" w:rsidRPr="00AF0850" w:rsidRDefault="007F0A68" w:rsidP="007F0A68">
      <w:pPr>
        <w:jc w:val="both"/>
        <w:rPr>
          <w:rFonts w:ascii="Arial" w:hAnsi="Arial" w:cs="Arial"/>
          <w:sz w:val="20"/>
          <w:szCs w:val="20"/>
          <w:lang w:val="es-MX"/>
        </w:rPr>
      </w:pPr>
    </w:p>
    <w:p w14:paraId="2C5F5FB4" w14:textId="77777777" w:rsidR="007F0A68" w:rsidRPr="00AF0850" w:rsidRDefault="007F0A68" w:rsidP="007F0A68">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Uno de los componentes más importantes del </w:t>
      </w:r>
      <w:r w:rsidRPr="00AF0850">
        <w:rPr>
          <w:rFonts w:ascii="Arial" w:eastAsia="Aptos" w:hAnsi="Arial" w:cs="Arial"/>
          <w:b/>
          <w:bCs/>
          <w:kern w:val="2"/>
          <w:sz w:val="20"/>
          <w:szCs w:val="20"/>
          <w:lang w:val="es-MX"/>
          <w14:ligatures w14:val="standardContextual"/>
        </w:rPr>
        <w:t>Acuerdo Final para la Terminación del Conflicto y la Construcción de una Paz Estable y Duradera</w:t>
      </w:r>
      <w:r w:rsidRPr="00AF0850">
        <w:rPr>
          <w:rFonts w:ascii="Arial" w:eastAsia="Aptos" w:hAnsi="Arial" w:cs="Arial"/>
          <w:kern w:val="2"/>
          <w:sz w:val="20"/>
          <w:szCs w:val="20"/>
          <w:lang w:val="es-MX"/>
          <w14:ligatures w14:val="standardContextual"/>
        </w:rPr>
        <w:t xml:space="preserve">, firmado en 2016 entre el Gobierno colombiano y las FARC, es el </w:t>
      </w:r>
      <w:r w:rsidRPr="00AF0850">
        <w:rPr>
          <w:rFonts w:ascii="Arial" w:eastAsia="Aptos" w:hAnsi="Arial" w:cs="Arial"/>
          <w:b/>
          <w:bCs/>
          <w:kern w:val="2"/>
          <w:sz w:val="20"/>
          <w:szCs w:val="20"/>
          <w:lang w:val="es-MX"/>
          <w14:ligatures w14:val="standardContextual"/>
        </w:rPr>
        <w:t>Punto 1</w:t>
      </w:r>
      <w:r w:rsidRPr="00AF0850">
        <w:rPr>
          <w:rFonts w:ascii="Arial" w:eastAsia="Aptos" w:hAnsi="Arial" w:cs="Arial"/>
          <w:kern w:val="2"/>
          <w:sz w:val="20"/>
          <w:szCs w:val="20"/>
          <w:lang w:val="es-MX"/>
          <w14:ligatures w14:val="standardContextual"/>
        </w:rPr>
        <w:t xml:space="preserve">, titulado </w:t>
      </w:r>
      <w:r w:rsidRPr="00AF0850">
        <w:rPr>
          <w:rFonts w:ascii="Arial" w:eastAsia="Aptos" w:hAnsi="Arial" w:cs="Arial"/>
          <w:i/>
          <w:iCs/>
          <w:kern w:val="2"/>
          <w:sz w:val="20"/>
          <w:szCs w:val="20"/>
          <w:lang w:val="es-MX"/>
          <w14:ligatures w14:val="standardContextual"/>
        </w:rPr>
        <w:t>"Hacia un Nuevo Campo Colombiano: Reforma Rural Integral (RRI)"</w:t>
      </w:r>
      <w:r w:rsidRPr="00AF0850">
        <w:rPr>
          <w:rFonts w:ascii="Arial" w:eastAsia="Aptos" w:hAnsi="Arial" w:cs="Arial"/>
          <w:kern w:val="2"/>
          <w:sz w:val="20"/>
          <w:szCs w:val="20"/>
          <w:lang w:val="es-MX"/>
          <w14:ligatures w14:val="standardContextual"/>
        </w:rPr>
        <w:t>. Este punto busca transformar estructuralmente las condiciones del campo colombiano para superar las causas históricas del conflicto, especialmente la desigualdad en el acceso a la tierra y el abandono del campo por parte del Estado.</w:t>
      </w:r>
    </w:p>
    <w:tbl>
      <w:tblPr>
        <w:tblStyle w:val="TableGrid"/>
        <w:tblW w:w="0" w:type="auto"/>
        <w:tblLayout w:type="fixed"/>
        <w:tblLook w:val="04A0" w:firstRow="1" w:lastRow="0" w:firstColumn="1" w:lastColumn="0" w:noHBand="0" w:noVBand="1"/>
      </w:tblPr>
      <w:tblGrid>
        <w:gridCol w:w="4673"/>
        <w:gridCol w:w="5289"/>
      </w:tblGrid>
      <w:tr w:rsidR="00D72656" w:rsidRPr="00AF0850" w14:paraId="15662DD3" w14:textId="77777777" w:rsidTr="00D33219">
        <w:tc>
          <w:tcPr>
            <w:tcW w:w="4673" w:type="dxa"/>
          </w:tcPr>
          <w:p w14:paraId="44479AAC" w14:textId="5979789D" w:rsidR="00D72656" w:rsidRPr="00AF0850" w:rsidRDefault="00D72656" w:rsidP="007F0A68">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 xml:space="preserve">La </w:t>
            </w:r>
            <w:r w:rsidRPr="00AF0850">
              <w:rPr>
                <w:rFonts w:ascii="Arial" w:eastAsia="Aptos" w:hAnsi="Arial" w:cs="Arial"/>
                <w:b/>
                <w:bCs/>
                <w:kern w:val="2"/>
                <w:sz w:val="20"/>
                <w:szCs w:val="20"/>
                <w:lang w:val="es-MX"/>
                <w14:ligatures w14:val="standardContextual"/>
              </w:rPr>
              <w:t>Reforma Rural Integral</w:t>
            </w:r>
            <w:r w:rsidRPr="00AF0850">
              <w:rPr>
                <w:rFonts w:ascii="Arial" w:eastAsia="Aptos" w:hAnsi="Arial" w:cs="Arial"/>
                <w:kern w:val="2"/>
                <w:sz w:val="20"/>
                <w:szCs w:val="20"/>
                <w:lang w:val="es-MX"/>
                <w14:ligatures w14:val="standardContextual"/>
              </w:rPr>
              <w:t xml:space="preserve"> se fundamenta en una serie de principios que orientan todas sus acciones y políticas. Entre ellos se encuentran: el desarrollo integral del campo, la igualdad y el enfoque de género, el bienestar y el buen vivir, la priorización de las poblaciones más afectadas, la integralidad de las acciones del Estado, el restablecimiento de derechos, la regularización de la propiedad, el derecho a la alimentación, la participación de las comunidades rurales, la medición de impactos, el desarrollo sostenible, la presencia estatal y la democratización del acceso </w:t>
            </w:r>
            <w:r w:rsidRPr="00AF0850">
              <w:rPr>
                <w:rFonts w:ascii="Arial" w:eastAsia="Aptos" w:hAnsi="Arial" w:cs="Arial"/>
                <w:kern w:val="2"/>
                <w:sz w:val="20"/>
                <w:szCs w:val="20"/>
                <w:lang w:val="es-MX"/>
                <w14:ligatures w14:val="standardContextual"/>
              </w:rPr>
              <w:lastRenderedPageBreak/>
              <w:t>y uso adecuado de la tierra. Entre los ejes centrales de esta reforma, se destacan:</w:t>
            </w:r>
          </w:p>
        </w:tc>
        <w:tc>
          <w:tcPr>
            <w:tcW w:w="5289" w:type="dxa"/>
          </w:tcPr>
          <w:p w14:paraId="55F5D400" w14:textId="77777777" w:rsidR="00D72656" w:rsidRDefault="00D33219" w:rsidP="007F0A68">
            <w:pPr>
              <w:spacing w:after="160" w:line="259" w:lineRule="auto"/>
              <w:rPr>
                <w:rFonts w:ascii="Arial" w:eastAsia="Aptos" w:hAnsi="Arial" w:cs="Arial"/>
                <w:kern w:val="2"/>
                <w:sz w:val="20"/>
                <w:szCs w:val="20"/>
                <w:lang w:val="es-MX"/>
                <w14:ligatures w14:val="standardContextual"/>
              </w:rPr>
            </w:pPr>
            <w:r>
              <w:rPr>
                <w:noProof/>
              </w:rPr>
              <w:lastRenderedPageBreak/>
              <w:drawing>
                <wp:inline distT="0" distB="0" distL="0" distR="0" wp14:anchorId="31CBD898" wp14:editId="58E093E9">
                  <wp:extent cx="2041451" cy="1155538"/>
                  <wp:effectExtent l="0" t="0" r="0" b="6985"/>
                  <wp:docPr id="1827201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01835" name=""/>
                          <pic:cNvPicPr/>
                        </pic:nvPicPr>
                        <pic:blipFill>
                          <a:blip r:embed="rId213"/>
                          <a:stretch>
                            <a:fillRect/>
                          </a:stretch>
                        </pic:blipFill>
                        <pic:spPr>
                          <a:xfrm>
                            <a:off x="0" y="0"/>
                            <a:ext cx="2047393" cy="1158901"/>
                          </a:xfrm>
                          <a:prstGeom prst="rect">
                            <a:avLst/>
                          </a:prstGeom>
                        </pic:spPr>
                      </pic:pic>
                    </a:graphicData>
                  </a:graphic>
                </wp:inline>
              </w:drawing>
            </w:r>
          </w:p>
          <w:p w14:paraId="0A05A3B6" w14:textId="5688E734" w:rsidR="00D33219" w:rsidRPr="00AF0850" w:rsidRDefault="00D33219" w:rsidP="007F0A68">
            <w:pPr>
              <w:spacing w:after="160" w:line="259" w:lineRule="auto"/>
              <w:rPr>
                <w:rFonts w:ascii="Arial" w:eastAsia="Aptos" w:hAnsi="Arial" w:cs="Arial"/>
                <w:kern w:val="2"/>
                <w:sz w:val="20"/>
                <w:szCs w:val="20"/>
                <w:lang w:val="es-MX"/>
                <w14:ligatures w14:val="standardContextual"/>
              </w:rPr>
            </w:pPr>
            <w:hyperlink r:id="rId214" w:anchor="fromView=search&amp;page=6&amp;position=36&amp;uuid=b8eb21da-1337-4acb-8185-46511021b8c0&amp;query=campesinos" w:history="1">
              <w:r w:rsidRPr="006B7C8E">
                <w:rPr>
                  <w:rStyle w:val="Hyperlink"/>
                  <w:rFonts w:ascii="Arial" w:eastAsia="Aptos" w:hAnsi="Arial" w:cs="Arial"/>
                  <w:kern w:val="2"/>
                  <w:sz w:val="20"/>
                  <w:szCs w:val="20"/>
                  <w:lang w:val="es-MX"/>
                  <w14:ligatures w14:val="standardContextual"/>
                </w:rPr>
                <w:t>https://www.freepik.es/imagen-ia-gratis/escena-granja-pollos-aves-corral-personas_187447834.htm#fromView=search&amp;page=6&amp;p</w:t>
              </w:r>
              <w:r w:rsidRPr="006B7C8E">
                <w:rPr>
                  <w:rStyle w:val="Hyperlink"/>
                  <w:rFonts w:ascii="Arial" w:eastAsia="Aptos" w:hAnsi="Arial" w:cs="Arial"/>
                  <w:kern w:val="2"/>
                  <w:sz w:val="20"/>
                  <w:szCs w:val="20"/>
                  <w:lang w:val="es-MX"/>
                  <w14:ligatures w14:val="standardContextual"/>
                </w:rPr>
                <w:lastRenderedPageBreak/>
                <w:t>osition=36&amp;uuid=b8eb21da-1337-4acb-8185-46511021b8c0&amp;query=campesinos</w:t>
              </w:r>
            </w:hyperlink>
            <w:r>
              <w:rPr>
                <w:rFonts w:ascii="Arial" w:eastAsia="Aptos" w:hAnsi="Arial" w:cs="Arial"/>
                <w:kern w:val="2"/>
                <w:sz w:val="20"/>
                <w:szCs w:val="20"/>
                <w:lang w:val="es-MX"/>
                <w14:ligatures w14:val="standardContextual"/>
              </w:rPr>
              <w:t xml:space="preserve"> </w:t>
            </w:r>
          </w:p>
        </w:tc>
      </w:tr>
    </w:tbl>
    <w:p w14:paraId="671AE663" w14:textId="77777777" w:rsidR="007F0A68" w:rsidRPr="00AF0850" w:rsidRDefault="007F0A68" w:rsidP="007F0A68">
      <w:pPr>
        <w:spacing w:after="160" w:line="259" w:lineRule="auto"/>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yellow"/>
          <w:lang w:val="es-MX"/>
          <w14:ligatures w14:val="standardContextual"/>
        </w:rPr>
        <w:lastRenderedPageBreak/>
        <w:t>Acceso y uso de la tierra</w:t>
      </w:r>
    </w:p>
    <w:p w14:paraId="0E054FCA" w14:textId="77777777" w:rsidR="007F0A68" w:rsidRPr="00AF0850" w:rsidRDefault="007F0A68" w:rsidP="007F0A68">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El Acuerdo propone facilitar el acceso a la tierra para campesinos sin tierra o con tierra insuficiente. Esto implica la recuperación y distribución de tierras improductivas, la formalización de la propiedad, la delimitación clara de la frontera agrícola y la protección de zonas de reserva natural y campesina.</w:t>
      </w:r>
    </w:p>
    <w:p w14:paraId="7CD2BA77" w14:textId="77777777" w:rsidR="007F0A68" w:rsidRPr="00AF0850" w:rsidRDefault="007F0A68" w:rsidP="007F0A68">
      <w:pPr>
        <w:spacing w:after="160" w:line="259" w:lineRule="auto"/>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highlight w:val="yellow"/>
          <w:lang w:val="es-MX"/>
          <w14:ligatures w14:val="standardContextual"/>
        </w:rPr>
        <w:t>Programas de Desarrollo con Enfoque Territorial (PDET)</w:t>
      </w:r>
    </w:p>
    <w:p w14:paraId="3B486F60" w14:textId="77777777" w:rsidR="007F0A68" w:rsidRPr="00AF0850" w:rsidRDefault="007F0A68" w:rsidP="007F0A68">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Como mecanismo clave para la implementación de la Reforma Rural Integral, se crearon los Programas de Desarrollo con Enfoque Territorial (PDET). Estos programas están diseñados como una estrategia de planeación y gestión con una duración de 15 años, y tienen como objetivo principal transformar las regiones más afectadas por el conflicto armado, la pobreza, la debilidad institucional y los cultivos de uso ilícito.</w:t>
      </w:r>
    </w:p>
    <w:tbl>
      <w:tblPr>
        <w:tblStyle w:val="TableGrid"/>
        <w:tblW w:w="0" w:type="auto"/>
        <w:tblLayout w:type="fixed"/>
        <w:tblLook w:val="04A0" w:firstRow="1" w:lastRow="0" w:firstColumn="1" w:lastColumn="0" w:noHBand="0" w:noVBand="1"/>
      </w:tblPr>
      <w:tblGrid>
        <w:gridCol w:w="3823"/>
        <w:gridCol w:w="6139"/>
      </w:tblGrid>
      <w:tr w:rsidR="00D72656" w:rsidRPr="00AF0850" w14:paraId="19E8C6FE" w14:textId="77777777" w:rsidTr="008F3D04">
        <w:tc>
          <w:tcPr>
            <w:tcW w:w="3823" w:type="dxa"/>
          </w:tcPr>
          <w:p w14:paraId="034C9D9C" w14:textId="6B2574CC" w:rsidR="00D72656" w:rsidRPr="00AF0850" w:rsidRDefault="00D72656" w:rsidP="007F0A68">
            <w:pPr>
              <w:spacing w:after="160" w:line="259" w:lineRule="auto"/>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Los PDET buscan construir un relacionamiento más equitativo entre el campo y la ciudad, a través de proyectos que promuevan la inversión en infraestructura, educación, salud, desarrollo productivo, seguridad, participación comunitaria y fortalecimiento de las instituciones locales. Estos programas representan una oportunidad histórica para garantizar los derechos del campesinado, impulsar el desarrollo rural sostenible y consolidar una paz duradera en los territorios más vulnerables del país.</w:t>
            </w:r>
          </w:p>
        </w:tc>
        <w:tc>
          <w:tcPr>
            <w:tcW w:w="6139" w:type="dxa"/>
          </w:tcPr>
          <w:p w14:paraId="50E34563" w14:textId="77777777" w:rsidR="008F3D04" w:rsidRDefault="008F3D04" w:rsidP="007F0A68">
            <w:pPr>
              <w:spacing w:after="160" w:line="259" w:lineRule="auto"/>
              <w:rPr>
                <w:rFonts w:ascii="Arial" w:eastAsia="Aptos" w:hAnsi="Arial" w:cs="Arial"/>
                <w:kern w:val="2"/>
                <w:sz w:val="20"/>
                <w:szCs w:val="20"/>
                <w:lang w:val="es-MX"/>
                <w14:ligatures w14:val="standardContextual"/>
              </w:rPr>
            </w:pPr>
            <w:r>
              <w:rPr>
                <w:noProof/>
              </w:rPr>
              <w:drawing>
                <wp:inline distT="0" distB="0" distL="0" distR="0" wp14:anchorId="0189C62A" wp14:editId="4FA339B4">
                  <wp:extent cx="1807535" cy="987192"/>
                  <wp:effectExtent l="0" t="0" r="2540" b="3810"/>
                  <wp:docPr id="74188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1472" name=""/>
                          <pic:cNvPicPr/>
                        </pic:nvPicPr>
                        <pic:blipFill>
                          <a:blip r:embed="rId215"/>
                          <a:stretch>
                            <a:fillRect/>
                          </a:stretch>
                        </pic:blipFill>
                        <pic:spPr>
                          <a:xfrm>
                            <a:off x="0" y="0"/>
                            <a:ext cx="1835775" cy="1002615"/>
                          </a:xfrm>
                          <a:prstGeom prst="rect">
                            <a:avLst/>
                          </a:prstGeom>
                        </pic:spPr>
                      </pic:pic>
                    </a:graphicData>
                  </a:graphic>
                </wp:inline>
              </w:drawing>
            </w:r>
          </w:p>
          <w:p w14:paraId="2D470DCA" w14:textId="34668532" w:rsidR="008F3D04" w:rsidRPr="00AF0850" w:rsidRDefault="008F3D04" w:rsidP="007F0A68">
            <w:pPr>
              <w:spacing w:after="160" w:line="259" w:lineRule="auto"/>
              <w:rPr>
                <w:rFonts w:ascii="Arial" w:eastAsia="Aptos" w:hAnsi="Arial" w:cs="Arial"/>
                <w:kern w:val="2"/>
                <w:sz w:val="20"/>
                <w:szCs w:val="20"/>
                <w:lang w:val="es-MX"/>
                <w14:ligatures w14:val="standardContextual"/>
              </w:rPr>
            </w:pPr>
            <w:hyperlink r:id="rId216" w:anchor="fromView=search&amp;page=1&amp;position=4&amp;uuid=740f69a1-759b-4ffa-85c1-764d0e6463de&amp;query=campesinos+educaci%C3%B3n" w:history="1">
              <w:r w:rsidRPr="006B7C8E">
                <w:rPr>
                  <w:rStyle w:val="Hyperlink"/>
                  <w:rFonts w:ascii="Arial" w:eastAsia="Aptos" w:hAnsi="Arial" w:cs="Arial"/>
                  <w:kern w:val="2"/>
                  <w:sz w:val="20"/>
                  <w:szCs w:val="20"/>
                  <w:lang w:val="es-MX"/>
                  <w14:ligatures w14:val="standardContextual"/>
                </w:rPr>
                <w:t>https://www.freepik.es/imagen-ia-gratis/grupo-adolescentes-jovenes-diversos-que-realizan-actividades-juntos-celebrar-dia-mundial-habilidades-juveniles_186734053.htm#fromView=search&amp;page=1&amp;position=4&amp;uuid=740f69a1-759b-4ffa-85c1-764d0e6463de&amp;query=campesinos+educaci%C3%B3n</w:t>
              </w:r>
            </w:hyperlink>
            <w:r>
              <w:rPr>
                <w:rFonts w:ascii="Arial" w:eastAsia="Aptos" w:hAnsi="Arial" w:cs="Arial"/>
                <w:kern w:val="2"/>
                <w:sz w:val="20"/>
                <w:szCs w:val="20"/>
                <w:lang w:val="es-MX"/>
                <w14:ligatures w14:val="standardContextual"/>
              </w:rPr>
              <w:t xml:space="preserve"> </w:t>
            </w:r>
          </w:p>
        </w:tc>
      </w:tr>
    </w:tbl>
    <w:p w14:paraId="36FCB8E7" w14:textId="77777777" w:rsidR="00936A00" w:rsidRPr="00AF0850" w:rsidRDefault="00936A00" w:rsidP="0021363A">
      <w:pPr>
        <w:spacing w:after="160" w:line="259" w:lineRule="auto"/>
        <w:jc w:val="both"/>
        <w:rPr>
          <w:rFonts w:ascii="Arial" w:eastAsia="Aptos" w:hAnsi="Arial" w:cs="Arial"/>
          <w:kern w:val="2"/>
          <w:sz w:val="20"/>
          <w:szCs w:val="20"/>
          <w:lang w:val="es-MX"/>
          <w14:ligatures w14:val="standardContextual"/>
        </w:rPr>
      </w:pPr>
    </w:p>
    <w:p w14:paraId="5C3AD4C9" w14:textId="34F1B000" w:rsidR="00313288" w:rsidRPr="00AF0850" w:rsidRDefault="00213033" w:rsidP="00437DCC">
      <w:pPr>
        <w:pStyle w:val="ListParagraph"/>
        <w:numPr>
          <w:ilvl w:val="1"/>
          <w:numId w:val="111"/>
        </w:numPr>
        <w:spacing w:after="160" w:line="259" w:lineRule="auto"/>
        <w:jc w:val="both"/>
        <w:rPr>
          <w:rFonts w:ascii="Arial" w:eastAsia="Aptos" w:hAnsi="Arial" w:cs="Arial"/>
          <w:b/>
          <w:bCs/>
          <w:kern w:val="2"/>
          <w:sz w:val="20"/>
          <w:szCs w:val="20"/>
          <w:lang w:val="es-MX"/>
          <w14:ligatures w14:val="standardContextual"/>
        </w:rPr>
      </w:pPr>
      <w:bookmarkStart w:id="9" w:name="_Hlk206702138"/>
      <w:bookmarkEnd w:id="7"/>
      <w:r w:rsidRPr="00AF0850">
        <w:rPr>
          <w:rFonts w:ascii="Arial" w:eastAsia="Aptos" w:hAnsi="Arial" w:cs="Arial"/>
          <w:b/>
          <w:bCs/>
          <w:kern w:val="2"/>
          <w:sz w:val="20"/>
          <w:szCs w:val="20"/>
          <w:lang w:val="es-MX"/>
          <w14:ligatures w14:val="standardContextual"/>
        </w:rPr>
        <w:t>L</w:t>
      </w:r>
      <w:r w:rsidR="007467DB" w:rsidRPr="00AF0850">
        <w:rPr>
          <w:rFonts w:ascii="Arial" w:eastAsia="Aptos" w:hAnsi="Arial" w:cs="Arial"/>
          <w:b/>
          <w:bCs/>
          <w:kern w:val="2"/>
          <w:sz w:val="20"/>
          <w:szCs w:val="20"/>
          <w:lang w:val="es-MX"/>
          <w14:ligatures w14:val="standardContextual"/>
        </w:rPr>
        <w:t>os campesinos y el uso y disfrute de los recursos naturales</w:t>
      </w:r>
      <w:bookmarkEnd w:id="9"/>
    </w:p>
    <w:p w14:paraId="4E8321D6" w14:textId="39E0AB65" w:rsidR="00B03788" w:rsidRPr="00AF0850" w:rsidRDefault="00B03788" w:rsidP="00B03788">
      <w:pPr>
        <w:jc w:val="both"/>
        <w:rPr>
          <w:rFonts w:ascii="Arial" w:hAnsi="Arial" w:cs="Arial"/>
          <w:sz w:val="20"/>
          <w:szCs w:val="20"/>
          <w:lang w:val="es-MX"/>
        </w:rPr>
      </w:pPr>
    </w:p>
    <w:p w14:paraId="2013C9E1" w14:textId="309903D4" w:rsidR="007467DB" w:rsidRPr="00AF0850" w:rsidRDefault="007467DB" w:rsidP="007467DB">
      <w:pPr>
        <w:jc w:val="both"/>
        <w:rPr>
          <w:rFonts w:ascii="Arial" w:hAnsi="Arial" w:cs="Arial"/>
          <w:sz w:val="20"/>
          <w:szCs w:val="20"/>
          <w:lang w:val="es-MX"/>
        </w:rPr>
      </w:pPr>
      <w:r w:rsidRPr="00AF0850">
        <w:rPr>
          <w:rFonts w:ascii="Arial" w:hAnsi="Arial" w:cs="Arial"/>
          <w:sz w:val="20"/>
          <w:szCs w:val="20"/>
          <w:lang w:val="es-MX"/>
        </w:rPr>
        <w:t>Los campesinos tienen una relación directa, cotidiana y vital con la tierra, el agua, los bosques y demás recursos naturales. Esta conexión no solo sustenta su vida y economía, sino que también refleja un conocimiento ancestral y una cultura profundamente enraizada en el territorio. Por esa razón, la comunidad internacional, a través de la Declaración de las Naciones Unidas sobre los Derechos de los Campesinos y de Otras Personas que Trabajan en Zonas Rurales, reconoce y protege sus derechos sobre estos recursos.</w:t>
      </w:r>
      <w:r w:rsidR="00513FE0" w:rsidRPr="00AF0850">
        <w:rPr>
          <w:rFonts w:ascii="Arial" w:hAnsi="Arial" w:cs="Arial"/>
          <w:sz w:val="20"/>
          <w:szCs w:val="20"/>
          <w:lang w:val="es-MX"/>
        </w:rPr>
        <w:t xml:space="preserve"> Los artículos 5, 17 y 20 de la declaración reconocen y garantizan derechos fundamentales de los campesinos sobre el acceso, uso y protección de los recursos naturales, asegurando su dignidad, permanencia y sostenibilidad en el territorio.</w:t>
      </w:r>
    </w:p>
    <w:p w14:paraId="4AF20331" w14:textId="77777777" w:rsidR="00D72656" w:rsidRPr="00AF0850" w:rsidRDefault="00D72656" w:rsidP="007467DB">
      <w:pPr>
        <w:jc w:val="both"/>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1271"/>
        <w:gridCol w:w="4253"/>
        <w:gridCol w:w="4438"/>
      </w:tblGrid>
      <w:tr w:rsidR="00513FE0" w:rsidRPr="00AF0850" w14:paraId="707030D1" w14:textId="3E60D23F" w:rsidTr="00BF3746">
        <w:tc>
          <w:tcPr>
            <w:tcW w:w="9962" w:type="dxa"/>
            <w:gridSpan w:val="3"/>
            <w:shd w:val="clear" w:color="auto" w:fill="9BBB59" w:themeFill="accent3"/>
          </w:tcPr>
          <w:p w14:paraId="236E8538" w14:textId="45A98828" w:rsidR="00513FE0" w:rsidRPr="00AF0850" w:rsidRDefault="00513FE0" w:rsidP="00513FE0">
            <w:pPr>
              <w:jc w:val="center"/>
              <w:rPr>
                <w:rFonts w:ascii="Arial" w:hAnsi="Arial" w:cs="Arial"/>
                <w:b/>
                <w:bCs/>
                <w:sz w:val="20"/>
                <w:szCs w:val="20"/>
                <w:lang w:val="es-MX"/>
              </w:rPr>
            </w:pPr>
            <w:r w:rsidRPr="00AF0850">
              <w:rPr>
                <w:rFonts w:ascii="Arial" w:hAnsi="Arial" w:cs="Arial"/>
                <w:b/>
                <w:bCs/>
                <w:sz w:val="20"/>
                <w:szCs w:val="20"/>
                <w:lang w:val="es-MX"/>
              </w:rPr>
              <w:t>PESTAÑAS</w:t>
            </w:r>
          </w:p>
        </w:tc>
      </w:tr>
      <w:tr w:rsidR="00513FE0" w:rsidRPr="00AF0850" w14:paraId="5F6FDBAA" w14:textId="61F97003" w:rsidTr="00E37017">
        <w:tc>
          <w:tcPr>
            <w:tcW w:w="1271" w:type="dxa"/>
            <w:hideMark/>
          </w:tcPr>
          <w:p w14:paraId="1B0DAF06" w14:textId="77777777" w:rsidR="00513FE0" w:rsidRPr="00AF0850" w:rsidRDefault="00513FE0" w:rsidP="00513FE0">
            <w:pPr>
              <w:jc w:val="both"/>
              <w:rPr>
                <w:rFonts w:ascii="Arial" w:hAnsi="Arial" w:cs="Arial"/>
                <w:sz w:val="20"/>
                <w:szCs w:val="20"/>
                <w:lang w:val="es-MX"/>
              </w:rPr>
            </w:pPr>
            <w:r w:rsidRPr="00AF0850">
              <w:rPr>
                <w:rFonts w:ascii="Arial" w:hAnsi="Arial" w:cs="Arial"/>
                <w:b/>
                <w:bCs/>
                <w:sz w:val="20"/>
                <w:szCs w:val="20"/>
                <w:lang w:val="es-MX"/>
              </w:rPr>
              <w:t>Artículo 5</w:t>
            </w:r>
          </w:p>
        </w:tc>
        <w:tc>
          <w:tcPr>
            <w:tcW w:w="4253" w:type="dxa"/>
            <w:hideMark/>
          </w:tcPr>
          <w:p w14:paraId="77003EA3" w14:textId="77777777" w:rsidR="00513FE0" w:rsidRPr="00AF0850" w:rsidRDefault="00513FE0" w:rsidP="00513FE0">
            <w:pPr>
              <w:jc w:val="both"/>
              <w:rPr>
                <w:rFonts w:ascii="Arial" w:hAnsi="Arial" w:cs="Arial"/>
                <w:sz w:val="20"/>
                <w:szCs w:val="20"/>
                <w:lang w:val="es-MX"/>
              </w:rPr>
            </w:pPr>
            <w:r w:rsidRPr="00AF0850">
              <w:rPr>
                <w:rFonts w:ascii="Arial" w:hAnsi="Arial" w:cs="Arial"/>
                <w:sz w:val="20"/>
                <w:szCs w:val="20"/>
                <w:lang w:val="es-MX"/>
              </w:rPr>
              <w:t>Reconoce el derecho de campesinos y personas rurales a acceder a los recursos naturales de su comunidad, necesarios para una vida digna. Incluye el derecho a usarlos de manera sostenible y a participar en su gestión, promoviendo el equilibrio entre producción, conservación ambiental y desarrollo local.</w:t>
            </w:r>
          </w:p>
        </w:tc>
        <w:tc>
          <w:tcPr>
            <w:tcW w:w="4438" w:type="dxa"/>
          </w:tcPr>
          <w:p w14:paraId="2AADB714" w14:textId="77777777" w:rsidR="00513FE0" w:rsidRDefault="00BF3746" w:rsidP="00513FE0">
            <w:pPr>
              <w:jc w:val="both"/>
              <w:rPr>
                <w:rFonts w:ascii="Arial" w:hAnsi="Arial" w:cs="Arial"/>
                <w:sz w:val="20"/>
                <w:szCs w:val="20"/>
                <w:lang w:val="es-MX"/>
              </w:rPr>
            </w:pPr>
            <w:r>
              <w:rPr>
                <w:noProof/>
              </w:rPr>
              <w:drawing>
                <wp:inline distT="0" distB="0" distL="0" distR="0" wp14:anchorId="19BAD4DF" wp14:editId="658D5351">
                  <wp:extent cx="1127051" cy="781664"/>
                  <wp:effectExtent l="0" t="0" r="0" b="0"/>
                  <wp:docPr id="24007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7660" name=""/>
                          <pic:cNvPicPr/>
                        </pic:nvPicPr>
                        <pic:blipFill>
                          <a:blip r:embed="rId217"/>
                          <a:stretch>
                            <a:fillRect/>
                          </a:stretch>
                        </pic:blipFill>
                        <pic:spPr>
                          <a:xfrm>
                            <a:off x="0" y="0"/>
                            <a:ext cx="1137777" cy="789103"/>
                          </a:xfrm>
                          <a:prstGeom prst="rect">
                            <a:avLst/>
                          </a:prstGeom>
                        </pic:spPr>
                      </pic:pic>
                    </a:graphicData>
                  </a:graphic>
                </wp:inline>
              </w:drawing>
            </w:r>
          </w:p>
          <w:p w14:paraId="394B058C" w14:textId="50EDB926" w:rsidR="00BF3746" w:rsidRPr="00AF0850" w:rsidRDefault="00BF3746" w:rsidP="00513FE0">
            <w:pPr>
              <w:jc w:val="both"/>
              <w:rPr>
                <w:rFonts w:ascii="Arial" w:hAnsi="Arial" w:cs="Arial"/>
                <w:sz w:val="20"/>
                <w:szCs w:val="20"/>
                <w:lang w:val="es-MX"/>
              </w:rPr>
            </w:pPr>
            <w:hyperlink r:id="rId218" w:anchor="fromView=search&amp;page=5&amp;position=29&amp;uuid=826cc3b6-024f-4ef3-8fb4-0845725b46d9&amp;query=campesinos" w:history="1">
              <w:r w:rsidRPr="006B7C8E">
                <w:rPr>
                  <w:rStyle w:val="Hyperlink"/>
                  <w:rFonts w:ascii="Arial" w:hAnsi="Arial" w:cs="Arial"/>
                  <w:sz w:val="20"/>
                  <w:szCs w:val="20"/>
                  <w:lang w:val="es-MX"/>
                </w:rPr>
                <w:t>https://www.freepik.es/fotos-premium/agricultor-trabajando-campo_125985354.htm#fromView=search&amp;page=5&amp;position=29&amp;uuid=826cc3b6-024f-4ef3-8fb4-0845725b46d9&amp;query=campesinos</w:t>
              </w:r>
            </w:hyperlink>
            <w:r w:rsidRPr="00BF3746">
              <w:rPr>
                <w:rFonts w:ascii="Arial" w:hAnsi="Arial" w:cs="Arial"/>
                <w:sz w:val="20"/>
                <w:szCs w:val="20"/>
                <w:lang w:val="es-MX"/>
              </w:rPr>
              <w:t>+</w:t>
            </w:r>
            <w:r>
              <w:rPr>
                <w:rFonts w:ascii="Arial" w:hAnsi="Arial" w:cs="Arial"/>
                <w:sz w:val="20"/>
                <w:szCs w:val="20"/>
                <w:lang w:val="es-MX"/>
              </w:rPr>
              <w:t xml:space="preserve"> </w:t>
            </w:r>
          </w:p>
        </w:tc>
      </w:tr>
      <w:tr w:rsidR="00513FE0" w:rsidRPr="00AF0850" w14:paraId="15C71832" w14:textId="0E209943" w:rsidTr="00E37017">
        <w:tc>
          <w:tcPr>
            <w:tcW w:w="1271" w:type="dxa"/>
            <w:hideMark/>
          </w:tcPr>
          <w:p w14:paraId="614AEAB0" w14:textId="77777777" w:rsidR="00513FE0" w:rsidRPr="00AF0850" w:rsidRDefault="00513FE0" w:rsidP="00513FE0">
            <w:pPr>
              <w:jc w:val="both"/>
              <w:rPr>
                <w:rFonts w:ascii="Arial" w:hAnsi="Arial" w:cs="Arial"/>
                <w:sz w:val="20"/>
                <w:szCs w:val="20"/>
                <w:lang w:val="es-MX"/>
              </w:rPr>
            </w:pPr>
            <w:r w:rsidRPr="00AF0850">
              <w:rPr>
                <w:rFonts w:ascii="Arial" w:hAnsi="Arial" w:cs="Arial"/>
                <w:b/>
                <w:bCs/>
                <w:sz w:val="20"/>
                <w:szCs w:val="20"/>
                <w:lang w:val="es-MX"/>
              </w:rPr>
              <w:lastRenderedPageBreak/>
              <w:t>Artículo 17</w:t>
            </w:r>
          </w:p>
        </w:tc>
        <w:tc>
          <w:tcPr>
            <w:tcW w:w="4253" w:type="dxa"/>
            <w:hideMark/>
          </w:tcPr>
          <w:p w14:paraId="121A4B4A" w14:textId="77777777" w:rsidR="00513FE0" w:rsidRPr="00AF0850" w:rsidRDefault="00513FE0" w:rsidP="00513FE0">
            <w:pPr>
              <w:jc w:val="both"/>
              <w:rPr>
                <w:rFonts w:ascii="Arial" w:hAnsi="Arial" w:cs="Arial"/>
                <w:sz w:val="20"/>
                <w:szCs w:val="20"/>
                <w:lang w:val="es-MX"/>
              </w:rPr>
            </w:pPr>
            <w:r w:rsidRPr="00AF0850">
              <w:rPr>
                <w:rFonts w:ascii="Arial" w:hAnsi="Arial" w:cs="Arial"/>
                <w:sz w:val="20"/>
                <w:szCs w:val="20"/>
                <w:lang w:val="es-MX"/>
              </w:rPr>
              <w:t>Establece el derecho a la tierra y a otros bienes naturales esenciales para la vida rural, ejercido de forma individual o colectiva. Abarca tierras cultivables, aguas, zonas costeras, pesquerías, pastos y bosques. Su propósito es garantizar seguridad, paz y dignidad, protegiendo la cultura y permanencia en el territorio.</w:t>
            </w:r>
          </w:p>
        </w:tc>
        <w:tc>
          <w:tcPr>
            <w:tcW w:w="4438" w:type="dxa"/>
          </w:tcPr>
          <w:p w14:paraId="1FC857F0" w14:textId="55A59FC4" w:rsidR="00513FE0" w:rsidRDefault="00BF3746" w:rsidP="00513FE0">
            <w:pPr>
              <w:jc w:val="both"/>
              <w:rPr>
                <w:rFonts w:ascii="Arial" w:hAnsi="Arial" w:cs="Arial"/>
                <w:sz w:val="20"/>
                <w:szCs w:val="20"/>
                <w:lang w:val="es-MX"/>
              </w:rPr>
            </w:pPr>
            <w:r>
              <w:rPr>
                <w:noProof/>
              </w:rPr>
              <w:drawing>
                <wp:inline distT="0" distB="0" distL="0" distR="0" wp14:anchorId="4DEF0B54" wp14:editId="66926949">
                  <wp:extent cx="1637414" cy="1165083"/>
                  <wp:effectExtent l="0" t="0" r="1270" b="0"/>
                  <wp:docPr id="177588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8221" name=""/>
                          <pic:cNvPicPr/>
                        </pic:nvPicPr>
                        <pic:blipFill>
                          <a:blip r:embed="rId219"/>
                          <a:stretch>
                            <a:fillRect/>
                          </a:stretch>
                        </pic:blipFill>
                        <pic:spPr>
                          <a:xfrm>
                            <a:off x="0" y="0"/>
                            <a:ext cx="1642200" cy="1168488"/>
                          </a:xfrm>
                          <a:prstGeom prst="rect">
                            <a:avLst/>
                          </a:prstGeom>
                        </pic:spPr>
                      </pic:pic>
                    </a:graphicData>
                  </a:graphic>
                </wp:inline>
              </w:drawing>
            </w:r>
          </w:p>
          <w:p w14:paraId="72A1A92D" w14:textId="2366CA5B" w:rsidR="00BF3746" w:rsidRDefault="00BF3746" w:rsidP="00513FE0">
            <w:pPr>
              <w:jc w:val="both"/>
              <w:rPr>
                <w:rFonts w:ascii="Arial" w:hAnsi="Arial" w:cs="Arial"/>
                <w:sz w:val="20"/>
                <w:szCs w:val="20"/>
                <w:lang w:val="es-MX"/>
              </w:rPr>
            </w:pPr>
            <w:hyperlink r:id="rId220" w:anchor="fromView=search&amp;page=1&amp;position=23&amp;uuid=6f54b3bf-b79b-48ce-8b41-c630f4a8132f&amp;query=pesca" w:history="1">
              <w:r w:rsidRPr="006B7C8E">
                <w:rPr>
                  <w:rStyle w:val="Hyperlink"/>
                  <w:rFonts w:ascii="Arial" w:hAnsi="Arial" w:cs="Arial"/>
                  <w:sz w:val="20"/>
                  <w:szCs w:val="20"/>
                  <w:lang w:val="es-MX"/>
                </w:rPr>
                <w:t>https://www.freepik.es/fotos-premium/hombre-camisa-naranja-esta-pescando-hombre-camina-naranja_245518024.htm#fromView=search&amp;page=1&amp;position=23&amp;uuid=6f54b3bf-b79b-48ce-8b41-c630f4a8132f&amp;query=pesca</w:t>
              </w:r>
            </w:hyperlink>
            <w:r>
              <w:rPr>
                <w:rFonts w:ascii="Arial" w:hAnsi="Arial" w:cs="Arial"/>
                <w:sz w:val="20"/>
                <w:szCs w:val="20"/>
                <w:lang w:val="es-MX"/>
              </w:rPr>
              <w:t xml:space="preserve"> </w:t>
            </w:r>
          </w:p>
          <w:p w14:paraId="2D46CEB1" w14:textId="77777777" w:rsidR="00BF3746" w:rsidRDefault="00BF3746" w:rsidP="00513FE0">
            <w:pPr>
              <w:jc w:val="both"/>
              <w:rPr>
                <w:rFonts w:ascii="Arial" w:hAnsi="Arial" w:cs="Arial"/>
                <w:sz w:val="20"/>
                <w:szCs w:val="20"/>
                <w:lang w:val="es-MX"/>
              </w:rPr>
            </w:pPr>
          </w:p>
          <w:p w14:paraId="13A46B2C" w14:textId="54DF7C12" w:rsidR="00BF3746" w:rsidRPr="00BF3746" w:rsidRDefault="00BF3746" w:rsidP="00BF3746">
            <w:pPr>
              <w:rPr>
                <w:rFonts w:ascii="Arial" w:hAnsi="Arial" w:cs="Arial"/>
                <w:sz w:val="20"/>
                <w:szCs w:val="20"/>
                <w:lang w:val="es-MX"/>
              </w:rPr>
            </w:pPr>
          </w:p>
        </w:tc>
      </w:tr>
      <w:tr w:rsidR="00513FE0" w:rsidRPr="00AF0850" w14:paraId="563A528B" w14:textId="25B02392" w:rsidTr="00E37017">
        <w:tc>
          <w:tcPr>
            <w:tcW w:w="1271" w:type="dxa"/>
            <w:hideMark/>
          </w:tcPr>
          <w:p w14:paraId="11F8067E" w14:textId="77777777" w:rsidR="00513FE0" w:rsidRPr="00AF0850" w:rsidRDefault="00513FE0" w:rsidP="00513FE0">
            <w:pPr>
              <w:jc w:val="both"/>
              <w:rPr>
                <w:rFonts w:ascii="Arial" w:hAnsi="Arial" w:cs="Arial"/>
                <w:sz w:val="20"/>
                <w:szCs w:val="20"/>
                <w:lang w:val="es-MX"/>
              </w:rPr>
            </w:pPr>
            <w:r w:rsidRPr="00AF0850">
              <w:rPr>
                <w:rFonts w:ascii="Arial" w:hAnsi="Arial" w:cs="Arial"/>
                <w:b/>
                <w:bCs/>
                <w:sz w:val="20"/>
                <w:szCs w:val="20"/>
                <w:lang w:val="es-MX"/>
              </w:rPr>
              <w:t>Artículo 20</w:t>
            </w:r>
          </w:p>
        </w:tc>
        <w:tc>
          <w:tcPr>
            <w:tcW w:w="4253" w:type="dxa"/>
            <w:hideMark/>
          </w:tcPr>
          <w:p w14:paraId="731DB875" w14:textId="77777777" w:rsidR="00513FE0" w:rsidRPr="00AF0850" w:rsidRDefault="00513FE0" w:rsidP="00513FE0">
            <w:pPr>
              <w:jc w:val="both"/>
              <w:rPr>
                <w:rFonts w:ascii="Arial" w:hAnsi="Arial" w:cs="Arial"/>
                <w:sz w:val="20"/>
                <w:szCs w:val="20"/>
                <w:lang w:val="es-MX"/>
              </w:rPr>
            </w:pPr>
            <w:r w:rsidRPr="00AF0850">
              <w:rPr>
                <w:rFonts w:ascii="Arial" w:hAnsi="Arial" w:cs="Arial"/>
                <w:sz w:val="20"/>
                <w:szCs w:val="20"/>
                <w:lang w:val="es-MX"/>
              </w:rPr>
              <w:t>Obliga a los Estados a adoptar medidas para proteger la biodiversidad. Incluye prevenir su destrucción, garantizar su conservación y fomentar su uso sostenible, en armonía con compromisos internacionales y orientado al bienestar y derechos de las comunidades rurales.</w:t>
            </w:r>
          </w:p>
        </w:tc>
        <w:tc>
          <w:tcPr>
            <w:tcW w:w="4438" w:type="dxa"/>
          </w:tcPr>
          <w:p w14:paraId="59F37667" w14:textId="77777777" w:rsidR="00513FE0" w:rsidRDefault="00E37017" w:rsidP="00513FE0">
            <w:pPr>
              <w:jc w:val="both"/>
              <w:rPr>
                <w:rFonts w:ascii="Arial" w:hAnsi="Arial" w:cs="Arial"/>
                <w:sz w:val="20"/>
                <w:szCs w:val="20"/>
                <w:lang w:val="es-MX"/>
              </w:rPr>
            </w:pPr>
            <w:r>
              <w:rPr>
                <w:noProof/>
              </w:rPr>
              <w:drawing>
                <wp:inline distT="0" distB="0" distL="0" distR="0" wp14:anchorId="34F38C31" wp14:editId="520E1CE4">
                  <wp:extent cx="1690577" cy="1008893"/>
                  <wp:effectExtent l="0" t="0" r="5080" b="1270"/>
                  <wp:docPr id="1068003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03508" name=""/>
                          <pic:cNvPicPr/>
                        </pic:nvPicPr>
                        <pic:blipFill>
                          <a:blip r:embed="rId221"/>
                          <a:stretch>
                            <a:fillRect/>
                          </a:stretch>
                        </pic:blipFill>
                        <pic:spPr>
                          <a:xfrm>
                            <a:off x="0" y="0"/>
                            <a:ext cx="1720828" cy="1026946"/>
                          </a:xfrm>
                          <a:prstGeom prst="rect">
                            <a:avLst/>
                          </a:prstGeom>
                        </pic:spPr>
                      </pic:pic>
                    </a:graphicData>
                  </a:graphic>
                </wp:inline>
              </w:drawing>
            </w:r>
          </w:p>
          <w:p w14:paraId="40212048" w14:textId="42ABC760" w:rsidR="00E37017" w:rsidRDefault="00E37017" w:rsidP="00513FE0">
            <w:pPr>
              <w:jc w:val="both"/>
              <w:rPr>
                <w:rFonts w:ascii="Arial" w:hAnsi="Arial" w:cs="Arial"/>
                <w:sz w:val="20"/>
                <w:szCs w:val="20"/>
                <w:lang w:val="es-MX"/>
              </w:rPr>
            </w:pPr>
            <w:hyperlink r:id="rId222" w:anchor="fromView=search&amp;page=3&amp;position=7&amp;uuid=08f69931-726f-4494-b5e1-2a6baa6a7e11&amp;query=biodiversidad" w:history="1">
              <w:r w:rsidRPr="006B7C8E">
                <w:rPr>
                  <w:rStyle w:val="Hyperlink"/>
                  <w:rFonts w:ascii="Arial" w:hAnsi="Arial" w:cs="Arial"/>
                  <w:sz w:val="20"/>
                  <w:szCs w:val="20"/>
                  <w:lang w:val="es-MX"/>
                </w:rPr>
                <w:t>https://www.freepik.es/fotos-premium/rana-verde-ojos-rojos-sienta-rama-jungla_45207578.htm#fromView=search&amp;page=3&amp;position=7&amp;uuid=08f69931-726f-4494-b5e1-2a6baa6a7e11&amp;query=biodiversidad</w:t>
              </w:r>
            </w:hyperlink>
            <w:r>
              <w:rPr>
                <w:rFonts w:ascii="Arial" w:hAnsi="Arial" w:cs="Arial"/>
                <w:sz w:val="20"/>
                <w:szCs w:val="20"/>
                <w:lang w:val="es-MX"/>
              </w:rPr>
              <w:t xml:space="preserve"> </w:t>
            </w:r>
          </w:p>
          <w:p w14:paraId="71514E6F" w14:textId="48FD3553" w:rsidR="00E37017" w:rsidRPr="00AF0850" w:rsidRDefault="00E37017" w:rsidP="00513FE0">
            <w:pPr>
              <w:jc w:val="both"/>
              <w:rPr>
                <w:rFonts w:ascii="Arial" w:hAnsi="Arial" w:cs="Arial"/>
                <w:sz w:val="20"/>
                <w:szCs w:val="20"/>
                <w:lang w:val="es-MX"/>
              </w:rPr>
            </w:pPr>
          </w:p>
        </w:tc>
      </w:tr>
      <w:tr w:rsidR="00513FE0" w:rsidRPr="00AF0850" w14:paraId="3F432498" w14:textId="573AF395" w:rsidTr="00E37017">
        <w:tc>
          <w:tcPr>
            <w:tcW w:w="1271" w:type="dxa"/>
            <w:hideMark/>
          </w:tcPr>
          <w:p w14:paraId="167D8A05" w14:textId="77777777" w:rsidR="00513FE0" w:rsidRPr="00AF0850" w:rsidRDefault="00513FE0" w:rsidP="00513FE0">
            <w:pPr>
              <w:jc w:val="both"/>
              <w:rPr>
                <w:rFonts w:ascii="Arial" w:hAnsi="Arial" w:cs="Arial"/>
                <w:sz w:val="20"/>
                <w:szCs w:val="20"/>
                <w:lang w:val="es-MX"/>
              </w:rPr>
            </w:pPr>
            <w:r w:rsidRPr="00AF0850">
              <w:rPr>
                <w:rFonts w:ascii="Arial" w:hAnsi="Arial" w:cs="Arial"/>
                <w:b/>
                <w:bCs/>
                <w:sz w:val="20"/>
                <w:szCs w:val="20"/>
                <w:lang w:val="es-MX"/>
              </w:rPr>
              <w:t>Principios en conjunto</w:t>
            </w:r>
          </w:p>
        </w:tc>
        <w:tc>
          <w:tcPr>
            <w:tcW w:w="4253" w:type="dxa"/>
            <w:hideMark/>
          </w:tcPr>
          <w:p w14:paraId="6924AE64" w14:textId="77777777" w:rsidR="00513FE0" w:rsidRPr="00AF0850" w:rsidRDefault="00513FE0" w:rsidP="00513FE0">
            <w:pPr>
              <w:jc w:val="both"/>
              <w:rPr>
                <w:rFonts w:ascii="Arial" w:hAnsi="Arial" w:cs="Arial"/>
                <w:sz w:val="20"/>
                <w:szCs w:val="20"/>
                <w:lang w:val="es-MX"/>
              </w:rPr>
            </w:pPr>
            <w:r w:rsidRPr="00AF0850">
              <w:rPr>
                <w:rFonts w:ascii="Arial" w:hAnsi="Arial" w:cs="Arial"/>
                <w:sz w:val="20"/>
                <w:szCs w:val="20"/>
                <w:lang w:val="es-MX"/>
              </w:rPr>
              <w:t>Representan un compromiso global para que los recursos naturales sean base de bienestar, autonomía y sostenibilidad, evitando que se conviertan en causa de exclusión o despojo de las comunidades campesinas.</w:t>
            </w:r>
          </w:p>
        </w:tc>
        <w:tc>
          <w:tcPr>
            <w:tcW w:w="4438" w:type="dxa"/>
          </w:tcPr>
          <w:p w14:paraId="6D1A9939" w14:textId="77777777" w:rsidR="00513FE0" w:rsidRDefault="00E37017" w:rsidP="00513FE0">
            <w:pPr>
              <w:jc w:val="both"/>
              <w:rPr>
                <w:rFonts w:ascii="Arial" w:hAnsi="Arial" w:cs="Arial"/>
                <w:sz w:val="20"/>
                <w:szCs w:val="20"/>
                <w:lang w:val="es-MX"/>
              </w:rPr>
            </w:pPr>
            <w:r>
              <w:rPr>
                <w:noProof/>
              </w:rPr>
              <w:drawing>
                <wp:inline distT="0" distB="0" distL="0" distR="0" wp14:anchorId="36AB89A9" wp14:editId="5FAA97B0">
                  <wp:extent cx="2009554" cy="1193446"/>
                  <wp:effectExtent l="0" t="0" r="0" b="6985"/>
                  <wp:docPr id="1487902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02935" name=""/>
                          <pic:cNvPicPr/>
                        </pic:nvPicPr>
                        <pic:blipFill>
                          <a:blip r:embed="rId223"/>
                          <a:stretch>
                            <a:fillRect/>
                          </a:stretch>
                        </pic:blipFill>
                        <pic:spPr>
                          <a:xfrm>
                            <a:off x="0" y="0"/>
                            <a:ext cx="2027776" cy="1204268"/>
                          </a:xfrm>
                          <a:prstGeom prst="rect">
                            <a:avLst/>
                          </a:prstGeom>
                        </pic:spPr>
                      </pic:pic>
                    </a:graphicData>
                  </a:graphic>
                </wp:inline>
              </w:drawing>
            </w:r>
          </w:p>
          <w:p w14:paraId="0B9F6D54" w14:textId="5700A30E" w:rsidR="00E37017" w:rsidRPr="00AF0850" w:rsidRDefault="00E37017" w:rsidP="00513FE0">
            <w:pPr>
              <w:jc w:val="both"/>
              <w:rPr>
                <w:rFonts w:ascii="Arial" w:hAnsi="Arial" w:cs="Arial"/>
                <w:sz w:val="20"/>
                <w:szCs w:val="20"/>
                <w:lang w:val="es-MX"/>
              </w:rPr>
            </w:pPr>
            <w:hyperlink r:id="rId224" w:anchor="fromView=search&amp;page=6&amp;position=11&amp;uuid=22ed85d8-3dd1-448c-944a-58ca6f6a82b9&amp;query=recursos+naturales" w:history="1">
              <w:r w:rsidRPr="006B7C8E">
                <w:rPr>
                  <w:rStyle w:val="Hyperlink"/>
                  <w:rFonts w:ascii="Arial" w:hAnsi="Arial" w:cs="Arial"/>
                  <w:sz w:val="20"/>
                  <w:szCs w:val="20"/>
                  <w:lang w:val="es-MX"/>
                </w:rPr>
                <w:t>https://www.freepik.es/imagen-ia-gratis/paisaje-minimalista-arriba_225542923.htm#fromView=search&amp;page=6&amp;position=11&amp;uuid=22ed85d8-3dd1-448c-944a-58ca6f6a82b9&amp;query=recursos+naturales</w:t>
              </w:r>
            </w:hyperlink>
            <w:r>
              <w:rPr>
                <w:rFonts w:ascii="Arial" w:hAnsi="Arial" w:cs="Arial"/>
                <w:sz w:val="20"/>
                <w:szCs w:val="20"/>
                <w:lang w:val="es-MX"/>
              </w:rPr>
              <w:t xml:space="preserve"> </w:t>
            </w:r>
          </w:p>
        </w:tc>
      </w:tr>
    </w:tbl>
    <w:p w14:paraId="6D31D551" w14:textId="15A75AA5" w:rsidR="007467DB" w:rsidRPr="00AF0850" w:rsidRDefault="007467DB" w:rsidP="007467DB">
      <w:pPr>
        <w:jc w:val="both"/>
        <w:rPr>
          <w:rFonts w:ascii="Arial" w:hAnsi="Arial" w:cs="Arial"/>
          <w:sz w:val="20"/>
          <w:szCs w:val="20"/>
          <w:lang w:val="es-MX"/>
        </w:rPr>
      </w:pPr>
    </w:p>
    <w:p w14:paraId="7D8C8C77" w14:textId="77777777" w:rsidR="007467DB" w:rsidRPr="00AF0850" w:rsidRDefault="007467DB" w:rsidP="00B03788">
      <w:pPr>
        <w:jc w:val="both"/>
        <w:rPr>
          <w:rFonts w:ascii="Arial" w:hAnsi="Arial" w:cs="Arial"/>
          <w:sz w:val="20"/>
          <w:szCs w:val="20"/>
          <w:lang w:val="es-MX"/>
        </w:rPr>
      </w:pPr>
    </w:p>
    <w:p w14:paraId="14FF4EE9" w14:textId="678549DB" w:rsidR="00B03788" w:rsidRPr="00AF0850" w:rsidRDefault="00213033" w:rsidP="001C2E4C">
      <w:pPr>
        <w:jc w:val="both"/>
        <w:rPr>
          <w:rFonts w:ascii="Arial" w:hAnsi="Arial" w:cs="Arial"/>
          <w:b/>
          <w:bCs/>
          <w:sz w:val="20"/>
          <w:szCs w:val="20"/>
          <w:lang w:val="es-MX"/>
        </w:rPr>
      </w:pPr>
      <w:bookmarkStart w:id="10" w:name="_Hlk206510643"/>
      <w:r w:rsidRPr="00AF0850">
        <w:rPr>
          <w:rFonts w:ascii="Arial" w:hAnsi="Arial" w:cs="Arial"/>
          <w:b/>
          <w:bCs/>
          <w:sz w:val="20"/>
          <w:szCs w:val="20"/>
          <w:highlight w:val="green"/>
          <w:lang w:val="es-MX"/>
        </w:rPr>
        <w:t>Ley 101 de 1993</w:t>
      </w:r>
    </w:p>
    <w:bookmarkEnd w:id="10"/>
    <w:p w14:paraId="6B3D31DD" w14:textId="77777777" w:rsidR="001C2E4C" w:rsidRPr="00AF0850" w:rsidRDefault="001C2E4C" w:rsidP="001C2E4C">
      <w:pPr>
        <w:jc w:val="both"/>
        <w:rPr>
          <w:rFonts w:ascii="Arial" w:hAnsi="Arial" w:cs="Arial"/>
          <w:sz w:val="20"/>
          <w:szCs w:val="20"/>
          <w:lang w:val="es-MX"/>
        </w:rPr>
      </w:pPr>
    </w:p>
    <w:p w14:paraId="07390EC3" w14:textId="7522AD55"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 xml:space="preserve">La Ley 101 de 1993, también conocida como </w:t>
      </w:r>
      <w:r w:rsidRPr="00AF0850">
        <w:rPr>
          <w:rFonts w:ascii="Arial" w:hAnsi="Arial" w:cs="Arial"/>
          <w:i/>
          <w:iCs/>
          <w:sz w:val="20"/>
          <w:szCs w:val="20"/>
          <w:lang w:val="es-MX"/>
        </w:rPr>
        <w:t>Ley General de Desarrollo Agropecuario y Pesquero</w:t>
      </w:r>
      <w:r w:rsidRPr="00AF0850">
        <w:rPr>
          <w:rFonts w:ascii="Arial" w:hAnsi="Arial" w:cs="Arial"/>
          <w:sz w:val="20"/>
          <w:szCs w:val="20"/>
          <w:lang w:val="es-MX"/>
        </w:rPr>
        <w:t>, tiene como propósito proteger el desarrollo de las actividades agropecuarias y pesqueras, así como promover el mejoramiento del ingreso y la calidad de vida de los productores rurales. A continuación se presentan sus objetivos principales:</w:t>
      </w:r>
    </w:p>
    <w:p w14:paraId="430500FE" w14:textId="77777777" w:rsidR="00027F8D" w:rsidRPr="00AF0850" w:rsidRDefault="00027F8D" w:rsidP="001C2E4C">
      <w:pPr>
        <w:jc w:val="both"/>
        <w:rPr>
          <w:rFonts w:ascii="Arial" w:hAnsi="Arial" w:cs="Arial"/>
          <w:sz w:val="20"/>
          <w:szCs w:val="20"/>
          <w:lang w:val="es-MX"/>
        </w:rPr>
      </w:pPr>
    </w:p>
    <w:p w14:paraId="59FFDA4D" w14:textId="7D7A19A3" w:rsidR="00027F8D" w:rsidRPr="00AF0850" w:rsidRDefault="00027F8D" w:rsidP="001C2E4C">
      <w:pPr>
        <w:jc w:val="both"/>
        <w:rPr>
          <w:rFonts w:ascii="Arial" w:hAnsi="Arial" w:cs="Arial"/>
          <w:sz w:val="20"/>
          <w:szCs w:val="20"/>
          <w:lang w:val="es-MX"/>
        </w:rPr>
      </w:pPr>
      <w:r w:rsidRPr="00AF0850">
        <w:rPr>
          <w:rFonts w:ascii="Arial" w:hAnsi="Arial" w:cs="Arial"/>
          <w:b/>
          <w:bCs/>
          <w:sz w:val="20"/>
          <w:szCs w:val="20"/>
          <w:lang w:val="es-MX"/>
        </w:rPr>
        <w:t xml:space="preserve">Tabla 3. </w:t>
      </w:r>
      <w:r w:rsidRPr="00AF0850">
        <w:rPr>
          <w:rFonts w:ascii="Arial" w:hAnsi="Arial" w:cs="Arial"/>
          <w:sz w:val="20"/>
          <w:szCs w:val="20"/>
          <w:lang w:val="es-MX"/>
        </w:rPr>
        <w:t>Objetivos principales de la Ley 101 de 1993</w:t>
      </w:r>
    </w:p>
    <w:p w14:paraId="2B46048A" w14:textId="77777777" w:rsidR="00027F8D" w:rsidRPr="00AF0850" w:rsidRDefault="00027F8D" w:rsidP="001C2E4C">
      <w:pPr>
        <w:jc w:val="both"/>
        <w:rPr>
          <w:rFonts w:ascii="Arial" w:hAnsi="Arial" w:cs="Arial"/>
          <w:sz w:val="20"/>
          <w:szCs w:val="20"/>
          <w:lang w:val="es-MX"/>
        </w:rPr>
      </w:pPr>
    </w:p>
    <w:tbl>
      <w:tblPr>
        <w:tblStyle w:val="TableGrid"/>
        <w:tblW w:w="0" w:type="auto"/>
        <w:tblLook w:val="04A0" w:firstRow="1" w:lastRow="0" w:firstColumn="1" w:lastColumn="0" w:noHBand="0" w:noVBand="1"/>
      </w:tblPr>
      <w:tblGrid>
        <w:gridCol w:w="2433"/>
        <w:gridCol w:w="7529"/>
      </w:tblGrid>
      <w:tr w:rsidR="001C2E4C" w:rsidRPr="00AF0850" w14:paraId="2838E6D5" w14:textId="77777777" w:rsidTr="00027F8D">
        <w:tc>
          <w:tcPr>
            <w:tcW w:w="0" w:type="auto"/>
            <w:shd w:val="clear" w:color="auto" w:fill="B6DDE8" w:themeFill="accent5" w:themeFillTint="66"/>
            <w:hideMark/>
          </w:tcPr>
          <w:p w14:paraId="32F7FEA5" w14:textId="77777777" w:rsidR="001C2E4C" w:rsidRPr="00AF0850" w:rsidRDefault="001C2E4C" w:rsidP="001C2E4C">
            <w:pPr>
              <w:jc w:val="both"/>
              <w:rPr>
                <w:rFonts w:ascii="Arial" w:hAnsi="Arial" w:cs="Arial"/>
                <w:b/>
                <w:bCs/>
                <w:sz w:val="20"/>
                <w:szCs w:val="20"/>
                <w:lang w:val="es-MX"/>
              </w:rPr>
            </w:pPr>
            <w:r w:rsidRPr="00AF0850">
              <w:rPr>
                <w:rFonts w:ascii="Arial" w:hAnsi="Arial" w:cs="Arial"/>
                <w:b/>
                <w:bCs/>
                <w:sz w:val="20"/>
                <w:szCs w:val="20"/>
                <w:lang w:val="es-MX"/>
              </w:rPr>
              <w:t>Objetivo</w:t>
            </w:r>
          </w:p>
        </w:tc>
        <w:tc>
          <w:tcPr>
            <w:tcW w:w="0" w:type="auto"/>
            <w:shd w:val="clear" w:color="auto" w:fill="B6DDE8" w:themeFill="accent5" w:themeFillTint="66"/>
            <w:hideMark/>
          </w:tcPr>
          <w:p w14:paraId="6EF0D56F" w14:textId="77777777" w:rsidR="001C2E4C" w:rsidRPr="00AF0850" w:rsidRDefault="001C2E4C" w:rsidP="001C2E4C">
            <w:pPr>
              <w:jc w:val="both"/>
              <w:rPr>
                <w:rFonts w:ascii="Arial" w:hAnsi="Arial" w:cs="Arial"/>
                <w:b/>
                <w:bCs/>
                <w:sz w:val="20"/>
                <w:szCs w:val="20"/>
                <w:lang w:val="es-MX"/>
              </w:rPr>
            </w:pPr>
            <w:r w:rsidRPr="00AF0850">
              <w:rPr>
                <w:rFonts w:ascii="Arial" w:hAnsi="Arial" w:cs="Arial"/>
                <w:b/>
                <w:bCs/>
                <w:sz w:val="20"/>
                <w:szCs w:val="20"/>
                <w:lang w:val="es-MX"/>
              </w:rPr>
              <w:t>Descripción</w:t>
            </w:r>
          </w:p>
        </w:tc>
      </w:tr>
      <w:tr w:rsidR="001C2E4C" w:rsidRPr="00AF0850" w14:paraId="7724C793" w14:textId="77777777" w:rsidTr="001C2E4C">
        <w:tc>
          <w:tcPr>
            <w:tcW w:w="0" w:type="auto"/>
            <w:hideMark/>
          </w:tcPr>
          <w:p w14:paraId="29FC3540"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Protección alimentaria</w:t>
            </w:r>
          </w:p>
        </w:tc>
        <w:tc>
          <w:tcPr>
            <w:tcW w:w="0" w:type="auto"/>
            <w:hideMark/>
          </w:tcPr>
          <w:p w14:paraId="4B9390BF"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Otorgar especial protección a la producción de alimentos.</w:t>
            </w:r>
          </w:p>
        </w:tc>
      </w:tr>
      <w:tr w:rsidR="001C2E4C" w:rsidRPr="00AF0850" w14:paraId="31599546" w14:textId="77777777" w:rsidTr="001C2E4C">
        <w:tc>
          <w:tcPr>
            <w:tcW w:w="0" w:type="auto"/>
            <w:hideMark/>
          </w:tcPr>
          <w:p w14:paraId="59094A96"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lastRenderedPageBreak/>
              <w:t>Apertura económica con equidad</w:t>
            </w:r>
          </w:p>
        </w:tc>
        <w:tc>
          <w:tcPr>
            <w:tcW w:w="0" w:type="auto"/>
            <w:hideMark/>
          </w:tcPr>
          <w:p w14:paraId="547F43D1"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Adecuar el sector agropecuario y pesquero a la internacionalización de la economía sobre bases de equidad, reciprocidad y conveniencia nacional.</w:t>
            </w:r>
          </w:p>
        </w:tc>
      </w:tr>
      <w:tr w:rsidR="001C2E4C" w:rsidRPr="00AF0850" w14:paraId="61434B83" w14:textId="77777777" w:rsidTr="001C2E4C">
        <w:tc>
          <w:tcPr>
            <w:tcW w:w="0" w:type="auto"/>
            <w:hideMark/>
          </w:tcPr>
          <w:p w14:paraId="54C06AEE"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Sistema agroalimentario</w:t>
            </w:r>
          </w:p>
        </w:tc>
        <w:tc>
          <w:tcPr>
            <w:tcW w:w="0" w:type="auto"/>
            <w:hideMark/>
          </w:tcPr>
          <w:p w14:paraId="74D317C1"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Promover el desarrollo del sistema agroalimentario nacional.</w:t>
            </w:r>
          </w:p>
        </w:tc>
      </w:tr>
      <w:tr w:rsidR="001C2E4C" w:rsidRPr="00AF0850" w14:paraId="06EFDD95" w14:textId="77777777" w:rsidTr="001C2E4C">
        <w:tc>
          <w:tcPr>
            <w:tcW w:w="0" w:type="auto"/>
            <w:hideMark/>
          </w:tcPr>
          <w:p w14:paraId="6DB4B8EE"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Eficiencia y competitividad</w:t>
            </w:r>
          </w:p>
        </w:tc>
        <w:tc>
          <w:tcPr>
            <w:tcW w:w="0" w:type="auto"/>
            <w:hideMark/>
          </w:tcPr>
          <w:p w14:paraId="49276238"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Elevar la eficiencia y la competitividad de los productos agrícolas, pecuarios y pesqueros mediante la creación de condiciones especiales.</w:t>
            </w:r>
          </w:p>
        </w:tc>
      </w:tr>
      <w:tr w:rsidR="001C2E4C" w:rsidRPr="00AF0850" w14:paraId="29F4BB1E" w14:textId="77777777" w:rsidTr="001C2E4C">
        <w:tc>
          <w:tcPr>
            <w:tcW w:w="0" w:type="auto"/>
            <w:hideMark/>
          </w:tcPr>
          <w:p w14:paraId="3B144B6F"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Modernización comercial</w:t>
            </w:r>
          </w:p>
        </w:tc>
        <w:tc>
          <w:tcPr>
            <w:tcW w:w="0" w:type="auto"/>
            <w:hideMark/>
          </w:tcPr>
          <w:p w14:paraId="149EC4E8"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Impulsar la modernización de la comercialización agropecuaria y pesquera.</w:t>
            </w:r>
          </w:p>
        </w:tc>
      </w:tr>
      <w:tr w:rsidR="001C2E4C" w:rsidRPr="00AF0850" w14:paraId="1B265FF5" w14:textId="77777777" w:rsidTr="001C2E4C">
        <w:tc>
          <w:tcPr>
            <w:tcW w:w="0" w:type="auto"/>
            <w:hideMark/>
          </w:tcPr>
          <w:p w14:paraId="2CBB48A3"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Acceso al crédito</w:t>
            </w:r>
          </w:p>
        </w:tc>
        <w:tc>
          <w:tcPr>
            <w:tcW w:w="0" w:type="auto"/>
            <w:hideMark/>
          </w:tcPr>
          <w:p w14:paraId="27DE6DC8"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Procurar el suministro suficiente de recursos crediticios bajo condiciones financieras adecuadas a los ciclos productivos, precios y riesgos de la producción rural.</w:t>
            </w:r>
          </w:p>
        </w:tc>
      </w:tr>
      <w:tr w:rsidR="001C2E4C" w:rsidRPr="00AF0850" w14:paraId="73AD4DDA" w14:textId="77777777" w:rsidTr="001C2E4C">
        <w:tc>
          <w:tcPr>
            <w:tcW w:w="0" w:type="auto"/>
            <w:hideMark/>
          </w:tcPr>
          <w:p w14:paraId="2A3C0CBA"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Incentivos rurales</w:t>
            </w:r>
          </w:p>
        </w:tc>
        <w:tc>
          <w:tcPr>
            <w:tcW w:w="0" w:type="auto"/>
            <w:hideMark/>
          </w:tcPr>
          <w:p w14:paraId="5CC1036D"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Crear las bases de un sistema de incentivos a la capitalización rural y a la protección de los recursos naturales.</w:t>
            </w:r>
          </w:p>
        </w:tc>
      </w:tr>
      <w:tr w:rsidR="001C2E4C" w:rsidRPr="00AF0850" w14:paraId="0C6CFFBC" w14:textId="77777777" w:rsidTr="001C2E4C">
        <w:tc>
          <w:tcPr>
            <w:tcW w:w="0" w:type="auto"/>
            <w:hideMark/>
          </w:tcPr>
          <w:p w14:paraId="5A909B8E"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Desarrollo tecnológico</w:t>
            </w:r>
          </w:p>
        </w:tc>
        <w:tc>
          <w:tcPr>
            <w:tcW w:w="0" w:type="auto"/>
            <w:hideMark/>
          </w:tcPr>
          <w:p w14:paraId="78AC7E0F"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Favorecer el desarrollo tecnológico del agro y la asistencia técnica a pequeños productores, en línea con la descentralización y la participación.</w:t>
            </w:r>
          </w:p>
        </w:tc>
      </w:tr>
      <w:tr w:rsidR="001C2E4C" w:rsidRPr="00AF0850" w14:paraId="38D10FD8" w14:textId="77777777" w:rsidTr="001C2E4C">
        <w:tc>
          <w:tcPr>
            <w:tcW w:w="0" w:type="auto"/>
            <w:hideMark/>
          </w:tcPr>
          <w:p w14:paraId="4C9B938E"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Parafiscalidad</w:t>
            </w:r>
          </w:p>
        </w:tc>
        <w:tc>
          <w:tcPr>
            <w:tcW w:w="0" w:type="auto"/>
            <w:hideMark/>
          </w:tcPr>
          <w:p w14:paraId="07789AA3"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Determinar las condiciones de funcionamiento de las cuotas y contribuciones parafiscales del sector agropecuario y pesquero.</w:t>
            </w:r>
          </w:p>
        </w:tc>
      </w:tr>
      <w:tr w:rsidR="001C2E4C" w:rsidRPr="00AF0850" w14:paraId="7F6BF959" w14:textId="77777777" w:rsidTr="001C2E4C">
        <w:tc>
          <w:tcPr>
            <w:tcW w:w="0" w:type="auto"/>
            <w:hideMark/>
          </w:tcPr>
          <w:p w14:paraId="4759A6E3"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Fondos de estabilización</w:t>
            </w:r>
          </w:p>
        </w:tc>
        <w:tc>
          <w:tcPr>
            <w:tcW w:w="0" w:type="auto"/>
            <w:hideMark/>
          </w:tcPr>
          <w:p w14:paraId="55642F00"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Establecer los Fondos de Estabilización de Precios de Productos Agropecuarios y Pesqueros.</w:t>
            </w:r>
          </w:p>
        </w:tc>
      </w:tr>
      <w:tr w:rsidR="001C2E4C" w:rsidRPr="00AF0850" w14:paraId="1451059C" w14:textId="77777777" w:rsidTr="001C2E4C">
        <w:tc>
          <w:tcPr>
            <w:tcW w:w="0" w:type="auto"/>
            <w:hideMark/>
          </w:tcPr>
          <w:p w14:paraId="6C49D02D"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Política social rural</w:t>
            </w:r>
          </w:p>
        </w:tc>
        <w:tc>
          <w:tcPr>
            <w:tcW w:w="0" w:type="auto"/>
            <w:hideMark/>
          </w:tcPr>
          <w:p w14:paraId="66C4507F"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Propender por la ampliación y fortalecimiento de la política social en el sector rural.</w:t>
            </w:r>
          </w:p>
        </w:tc>
      </w:tr>
      <w:tr w:rsidR="001C2E4C" w:rsidRPr="00AF0850" w14:paraId="01F55A9D" w14:textId="77777777" w:rsidTr="001C2E4C">
        <w:tc>
          <w:tcPr>
            <w:tcW w:w="0" w:type="auto"/>
            <w:hideMark/>
          </w:tcPr>
          <w:p w14:paraId="0350F39D"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Subsidio familiar campesino</w:t>
            </w:r>
          </w:p>
        </w:tc>
        <w:tc>
          <w:tcPr>
            <w:tcW w:w="0" w:type="auto"/>
            <w:hideMark/>
          </w:tcPr>
          <w:p w14:paraId="539E7B84"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Fortalecer el subsidio familiar campesino.</w:t>
            </w:r>
          </w:p>
        </w:tc>
      </w:tr>
      <w:tr w:rsidR="001C2E4C" w:rsidRPr="00AF0850" w14:paraId="10E58591" w14:textId="77777777" w:rsidTr="001C2E4C">
        <w:tc>
          <w:tcPr>
            <w:tcW w:w="0" w:type="auto"/>
            <w:hideMark/>
          </w:tcPr>
          <w:p w14:paraId="3CA1F37B"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Estabilidad normativa</w:t>
            </w:r>
          </w:p>
        </w:tc>
        <w:tc>
          <w:tcPr>
            <w:tcW w:w="0" w:type="auto"/>
            <w:hideMark/>
          </w:tcPr>
          <w:p w14:paraId="2C06833D"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Garantizar la estabilidad y claridad de las políticas agropecuarias y pesqueras a largo plazo.</w:t>
            </w:r>
          </w:p>
        </w:tc>
      </w:tr>
      <w:tr w:rsidR="001C2E4C" w:rsidRPr="00AF0850" w14:paraId="2EA89AD5" w14:textId="77777777" w:rsidTr="001C2E4C">
        <w:tc>
          <w:tcPr>
            <w:tcW w:w="0" w:type="auto"/>
            <w:hideMark/>
          </w:tcPr>
          <w:p w14:paraId="5041CD50" w14:textId="77777777" w:rsidR="001C2E4C" w:rsidRPr="00AF0850" w:rsidRDefault="001C2E4C" w:rsidP="001C2E4C">
            <w:pPr>
              <w:jc w:val="both"/>
              <w:rPr>
                <w:rFonts w:ascii="Arial" w:hAnsi="Arial" w:cs="Arial"/>
                <w:sz w:val="20"/>
                <w:szCs w:val="20"/>
                <w:lang w:val="es-MX"/>
              </w:rPr>
            </w:pPr>
            <w:r w:rsidRPr="00AF0850">
              <w:rPr>
                <w:rFonts w:ascii="Arial" w:hAnsi="Arial" w:cs="Arial"/>
                <w:b/>
                <w:bCs/>
                <w:sz w:val="20"/>
                <w:szCs w:val="20"/>
                <w:lang w:val="es-MX"/>
              </w:rPr>
              <w:t>Participación del productor</w:t>
            </w:r>
          </w:p>
        </w:tc>
        <w:tc>
          <w:tcPr>
            <w:tcW w:w="0" w:type="auto"/>
            <w:hideMark/>
          </w:tcPr>
          <w:p w14:paraId="076E5467" w14:textId="77777777" w:rsidR="001C2E4C" w:rsidRPr="00AF0850" w:rsidRDefault="001C2E4C" w:rsidP="001C2E4C">
            <w:pPr>
              <w:jc w:val="both"/>
              <w:rPr>
                <w:rFonts w:ascii="Arial" w:hAnsi="Arial" w:cs="Arial"/>
                <w:sz w:val="20"/>
                <w:szCs w:val="20"/>
                <w:lang w:val="es-MX"/>
              </w:rPr>
            </w:pPr>
            <w:r w:rsidRPr="00AF0850">
              <w:rPr>
                <w:rFonts w:ascii="Arial" w:hAnsi="Arial" w:cs="Arial"/>
                <w:sz w:val="20"/>
                <w:szCs w:val="20"/>
                <w:lang w:val="es-MX"/>
              </w:rPr>
              <w:t>Estimular la participación de los productores agropecuarios y pesqueros en las decisiones del Estado que los afecten, directamente o a través de sus organizaciones.</w:t>
            </w:r>
          </w:p>
        </w:tc>
      </w:tr>
    </w:tbl>
    <w:p w14:paraId="7E75833E" w14:textId="4AB3B540" w:rsidR="00262C23" w:rsidRPr="00AF0850" w:rsidRDefault="00262C23" w:rsidP="001C2E4C">
      <w:pPr>
        <w:jc w:val="both"/>
        <w:rPr>
          <w:rFonts w:ascii="Arial" w:hAnsi="Arial" w:cs="Arial"/>
          <w:sz w:val="20"/>
          <w:szCs w:val="20"/>
          <w:lang w:val="es-MX"/>
        </w:rPr>
      </w:pPr>
      <w:r w:rsidRPr="00AF0850">
        <w:rPr>
          <w:rFonts w:ascii="Arial" w:hAnsi="Arial" w:cs="Arial"/>
          <w:sz w:val="20"/>
          <w:szCs w:val="20"/>
          <w:lang w:val="es-MX"/>
        </w:rPr>
        <w:t xml:space="preserve"> </w:t>
      </w:r>
    </w:p>
    <w:p w14:paraId="7D38D668" w14:textId="77777777" w:rsidR="00262C23" w:rsidRPr="00AF0850" w:rsidRDefault="00262C23" w:rsidP="00262C23">
      <w:pPr>
        <w:jc w:val="both"/>
        <w:rPr>
          <w:rFonts w:ascii="Arial" w:hAnsi="Arial" w:cs="Arial"/>
          <w:sz w:val="20"/>
          <w:szCs w:val="20"/>
          <w:lang w:val="es-MX"/>
        </w:rPr>
      </w:pPr>
    </w:p>
    <w:p w14:paraId="3EE3C7B5" w14:textId="088661C6" w:rsidR="0033370B" w:rsidRPr="00AF0850" w:rsidRDefault="00262C23" w:rsidP="00262C23">
      <w:pPr>
        <w:jc w:val="both"/>
        <w:rPr>
          <w:rFonts w:ascii="Arial" w:hAnsi="Arial" w:cs="Arial"/>
          <w:sz w:val="20"/>
          <w:szCs w:val="20"/>
          <w:lang w:val="es-MX"/>
        </w:rPr>
      </w:pPr>
      <w:r w:rsidRPr="00AF0850">
        <w:rPr>
          <w:rFonts w:ascii="Arial" w:hAnsi="Arial" w:cs="Arial"/>
          <w:sz w:val="20"/>
          <w:szCs w:val="20"/>
          <w:lang w:val="es-MX"/>
        </w:rPr>
        <w:t xml:space="preserve">  </w:t>
      </w:r>
    </w:p>
    <w:p w14:paraId="4C78066A" w14:textId="4AB9E2F0" w:rsidR="00213033" w:rsidRPr="00AF0850" w:rsidRDefault="0033370B" w:rsidP="008B00DB">
      <w:pPr>
        <w:jc w:val="both"/>
        <w:rPr>
          <w:rFonts w:ascii="Arial" w:hAnsi="Arial" w:cs="Arial"/>
          <w:b/>
          <w:bCs/>
          <w:sz w:val="20"/>
          <w:szCs w:val="20"/>
          <w:lang w:val="es-MX"/>
        </w:rPr>
      </w:pPr>
      <w:r w:rsidRPr="00AF0850">
        <w:rPr>
          <w:rFonts w:ascii="Arial" w:hAnsi="Arial" w:cs="Arial"/>
          <w:b/>
          <w:bCs/>
          <w:sz w:val="20"/>
          <w:szCs w:val="20"/>
          <w:highlight w:val="green"/>
          <w:lang w:val="es-MX"/>
        </w:rPr>
        <w:t>Sistema Nacional Ambiental</w:t>
      </w:r>
    </w:p>
    <w:p w14:paraId="59DF778F" w14:textId="77777777" w:rsidR="008B00DB" w:rsidRPr="00AF0850" w:rsidRDefault="008B00DB" w:rsidP="008B00DB">
      <w:pPr>
        <w:jc w:val="both"/>
        <w:rPr>
          <w:rFonts w:ascii="Arial" w:hAnsi="Arial" w:cs="Arial"/>
          <w:b/>
          <w:bCs/>
          <w:sz w:val="20"/>
          <w:szCs w:val="20"/>
          <w:lang w:val="es-MX"/>
        </w:rPr>
      </w:pPr>
    </w:p>
    <w:p w14:paraId="22564AF4" w14:textId="210D56C2" w:rsidR="008B00DB" w:rsidRPr="00AF0850" w:rsidRDefault="008B00DB" w:rsidP="008B00DB">
      <w:pPr>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El Sistema Nacional Ambiental (SINA) de Colombia es un conjunto articulado de principios, normas, actividades, recursos, programas e instituciones orientado a la gestión y conservación del medio ambiente y los recursos naturales renovables.</w:t>
      </w:r>
      <w:r w:rsidR="00027F8D" w:rsidRPr="00AF0850">
        <w:rPr>
          <w:rFonts w:ascii="Arial" w:eastAsia="Aptos" w:hAnsi="Arial" w:cs="Arial"/>
          <w:kern w:val="2"/>
          <w:sz w:val="20"/>
          <w:szCs w:val="20"/>
          <w:lang w:val="es-MX"/>
          <w14:ligatures w14:val="standardContextual"/>
        </w:rPr>
        <w:t xml:space="preserve"> </w:t>
      </w:r>
      <w:r w:rsidRPr="00AF0850">
        <w:rPr>
          <w:rFonts w:ascii="Arial" w:eastAsia="Aptos" w:hAnsi="Arial" w:cs="Arial"/>
          <w:kern w:val="2"/>
          <w:sz w:val="20"/>
          <w:szCs w:val="20"/>
          <w:lang w:val="es-MX"/>
          <w14:ligatures w14:val="standardContextual"/>
        </w:rPr>
        <w:t>Fue creado mediante la Ley 99 de 1993, que además reorganizó el sector público ambiental del país, estableciendo un marco institucional para garantizar la sostenibilidad ambiental a través de la participación activa de distintos actores sociales y estatales.</w:t>
      </w:r>
    </w:p>
    <w:p w14:paraId="6386486F" w14:textId="2E61E8DB" w:rsidR="008B00DB" w:rsidRPr="00AF0850" w:rsidRDefault="008B00DB" w:rsidP="008B00DB">
      <w:pPr>
        <w:jc w:val="both"/>
        <w:rPr>
          <w:rFonts w:ascii="Arial" w:eastAsia="Aptos" w:hAnsi="Arial" w:cs="Arial"/>
          <w:b/>
          <w:bCs/>
          <w:kern w:val="2"/>
          <w:sz w:val="20"/>
          <w:szCs w:val="20"/>
          <w:lang w:val="es-MX"/>
          <w14:ligatures w14:val="standardContextual"/>
        </w:rPr>
      </w:pPr>
    </w:p>
    <w:tbl>
      <w:tblPr>
        <w:tblStyle w:val="TableGrid"/>
        <w:tblW w:w="0" w:type="auto"/>
        <w:tblLook w:val="04A0" w:firstRow="1" w:lastRow="0" w:firstColumn="1" w:lastColumn="0" w:noHBand="0" w:noVBand="1"/>
      </w:tblPr>
      <w:tblGrid>
        <w:gridCol w:w="1805"/>
        <w:gridCol w:w="4368"/>
        <w:gridCol w:w="3789"/>
      </w:tblGrid>
      <w:tr w:rsidR="00027F8D" w:rsidRPr="00AF0850" w14:paraId="4ED4E70D" w14:textId="590904E2" w:rsidTr="00027F8D">
        <w:tc>
          <w:tcPr>
            <w:tcW w:w="9962" w:type="dxa"/>
            <w:gridSpan w:val="3"/>
            <w:shd w:val="clear" w:color="auto" w:fill="9BBB59" w:themeFill="accent3"/>
          </w:tcPr>
          <w:p w14:paraId="4A0D3921" w14:textId="349D0F6A" w:rsidR="00027F8D" w:rsidRPr="00AF0850" w:rsidRDefault="00027F8D" w:rsidP="00027F8D">
            <w:pPr>
              <w:jc w:val="center"/>
              <w:rPr>
                <w:rFonts w:ascii="Arial" w:eastAsia="Aptos" w:hAnsi="Arial" w:cs="Arial"/>
                <w:b/>
                <w:bCs/>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Slide</w:t>
            </w:r>
          </w:p>
        </w:tc>
      </w:tr>
      <w:tr w:rsidR="00027F8D" w:rsidRPr="00AF0850" w14:paraId="4B9AE7EB" w14:textId="78557775" w:rsidTr="00027F8D">
        <w:tc>
          <w:tcPr>
            <w:tcW w:w="0" w:type="auto"/>
            <w:hideMark/>
          </w:tcPr>
          <w:p w14:paraId="58B0CE30"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Marco constitucional y legal</w:t>
            </w:r>
          </w:p>
        </w:tc>
        <w:tc>
          <w:tcPr>
            <w:tcW w:w="4368" w:type="dxa"/>
            <w:hideMark/>
          </w:tcPr>
          <w:p w14:paraId="11E2F9EE"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Los principios y orientaciones generales establecidos en la Constitución Nacional, en la Ley 99 de 1993 y en la normativa ambiental que la desarrolle.</w:t>
            </w:r>
          </w:p>
        </w:tc>
        <w:tc>
          <w:tcPr>
            <w:tcW w:w="3021" w:type="dxa"/>
          </w:tcPr>
          <w:p w14:paraId="4A7D2E49" w14:textId="360CC701" w:rsidR="00743A79" w:rsidRPr="007456B6" w:rsidRDefault="00743A79" w:rsidP="008B00DB">
            <w:pPr>
              <w:jc w:val="both"/>
              <w:rPr>
                <w:rFonts w:ascii="Arial" w:eastAsia="Aptos" w:hAnsi="Arial" w:cs="Arial"/>
                <w:kern w:val="2"/>
                <w:sz w:val="14"/>
                <w:szCs w:val="14"/>
                <w:lang w:val="es-MX"/>
                <w14:ligatures w14:val="standardContextual"/>
              </w:rPr>
            </w:pPr>
            <w:r w:rsidRPr="007456B6">
              <w:rPr>
                <w:rFonts w:ascii="Arial" w:eastAsia="Aptos" w:hAnsi="Arial" w:cs="Arial"/>
                <w:kern w:val="2"/>
                <w:sz w:val="14"/>
                <w:szCs w:val="14"/>
                <w:lang w:val="es-MX"/>
                <w14:ligatures w14:val="standardContextual"/>
              </w:rPr>
              <w:drawing>
                <wp:inline distT="0" distB="0" distL="0" distR="0" wp14:anchorId="233B328E" wp14:editId="310F261D">
                  <wp:extent cx="1476581" cy="1276528"/>
                  <wp:effectExtent l="0" t="0" r="9525" b="0"/>
                  <wp:docPr id="100787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78375" name=""/>
                          <pic:cNvPicPr/>
                        </pic:nvPicPr>
                        <pic:blipFill>
                          <a:blip r:embed="rId225"/>
                          <a:stretch>
                            <a:fillRect/>
                          </a:stretch>
                        </pic:blipFill>
                        <pic:spPr>
                          <a:xfrm>
                            <a:off x="0" y="0"/>
                            <a:ext cx="1476581" cy="1276528"/>
                          </a:xfrm>
                          <a:prstGeom prst="rect">
                            <a:avLst/>
                          </a:prstGeom>
                        </pic:spPr>
                      </pic:pic>
                    </a:graphicData>
                  </a:graphic>
                </wp:inline>
              </w:drawing>
            </w:r>
          </w:p>
          <w:p w14:paraId="01D4C6DB" w14:textId="66183A30" w:rsidR="00027F8D" w:rsidRPr="007456B6" w:rsidRDefault="00743A79" w:rsidP="008B00DB">
            <w:pPr>
              <w:jc w:val="both"/>
              <w:rPr>
                <w:rFonts w:ascii="Arial" w:eastAsia="Aptos" w:hAnsi="Arial" w:cs="Arial"/>
                <w:kern w:val="2"/>
                <w:sz w:val="14"/>
                <w:szCs w:val="14"/>
                <w:lang w:val="es-MX"/>
                <w14:ligatures w14:val="standardContextual"/>
              </w:rPr>
            </w:pPr>
            <w:hyperlink r:id="rId226" w:anchor="fromView=search&amp;page=1&amp;position=6&amp;uuid=fe8bb02d-ec99-40d2-83d3-653e0dc7907f&amp;query=LEYES" w:history="1">
              <w:r w:rsidRPr="007456B6">
                <w:rPr>
                  <w:rStyle w:val="Hyperlink"/>
                  <w:rFonts w:ascii="Arial" w:hAnsi="Arial" w:cs="Arial"/>
                  <w:sz w:val="14"/>
                  <w:szCs w:val="14"/>
                </w:rPr>
                <w:t>https://www.freepik.es/vector-premium/diseno-ilustraciones-bufetes-abogados_113664396.htm - fromView=search&amp;page=1&amp;position=6&amp;uuid=fe8bb02d-ec99-40d2-83d3-653e0dc7907f&amp;query=LEYES</w:t>
              </w:r>
            </w:hyperlink>
          </w:p>
        </w:tc>
      </w:tr>
      <w:tr w:rsidR="00027F8D" w:rsidRPr="00AF0850" w14:paraId="7C46930F" w14:textId="5ADD8311" w:rsidTr="00027F8D">
        <w:tc>
          <w:tcPr>
            <w:tcW w:w="0" w:type="auto"/>
            <w:hideMark/>
          </w:tcPr>
          <w:p w14:paraId="10BFEEA7"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Normatividad ambiental vigente</w:t>
            </w:r>
          </w:p>
        </w:tc>
        <w:tc>
          <w:tcPr>
            <w:tcW w:w="4368" w:type="dxa"/>
            <w:hideMark/>
          </w:tcPr>
          <w:p w14:paraId="2E332CB3"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Todo el conjunto de disposiciones específicas que regulan la protección y uso de los recursos naturales.</w:t>
            </w:r>
          </w:p>
        </w:tc>
        <w:tc>
          <w:tcPr>
            <w:tcW w:w="3021" w:type="dxa"/>
          </w:tcPr>
          <w:p w14:paraId="709DB4BD" w14:textId="77777777" w:rsidR="00743A79" w:rsidRPr="007456B6" w:rsidRDefault="00743A79" w:rsidP="008B00DB">
            <w:pPr>
              <w:jc w:val="both"/>
              <w:rPr>
                <w:rFonts w:ascii="Arial" w:eastAsia="Aptos" w:hAnsi="Arial" w:cs="Arial"/>
                <w:kern w:val="2"/>
                <w:sz w:val="14"/>
                <w:szCs w:val="14"/>
                <w:lang w:val="es-MX"/>
                <w14:ligatures w14:val="standardContextual"/>
              </w:rPr>
            </w:pPr>
          </w:p>
          <w:p w14:paraId="3D24FB4C" w14:textId="40911FB2" w:rsidR="00743A79" w:rsidRPr="007456B6" w:rsidRDefault="00DC59C2" w:rsidP="008B00DB">
            <w:pPr>
              <w:jc w:val="both"/>
              <w:rPr>
                <w:rFonts w:ascii="Arial" w:eastAsia="Aptos" w:hAnsi="Arial" w:cs="Arial"/>
                <w:kern w:val="2"/>
                <w:sz w:val="14"/>
                <w:szCs w:val="14"/>
                <w:lang w:val="es-MX"/>
                <w14:ligatures w14:val="standardContextual"/>
              </w:rPr>
            </w:pPr>
            <w:r w:rsidRPr="007456B6">
              <w:rPr>
                <w:rFonts w:ascii="Arial" w:eastAsia="Aptos" w:hAnsi="Arial" w:cs="Arial"/>
                <w:kern w:val="2"/>
                <w:sz w:val="14"/>
                <w:szCs w:val="14"/>
                <w:lang w:val="es-MX"/>
                <w14:ligatures w14:val="standardContextual"/>
              </w:rPr>
              <w:lastRenderedPageBreak/>
              <w:drawing>
                <wp:inline distT="0" distB="0" distL="0" distR="0" wp14:anchorId="1A79C443" wp14:editId="4C6AF496">
                  <wp:extent cx="1695687" cy="1105054"/>
                  <wp:effectExtent l="0" t="0" r="0" b="0"/>
                  <wp:docPr id="172662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0018" name=""/>
                          <pic:cNvPicPr/>
                        </pic:nvPicPr>
                        <pic:blipFill>
                          <a:blip r:embed="rId227"/>
                          <a:stretch>
                            <a:fillRect/>
                          </a:stretch>
                        </pic:blipFill>
                        <pic:spPr>
                          <a:xfrm>
                            <a:off x="0" y="0"/>
                            <a:ext cx="1695687" cy="1105054"/>
                          </a:xfrm>
                          <a:prstGeom prst="rect">
                            <a:avLst/>
                          </a:prstGeom>
                        </pic:spPr>
                      </pic:pic>
                    </a:graphicData>
                  </a:graphic>
                </wp:inline>
              </w:drawing>
            </w:r>
          </w:p>
          <w:p w14:paraId="7EFA1644" w14:textId="6D2B9CA3" w:rsidR="00027F8D" w:rsidRPr="007456B6" w:rsidRDefault="00743A79" w:rsidP="008B00DB">
            <w:pPr>
              <w:jc w:val="both"/>
              <w:rPr>
                <w:rFonts w:ascii="Arial" w:eastAsia="Aptos" w:hAnsi="Arial" w:cs="Arial"/>
                <w:kern w:val="2"/>
                <w:sz w:val="14"/>
                <w:szCs w:val="14"/>
                <w:lang w:val="es-MX"/>
                <w14:ligatures w14:val="standardContextual"/>
              </w:rPr>
            </w:pPr>
            <w:hyperlink r:id="rId228" w:anchor="fromView=search&amp;page=1&amp;position=13&amp;uuid=7d5b85a1-ba26-4b25-a62a-9daabd6c2bde&amp;query=LEYES+AMBIENTAL" w:history="1">
              <w:r w:rsidRPr="007456B6">
                <w:rPr>
                  <w:rStyle w:val="Hyperlink"/>
                  <w:rFonts w:ascii="Arial" w:hAnsi="Arial" w:cs="Arial"/>
                  <w:sz w:val="14"/>
                  <w:szCs w:val="14"/>
                </w:rPr>
                <w:t>https://www.freepik.es/vector-premium/concepto-derecho-ambiental-igualdad-escala-tierra-agua-hoja-corte_11159557.htm - fromView=search&amp;page=1&amp;position=13&amp;uuid=7d5b85a1-ba26-4b25-a62a-9daabd6c2bde&amp;query=LEYES+AMBIENTAL</w:t>
              </w:r>
            </w:hyperlink>
          </w:p>
        </w:tc>
      </w:tr>
      <w:tr w:rsidR="00027F8D" w:rsidRPr="00AF0850" w14:paraId="4EB9ACCD" w14:textId="5B351F8B" w:rsidTr="00027F8D">
        <w:tc>
          <w:tcPr>
            <w:tcW w:w="0" w:type="auto"/>
            <w:hideMark/>
          </w:tcPr>
          <w:p w14:paraId="3A84A3F4"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lastRenderedPageBreak/>
              <w:t>Entidades estatales responsables</w:t>
            </w:r>
          </w:p>
        </w:tc>
        <w:tc>
          <w:tcPr>
            <w:tcW w:w="4368" w:type="dxa"/>
            <w:hideMark/>
          </w:tcPr>
          <w:p w14:paraId="0D92AB13"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Instituciones del Estado encargadas de formular y ejecutar la política y acción ambiental, según lo establecido por la ley.</w:t>
            </w:r>
          </w:p>
        </w:tc>
        <w:tc>
          <w:tcPr>
            <w:tcW w:w="3021" w:type="dxa"/>
          </w:tcPr>
          <w:p w14:paraId="6189D2FC" w14:textId="460E3971" w:rsidR="00DC59C2" w:rsidRPr="007456B6" w:rsidRDefault="00DC59C2" w:rsidP="008B00DB">
            <w:pPr>
              <w:jc w:val="both"/>
              <w:rPr>
                <w:rFonts w:ascii="Arial" w:eastAsia="Aptos" w:hAnsi="Arial" w:cs="Arial"/>
                <w:kern w:val="2"/>
                <w:sz w:val="14"/>
                <w:szCs w:val="14"/>
                <w:lang w:val="es-MX"/>
                <w14:ligatures w14:val="standardContextual"/>
              </w:rPr>
            </w:pPr>
            <w:r w:rsidRPr="007456B6">
              <w:rPr>
                <w:rFonts w:ascii="Arial" w:eastAsia="Aptos" w:hAnsi="Arial" w:cs="Arial"/>
                <w:kern w:val="2"/>
                <w:sz w:val="14"/>
                <w:szCs w:val="14"/>
                <w:lang w:val="es-MX"/>
                <w14:ligatures w14:val="standardContextual"/>
              </w:rPr>
              <w:drawing>
                <wp:inline distT="0" distB="0" distL="0" distR="0" wp14:anchorId="2ABE79D8" wp14:editId="68552C7B">
                  <wp:extent cx="1571844" cy="1228896"/>
                  <wp:effectExtent l="0" t="0" r="9525" b="9525"/>
                  <wp:docPr id="61108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81942" name=""/>
                          <pic:cNvPicPr/>
                        </pic:nvPicPr>
                        <pic:blipFill>
                          <a:blip r:embed="rId229"/>
                          <a:stretch>
                            <a:fillRect/>
                          </a:stretch>
                        </pic:blipFill>
                        <pic:spPr>
                          <a:xfrm>
                            <a:off x="0" y="0"/>
                            <a:ext cx="1571844" cy="1228896"/>
                          </a:xfrm>
                          <a:prstGeom prst="rect">
                            <a:avLst/>
                          </a:prstGeom>
                        </pic:spPr>
                      </pic:pic>
                    </a:graphicData>
                  </a:graphic>
                </wp:inline>
              </w:drawing>
            </w:r>
          </w:p>
          <w:p w14:paraId="2008069E" w14:textId="31ECB934" w:rsidR="00027F8D" w:rsidRPr="007456B6" w:rsidRDefault="00DC59C2" w:rsidP="008B00DB">
            <w:pPr>
              <w:jc w:val="both"/>
              <w:rPr>
                <w:rFonts w:ascii="Arial" w:eastAsia="Aptos" w:hAnsi="Arial" w:cs="Arial"/>
                <w:kern w:val="2"/>
                <w:sz w:val="14"/>
                <w:szCs w:val="14"/>
                <w:lang w:val="es-MX"/>
                <w14:ligatures w14:val="standardContextual"/>
              </w:rPr>
            </w:pPr>
            <w:hyperlink r:id="rId230" w:anchor="fromView=search&amp;page=1&amp;position=4&amp;uuid=974e05b1-9090-4c5f-ae78-783d58c07173&amp;query=GOBIERNO" w:history="1">
              <w:r w:rsidRPr="007456B6">
                <w:rPr>
                  <w:rStyle w:val="Hyperlink"/>
                  <w:rFonts w:ascii="Arial" w:hAnsi="Arial" w:cs="Arial"/>
                  <w:sz w:val="14"/>
                  <w:szCs w:val="14"/>
                </w:rPr>
                <w:t>https://www.freepik.es/vector-gratis/ilustracion-plana-dia-abogados-espanol_21780820.htm - fromView=search&amp;page=1&amp;position=4&amp;uuid=974e05b1-9090-4c5f-ae78-783d58c07173&amp;query=GOBIERNO</w:t>
              </w:r>
            </w:hyperlink>
          </w:p>
        </w:tc>
      </w:tr>
      <w:tr w:rsidR="00027F8D" w:rsidRPr="00AF0850" w14:paraId="794E5058" w14:textId="6EF29D2F" w:rsidTr="00027F8D">
        <w:tc>
          <w:tcPr>
            <w:tcW w:w="0" w:type="auto"/>
            <w:hideMark/>
          </w:tcPr>
          <w:p w14:paraId="44271774"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Organizaciones sociales</w:t>
            </w:r>
          </w:p>
        </w:tc>
        <w:tc>
          <w:tcPr>
            <w:tcW w:w="4368" w:type="dxa"/>
            <w:hideMark/>
          </w:tcPr>
          <w:p w14:paraId="2ABB94F5"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Participación de organizaciones comunitarias y no gubernamentales vinculadas con temas ambientales.</w:t>
            </w:r>
          </w:p>
        </w:tc>
        <w:tc>
          <w:tcPr>
            <w:tcW w:w="3021" w:type="dxa"/>
          </w:tcPr>
          <w:p w14:paraId="66923843" w14:textId="1E7C38F6" w:rsidR="003C2E1E" w:rsidRPr="007456B6" w:rsidRDefault="003C2E1E" w:rsidP="008B00DB">
            <w:pPr>
              <w:jc w:val="both"/>
              <w:rPr>
                <w:rFonts w:ascii="Arial" w:eastAsia="Aptos" w:hAnsi="Arial" w:cs="Arial"/>
                <w:kern w:val="2"/>
                <w:sz w:val="14"/>
                <w:szCs w:val="14"/>
                <w:lang w:val="es-MX"/>
                <w14:ligatures w14:val="standardContextual"/>
              </w:rPr>
            </w:pPr>
            <w:r w:rsidRPr="007456B6">
              <w:rPr>
                <w:rFonts w:ascii="Arial" w:eastAsia="Aptos" w:hAnsi="Arial" w:cs="Arial"/>
                <w:kern w:val="2"/>
                <w:sz w:val="14"/>
                <w:szCs w:val="14"/>
                <w:lang w:val="es-MX"/>
                <w14:ligatures w14:val="standardContextual"/>
              </w:rPr>
              <w:drawing>
                <wp:inline distT="0" distB="0" distL="0" distR="0" wp14:anchorId="1EA1F522" wp14:editId="4645E2EE">
                  <wp:extent cx="2105319" cy="1324160"/>
                  <wp:effectExtent l="0" t="0" r="9525" b="9525"/>
                  <wp:docPr id="85077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9203" name=""/>
                          <pic:cNvPicPr/>
                        </pic:nvPicPr>
                        <pic:blipFill>
                          <a:blip r:embed="rId231"/>
                          <a:stretch>
                            <a:fillRect/>
                          </a:stretch>
                        </pic:blipFill>
                        <pic:spPr>
                          <a:xfrm>
                            <a:off x="0" y="0"/>
                            <a:ext cx="2105319" cy="1324160"/>
                          </a:xfrm>
                          <a:prstGeom prst="rect">
                            <a:avLst/>
                          </a:prstGeom>
                        </pic:spPr>
                      </pic:pic>
                    </a:graphicData>
                  </a:graphic>
                </wp:inline>
              </w:drawing>
            </w:r>
          </w:p>
          <w:p w14:paraId="1D179A3D" w14:textId="77777777" w:rsidR="003C2E1E" w:rsidRPr="007456B6" w:rsidRDefault="003C2E1E" w:rsidP="008B00DB">
            <w:pPr>
              <w:jc w:val="both"/>
              <w:rPr>
                <w:rFonts w:ascii="Arial" w:eastAsia="Aptos" w:hAnsi="Arial" w:cs="Arial"/>
                <w:kern w:val="2"/>
                <w:sz w:val="14"/>
                <w:szCs w:val="14"/>
                <w:lang w:val="es-MX"/>
                <w14:ligatures w14:val="standardContextual"/>
              </w:rPr>
            </w:pPr>
          </w:p>
          <w:p w14:paraId="6C850058" w14:textId="128540E7" w:rsidR="00027F8D" w:rsidRPr="007456B6" w:rsidRDefault="003C2E1E" w:rsidP="008B00DB">
            <w:pPr>
              <w:jc w:val="both"/>
              <w:rPr>
                <w:rFonts w:ascii="Arial" w:eastAsia="Aptos" w:hAnsi="Arial" w:cs="Arial"/>
                <w:kern w:val="2"/>
                <w:sz w:val="14"/>
                <w:szCs w:val="14"/>
                <w:lang w:val="es-MX"/>
                <w14:ligatures w14:val="standardContextual"/>
              </w:rPr>
            </w:pPr>
            <w:hyperlink r:id="rId232" w:anchor="fromView=search&amp;page=1&amp;position=1&amp;uuid=bda5333c-69b5-43aa-b370-5995eac603db&amp;query=COMUNIDAD" w:history="1">
              <w:r w:rsidRPr="007456B6">
                <w:rPr>
                  <w:rStyle w:val="Hyperlink"/>
                  <w:rFonts w:ascii="Arial" w:hAnsi="Arial" w:cs="Arial"/>
                  <w:sz w:val="14"/>
                  <w:szCs w:val="14"/>
                </w:rPr>
                <w:t>https://www.freepik.es/vector-gratis/fondo-dia-poblacion-mundo-plano-planeta-gente_28008245.htm - fromView=search&amp;page=1&amp;position=1&amp;uuid=bda5333c-69b5-43aa-b370-5995eac603db&amp;query=COMUNIDAD</w:t>
              </w:r>
            </w:hyperlink>
          </w:p>
        </w:tc>
      </w:tr>
      <w:tr w:rsidR="00027F8D" w:rsidRPr="00AF0850" w14:paraId="2F289765" w14:textId="456B1BF1" w:rsidTr="00027F8D">
        <w:tc>
          <w:tcPr>
            <w:tcW w:w="0" w:type="auto"/>
            <w:hideMark/>
          </w:tcPr>
          <w:p w14:paraId="4C6D3BE6"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t>Recursos económicos</w:t>
            </w:r>
          </w:p>
        </w:tc>
        <w:tc>
          <w:tcPr>
            <w:tcW w:w="4368" w:type="dxa"/>
            <w:hideMark/>
          </w:tcPr>
          <w:p w14:paraId="159FD12E"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Fuentes de financiación pública y privada destinadas al manejo, recuperación y protección del medio ambiente.</w:t>
            </w:r>
          </w:p>
        </w:tc>
        <w:tc>
          <w:tcPr>
            <w:tcW w:w="3021" w:type="dxa"/>
          </w:tcPr>
          <w:p w14:paraId="22E6FB12" w14:textId="555BAC91" w:rsidR="003C2E1E" w:rsidRPr="007456B6" w:rsidRDefault="003C2E1E" w:rsidP="008B00DB">
            <w:pPr>
              <w:jc w:val="both"/>
              <w:rPr>
                <w:rFonts w:ascii="Arial" w:eastAsia="Aptos" w:hAnsi="Arial" w:cs="Arial"/>
                <w:kern w:val="2"/>
                <w:sz w:val="14"/>
                <w:szCs w:val="14"/>
                <w:lang w:val="es-MX"/>
                <w14:ligatures w14:val="standardContextual"/>
              </w:rPr>
            </w:pPr>
            <w:r w:rsidRPr="007456B6">
              <w:rPr>
                <w:rFonts w:ascii="Arial" w:eastAsia="Aptos" w:hAnsi="Arial" w:cs="Arial"/>
                <w:kern w:val="2"/>
                <w:sz w:val="14"/>
                <w:szCs w:val="14"/>
                <w:lang w:val="es-MX"/>
                <w14:ligatures w14:val="standardContextual"/>
              </w:rPr>
              <w:drawing>
                <wp:inline distT="0" distB="0" distL="0" distR="0" wp14:anchorId="38F81709" wp14:editId="20987E60">
                  <wp:extent cx="1571844" cy="1609950"/>
                  <wp:effectExtent l="0" t="0" r="0" b="9525"/>
                  <wp:docPr id="4654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62713" name=""/>
                          <pic:cNvPicPr/>
                        </pic:nvPicPr>
                        <pic:blipFill>
                          <a:blip r:embed="rId233"/>
                          <a:stretch>
                            <a:fillRect/>
                          </a:stretch>
                        </pic:blipFill>
                        <pic:spPr>
                          <a:xfrm>
                            <a:off x="0" y="0"/>
                            <a:ext cx="1571844" cy="1609950"/>
                          </a:xfrm>
                          <a:prstGeom prst="rect">
                            <a:avLst/>
                          </a:prstGeom>
                        </pic:spPr>
                      </pic:pic>
                    </a:graphicData>
                  </a:graphic>
                </wp:inline>
              </w:drawing>
            </w:r>
          </w:p>
          <w:p w14:paraId="391BBCA6" w14:textId="4354AFBF" w:rsidR="00027F8D" w:rsidRPr="007456B6" w:rsidRDefault="003C2E1E" w:rsidP="008B00DB">
            <w:pPr>
              <w:jc w:val="both"/>
              <w:rPr>
                <w:rFonts w:ascii="Arial" w:eastAsia="Aptos" w:hAnsi="Arial" w:cs="Arial"/>
                <w:kern w:val="2"/>
                <w:sz w:val="14"/>
                <w:szCs w:val="14"/>
                <w:lang w:val="es-MX"/>
                <w14:ligatures w14:val="standardContextual"/>
              </w:rPr>
            </w:pPr>
            <w:hyperlink r:id="rId234" w:anchor="fromView=search&amp;page=1&amp;position=2&amp;uuid=9b8c0118-973e-4ddd-a98b-25d92197e785&amp;query=RECURSOS+ECONOMICOS" w:history="1">
              <w:r w:rsidRPr="007456B6">
                <w:rPr>
                  <w:rStyle w:val="Hyperlink"/>
                  <w:rFonts w:ascii="Arial" w:hAnsi="Arial" w:cs="Arial"/>
                  <w:sz w:val="14"/>
                  <w:szCs w:val="14"/>
                </w:rPr>
                <w:t>https://www.freepik.es/vector-gratis/concepto-csr-diseno-plano-ilustrado_13561875.htm - fromView=search&amp;page=1&amp;position=2&amp;uuid=9b8c0118-973e-4ddd-a98b-25d92197e785&amp;query=RECURSOS+ECONOMICOS</w:t>
              </w:r>
            </w:hyperlink>
          </w:p>
        </w:tc>
      </w:tr>
      <w:tr w:rsidR="00027F8D" w:rsidRPr="00AF0850" w14:paraId="120576D0" w14:textId="78210CCF" w:rsidTr="00027F8D">
        <w:tc>
          <w:tcPr>
            <w:tcW w:w="0" w:type="auto"/>
            <w:hideMark/>
          </w:tcPr>
          <w:p w14:paraId="4344D4AF"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b/>
                <w:bCs/>
                <w:kern w:val="2"/>
                <w:sz w:val="20"/>
                <w:szCs w:val="20"/>
                <w:lang w:val="es-MX"/>
                <w14:ligatures w14:val="standardContextual"/>
              </w:rPr>
              <w:lastRenderedPageBreak/>
              <w:t>Entidades científicas y tecnológicas</w:t>
            </w:r>
          </w:p>
        </w:tc>
        <w:tc>
          <w:tcPr>
            <w:tcW w:w="4368" w:type="dxa"/>
            <w:hideMark/>
          </w:tcPr>
          <w:p w14:paraId="42A012FE" w14:textId="77777777" w:rsidR="00027F8D" w:rsidRPr="00AF0850" w:rsidRDefault="00027F8D" w:rsidP="008B00DB">
            <w:pPr>
              <w:jc w:val="both"/>
              <w:rPr>
                <w:rFonts w:ascii="Arial" w:eastAsia="Aptos" w:hAnsi="Arial" w:cs="Arial"/>
                <w:kern w:val="2"/>
                <w:sz w:val="20"/>
                <w:szCs w:val="20"/>
                <w:lang w:val="es-MX"/>
                <w14:ligatures w14:val="standardContextual"/>
              </w:rPr>
            </w:pPr>
            <w:r w:rsidRPr="00AF0850">
              <w:rPr>
                <w:rFonts w:ascii="Arial" w:eastAsia="Aptos" w:hAnsi="Arial" w:cs="Arial"/>
                <w:kern w:val="2"/>
                <w:sz w:val="20"/>
                <w:szCs w:val="20"/>
                <w:lang w:val="es-MX"/>
                <w14:ligatures w14:val="standardContextual"/>
              </w:rPr>
              <w:t>Organismos públicos, privados o mixtos dedicados a la producción de información, investigación científica y desarrollo tecnológico en el campo ambiental.</w:t>
            </w:r>
          </w:p>
        </w:tc>
        <w:tc>
          <w:tcPr>
            <w:tcW w:w="3021" w:type="dxa"/>
          </w:tcPr>
          <w:p w14:paraId="26F55F9B" w14:textId="779655BF" w:rsidR="00027F8D" w:rsidRPr="007456B6" w:rsidRDefault="007456B6" w:rsidP="008B00DB">
            <w:pPr>
              <w:jc w:val="both"/>
              <w:rPr>
                <w:rFonts w:ascii="Arial" w:eastAsia="Aptos" w:hAnsi="Arial" w:cs="Arial"/>
                <w:kern w:val="2"/>
                <w:sz w:val="14"/>
                <w:szCs w:val="14"/>
                <w:lang w:val="es-MX"/>
                <w14:ligatures w14:val="standardContextual"/>
              </w:rPr>
            </w:pPr>
            <w:r w:rsidRPr="007456B6">
              <w:rPr>
                <w:rFonts w:ascii="Arial" w:eastAsia="Aptos" w:hAnsi="Arial" w:cs="Arial"/>
                <w:kern w:val="2"/>
                <w:sz w:val="14"/>
                <w:szCs w:val="14"/>
                <w:lang w:val="es-MX"/>
                <w14:ligatures w14:val="standardContextual"/>
              </w:rPr>
              <w:drawing>
                <wp:inline distT="0" distB="0" distL="0" distR="0" wp14:anchorId="5D6471D4" wp14:editId="716FAC27">
                  <wp:extent cx="1838582" cy="1276528"/>
                  <wp:effectExtent l="0" t="0" r="9525" b="0"/>
                  <wp:docPr id="73677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75319" name=""/>
                          <pic:cNvPicPr/>
                        </pic:nvPicPr>
                        <pic:blipFill>
                          <a:blip r:embed="rId235"/>
                          <a:stretch>
                            <a:fillRect/>
                          </a:stretch>
                        </pic:blipFill>
                        <pic:spPr>
                          <a:xfrm>
                            <a:off x="0" y="0"/>
                            <a:ext cx="1838582" cy="1276528"/>
                          </a:xfrm>
                          <a:prstGeom prst="rect">
                            <a:avLst/>
                          </a:prstGeom>
                        </pic:spPr>
                      </pic:pic>
                    </a:graphicData>
                  </a:graphic>
                </wp:inline>
              </w:drawing>
            </w:r>
            <w:hyperlink r:id="rId236" w:anchor="fromView=search&amp;page=1&amp;position=14&amp;uuid=2ed75286-fa10-41e7-93db-4c7457062bf0&amp;query=ENTIDAD+CIENTIFICA" w:history="1">
              <w:r w:rsidRPr="007456B6">
                <w:rPr>
                  <w:rStyle w:val="Hyperlink"/>
                  <w:rFonts w:ascii="Arial" w:hAnsi="Arial" w:cs="Arial"/>
                  <w:sz w:val="14"/>
                  <w:szCs w:val="14"/>
                </w:rPr>
                <w:t>https://www.freepik.es/vector-gratis/concepto-quimica-laboratorio_9649185.htm - fromView=search&amp;page=1&amp;position=14&amp;uuid=2ed75286-fa10-41e7-93db-4c7457062bf0&amp;query=ENTIDAD+CIENTIFICA</w:t>
              </w:r>
            </w:hyperlink>
          </w:p>
        </w:tc>
      </w:tr>
    </w:tbl>
    <w:p w14:paraId="101563F4" w14:textId="77777777" w:rsidR="008B00DB" w:rsidRPr="00AF0850" w:rsidRDefault="008B00DB" w:rsidP="008B00DB">
      <w:pPr>
        <w:jc w:val="both"/>
        <w:rPr>
          <w:rFonts w:ascii="Arial" w:eastAsia="Aptos" w:hAnsi="Arial" w:cs="Arial"/>
          <w:kern w:val="2"/>
          <w:sz w:val="20"/>
          <w:szCs w:val="20"/>
          <w:lang w:val="es-MX"/>
          <w14:ligatures w14:val="standardContextual"/>
        </w:rPr>
      </w:pPr>
    </w:p>
    <w:p w14:paraId="58021AC1" w14:textId="77777777" w:rsidR="00313288" w:rsidRPr="00AF0850" w:rsidRDefault="00313288" w:rsidP="00027F8D">
      <w:pPr>
        <w:spacing w:after="160" w:line="259" w:lineRule="auto"/>
        <w:contextualSpacing/>
        <w:rPr>
          <w:rFonts w:ascii="Arial" w:eastAsia="Aptos" w:hAnsi="Arial" w:cs="Arial"/>
          <w:kern w:val="2"/>
          <w:sz w:val="20"/>
          <w:szCs w:val="20"/>
          <w:lang w:val="es-MX"/>
          <w14:ligatures w14:val="standardContextual"/>
        </w:rPr>
      </w:pPr>
    </w:p>
    <w:p w14:paraId="63C941FE" w14:textId="452A49DD" w:rsidR="00313288" w:rsidRPr="00AF0850" w:rsidRDefault="0033370B" w:rsidP="00437DCC">
      <w:pPr>
        <w:pStyle w:val="ListParagraph"/>
        <w:numPr>
          <w:ilvl w:val="0"/>
          <w:numId w:val="111"/>
        </w:numPr>
        <w:spacing w:after="160" w:line="259" w:lineRule="auto"/>
        <w:jc w:val="both"/>
        <w:rPr>
          <w:rFonts w:ascii="Arial" w:eastAsia="Aptos" w:hAnsi="Arial" w:cs="Arial"/>
          <w:b/>
          <w:bCs/>
          <w:kern w:val="2"/>
          <w:sz w:val="20"/>
          <w:szCs w:val="20"/>
          <w:lang w:val="es-MX"/>
          <w14:ligatures w14:val="standardContextual"/>
        </w:rPr>
      </w:pPr>
      <w:bookmarkStart w:id="11" w:name="_Hlk206702146"/>
      <w:r w:rsidRPr="00AF0850">
        <w:rPr>
          <w:rFonts w:ascii="Arial" w:eastAsia="Aptos" w:hAnsi="Arial" w:cs="Arial"/>
          <w:b/>
          <w:bCs/>
          <w:kern w:val="2"/>
          <w:sz w:val="20"/>
          <w:szCs w:val="20"/>
          <w:lang w:val="es-MX"/>
          <w14:ligatures w14:val="standardContextual"/>
        </w:rPr>
        <w:t>G</w:t>
      </w:r>
      <w:r w:rsidR="00D72656" w:rsidRPr="00AF0850">
        <w:rPr>
          <w:rFonts w:ascii="Arial" w:eastAsia="Aptos" w:hAnsi="Arial" w:cs="Arial"/>
          <w:b/>
          <w:bCs/>
          <w:kern w:val="2"/>
          <w:sz w:val="20"/>
          <w:szCs w:val="20"/>
          <w:lang w:val="es-MX"/>
          <w14:ligatures w14:val="standardContextual"/>
        </w:rPr>
        <w:t>estiones para que se reconozcan los derechos de los campesinos</w:t>
      </w:r>
      <w:bookmarkEnd w:id="11"/>
    </w:p>
    <w:p w14:paraId="3AE68163" w14:textId="77777777" w:rsidR="00044562" w:rsidRPr="00AF0850" w:rsidRDefault="00044562" w:rsidP="00044562">
      <w:pPr>
        <w:pStyle w:val="NormalWeb"/>
        <w:rPr>
          <w:rFonts w:ascii="Arial" w:hAnsi="Arial" w:cs="Arial"/>
          <w:lang w:val="es-MX" w:eastAsia="es-MX"/>
        </w:rPr>
      </w:pPr>
      <w:r w:rsidRPr="00AF0850">
        <w:rPr>
          <w:rFonts w:ascii="Arial" w:hAnsi="Arial" w:cs="Arial"/>
          <w:sz w:val="20"/>
          <w:szCs w:val="20"/>
          <w:lang w:val="es-MX"/>
        </w:rPr>
        <w:t xml:space="preserve">El reconocimiento y protección de los derechos campesinos en Colombia ha ganado fuerza en los últimos años gracias a reformas constitucionales, mecanismos legales, instituciones estatales y luchas sociales de base. A continuación, se presentan las </w:t>
      </w:r>
      <w:r w:rsidRPr="00AF0850">
        <w:rPr>
          <w:rStyle w:val="Strong"/>
          <w:rFonts w:ascii="Arial" w:hAnsi="Arial" w:cs="Arial"/>
          <w:sz w:val="20"/>
          <w:szCs w:val="20"/>
          <w:lang w:val="es-MX"/>
        </w:rPr>
        <w:t>principales entidades, sistemas y herramientas jurídicas e institucionales</w:t>
      </w:r>
      <w:r w:rsidRPr="00AF0850">
        <w:rPr>
          <w:rFonts w:ascii="Arial" w:hAnsi="Arial" w:cs="Arial"/>
          <w:sz w:val="20"/>
          <w:szCs w:val="20"/>
          <w:lang w:val="es-MX"/>
        </w:rPr>
        <w:t xml:space="preserve"> a través de las cuales se puede gestionar dicho reconocimiento.</w:t>
      </w:r>
    </w:p>
    <w:p w14:paraId="66CD953C" w14:textId="44BA51F2" w:rsidR="000545D7" w:rsidRPr="00AF0850" w:rsidRDefault="000545D7" w:rsidP="000545D7">
      <w:pPr>
        <w:jc w:val="both"/>
        <w:rPr>
          <w:rFonts w:ascii="Arial" w:hAnsi="Arial" w:cs="Arial"/>
          <w:sz w:val="20"/>
          <w:szCs w:val="20"/>
          <w:lang w:val="es-MX"/>
        </w:rPr>
      </w:pPr>
    </w:p>
    <w:p w14:paraId="77E31C26" w14:textId="1FC26312" w:rsidR="000545D7" w:rsidRPr="00AF0850" w:rsidRDefault="000545D7" w:rsidP="000545D7">
      <w:pPr>
        <w:jc w:val="both"/>
        <w:rPr>
          <w:rFonts w:ascii="Arial" w:hAnsi="Arial" w:cs="Arial"/>
          <w:sz w:val="20"/>
          <w:szCs w:val="20"/>
          <w:lang w:val="es-MX"/>
        </w:rPr>
      </w:pPr>
    </w:p>
    <w:p w14:paraId="5EBBD996" w14:textId="73E79137" w:rsidR="000545D7" w:rsidRPr="00AF0850" w:rsidRDefault="000545D7" w:rsidP="00437DCC">
      <w:pPr>
        <w:pStyle w:val="ListParagraph"/>
        <w:numPr>
          <w:ilvl w:val="1"/>
          <w:numId w:val="111"/>
        </w:numPr>
        <w:jc w:val="both"/>
        <w:rPr>
          <w:rFonts w:ascii="Arial" w:hAnsi="Arial" w:cs="Arial"/>
          <w:b/>
          <w:bCs/>
          <w:sz w:val="20"/>
          <w:szCs w:val="20"/>
          <w:lang w:val="es-MX"/>
        </w:rPr>
      </w:pPr>
      <w:bookmarkStart w:id="12" w:name="_Hlk206702156"/>
      <w:r w:rsidRPr="00AF0850">
        <w:rPr>
          <w:rFonts w:ascii="Arial" w:hAnsi="Arial" w:cs="Arial"/>
          <w:b/>
          <w:bCs/>
          <w:sz w:val="20"/>
          <w:szCs w:val="20"/>
          <w:lang w:val="es-MX"/>
        </w:rPr>
        <w:t>Defensoría del Pueblo</w:t>
      </w:r>
      <w:bookmarkEnd w:id="12"/>
    </w:p>
    <w:p w14:paraId="5DB98574" w14:textId="77777777" w:rsidR="00044562" w:rsidRPr="00AF0850" w:rsidRDefault="00044562" w:rsidP="00044562">
      <w:pPr>
        <w:jc w:val="both"/>
        <w:rPr>
          <w:rFonts w:ascii="Arial" w:hAnsi="Arial" w:cs="Arial"/>
          <w:b/>
          <w:bCs/>
          <w:sz w:val="20"/>
          <w:szCs w:val="20"/>
          <w:lang w:val="es-MX"/>
        </w:rPr>
      </w:pPr>
    </w:p>
    <w:p w14:paraId="67972C07" w14:textId="77777777" w:rsidR="000545D7" w:rsidRPr="00AF0850" w:rsidRDefault="000545D7" w:rsidP="000545D7">
      <w:pPr>
        <w:jc w:val="both"/>
        <w:rPr>
          <w:rFonts w:ascii="Arial" w:hAnsi="Arial" w:cs="Arial"/>
          <w:sz w:val="20"/>
          <w:szCs w:val="20"/>
          <w:lang w:val="es-MX"/>
        </w:rPr>
      </w:pPr>
      <w:r w:rsidRPr="00AF0850">
        <w:rPr>
          <w:rFonts w:ascii="Arial" w:hAnsi="Arial" w:cs="Arial"/>
          <w:sz w:val="20"/>
          <w:szCs w:val="20"/>
          <w:lang w:val="es-MX"/>
        </w:rPr>
        <w:t>La Defensoría del Pueblo es la entidad del Estado colombiano encargada de defender, promocionar, proteger y divulgar los derechos humanos, las garantías y libertades de los habitantes del país y de los colombianos residentes en el exterior. Actúa frente a actos ilegales, injustos, irrazonables, negligentes o arbitrarios, tanto de autoridades como de particulares.</w:t>
      </w:r>
    </w:p>
    <w:p w14:paraId="326EF423" w14:textId="77777777" w:rsidR="00044562" w:rsidRPr="00AF0850" w:rsidRDefault="00044562" w:rsidP="000545D7">
      <w:pPr>
        <w:jc w:val="both"/>
        <w:rPr>
          <w:rFonts w:ascii="Arial" w:hAnsi="Arial" w:cs="Arial"/>
          <w:sz w:val="20"/>
          <w:szCs w:val="20"/>
          <w:lang w:val="es-MX"/>
        </w:rPr>
      </w:pPr>
    </w:p>
    <w:p w14:paraId="2D80EEE5" w14:textId="77777777" w:rsidR="000545D7" w:rsidRPr="00AF0850" w:rsidRDefault="000545D7" w:rsidP="000545D7">
      <w:pPr>
        <w:jc w:val="both"/>
        <w:rPr>
          <w:rFonts w:ascii="Arial" w:hAnsi="Arial" w:cs="Arial"/>
          <w:b/>
          <w:bCs/>
          <w:sz w:val="20"/>
          <w:szCs w:val="20"/>
          <w:lang w:val="es-MX"/>
        </w:rPr>
      </w:pPr>
      <w:r w:rsidRPr="00AF0850">
        <w:rPr>
          <w:rFonts w:ascii="Arial" w:hAnsi="Arial" w:cs="Arial"/>
          <w:b/>
          <w:bCs/>
          <w:sz w:val="20"/>
          <w:szCs w:val="20"/>
          <w:highlight w:val="green"/>
          <w:lang w:val="es-MX"/>
        </w:rPr>
        <w:t>Misión</w:t>
      </w:r>
    </w:p>
    <w:p w14:paraId="4659A5AD" w14:textId="77777777" w:rsidR="000545D7" w:rsidRPr="00AF0850" w:rsidRDefault="000545D7" w:rsidP="000545D7">
      <w:pPr>
        <w:jc w:val="both"/>
        <w:rPr>
          <w:rFonts w:ascii="Arial" w:hAnsi="Arial" w:cs="Arial"/>
          <w:sz w:val="20"/>
          <w:szCs w:val="20"/>
          <w:lang w:val="es-MX"/>
        </w:rPr>
      </w:pPr>
      <w:r w:rsidRPr="00AF0850">
        <w:rPr>
          <w:rFonts w:ascii="Arial" w:hAnsi="Arial" w:cs="Arial"/>
          <w:sz w:val="20"/>
          <w:szCs w:val="20"/>
          <w:lang w:val="es-MX"/>
        </w:rPr>
        <w:t>Impulsar la efectividad de los derechos humanos en el marco del Estado Social de Derecho, mediante:</w:t>
      </w:r>
    </w:p>
    <w:p w14:paraId="4E9C9DAF" w14:textId="77777777" w:rsidR="00044562" w:rsidRPr="00AF0850" w:rsidRDefault="00044562" w:rsidP="000545D7">
      <w:pPr>
        <w:jc w:val="both"/>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044562" w:rsidRPr="00AF0850" w14:paraId="2A04C752" w14:textId="77777777" w:rsidTr="00C03CC3">
        <w:tc>
          <w:tcPr>
            <w:tcW w:w="4957" w:type="dxa"/>
          </w:tcPr>
          <w:p w14:paraId="706314A2" w14:textId="77777777" w:rsidR="00044562" w:rsidRPr="00AF0850" w:rsidRDefault="00044562" w:rsidP="00044562">
            <w:pPr>
              <w:numPr>
                <w:ilvl w:val="0"/>
                <w:numId w:val="103"/>
              </w:numPr>
              <w:jc w:val="both"/>
              <w:rPr>
                <w:rFonts w:ascii="Arial" w:hAnsi="Arial" w:cs="Arial"/>
                <w:sz w:val="20"/>
                <w:szCs w:val="20"/>
                <w:lang w:val="es-MX"/>
              </w:rPr>
            </w:pPr>
            <w:r w:rsidRPr="00AF0850">
              <w:rPr>
                <w:rFonts w:ascii="Arial" w:hAnsi="Arial" w:cs="Arial"/>
                <w:sz w:val="20"/>
                <w:szCs w:val="20"/>
                <w:lang w:val="es-MX"/>
              </w:rPr>
              <w:t>La promoción, ejercicio y divulgación de los derechos humanos.</w:t>
            </w:r>
          </w:p>
          <w:p w14:paraId="241B83CA" w14:textId="77777777" w:rsidR="00044562" w:rsidRPr="00AF0850" w:rsidRDefault="00044562" w:rsidP="00044562">
            <w:pPr>
              <w:numPr>
                <w:ilvl w:val="0"/>
                <w:numId w:val="103"/>
              </w:numPr>
              <w:jc w:val="both"/>
              <w:rPr>
                <w:rFonts w:ascii="Arial" w:hAnsi="Arial" w:cs="Arial"/>
                <w:sz w:val="20"/>
                <w:szCs w:val="20"/>
                <w:lang w:val="es-MX"/>
              </w:rPr>
            </w:pPr>
            <w:r w:rsidRPr="00AF0850">
              <w:rPr>
                <w:rFonts w:ascii="Arial" w:hAnsi="Arial" w:cs="Arial"/>
                <w:sz w:val="20"/>
                <w:szCs w:val="20"/>
                <w:lang w:val="es-MX"/>
              </w:rPr>
              <w:t>La protección y defensa de dichos derechos y la prevención de sus violaciones.</w:t>
            </w:r>
          </w:p>
          <w:p w14:paraId="4E9B9674" w14:textId="77777777" w:rsidR="00044562" w:rsidRPr="00AF0850" w:rsidRDefault="00044562" w:rsidP="00044562">
            <w:pPr>
              <w:numPr>
                <w:ilvl w:val="0"/>
                <w:numId w:val="103"/>
              </w:numPr>
              <w:jc w:val="both"/>
              <w:rPr>
                <w:rFonts w:ascii="Arial" w:hAnsi="Arial" w:cs="Arial"/>
                <w:sz w:val="20"/>
                <w:szCs w:val="20"/>
                <w:lang w:val="es-MX"/>
              </w:rPr>
            </w:pPr>
            <w:r w:rsidRPr="00AF0850">
              <w:rPr>
                <w:rFonts w:ascii="Arial" w:hAnsi="Arial" w:cs="Arial"/>
                <w:sz w:val="20"/>
                <w:szCs w:val="20"/>
                <w:lang w:val="es-MX"/>
              </w:rPr>
              <w:t xml:space="preserve">El fomento del cumplimiento del </w:t>
            </w:r>
            <w:r w:rsidRPr="00AF0850">
              <w:rPr>
                <w:rFonts w:ascii="Arial" w:hAnsi="Arial" w:cs="Arial"/>
                <w:i/>
                <w:iCs/>
                <w:sz w:val="20"/>
                <w:szCs w:val="20"/>
                <w:lang w:val="es-MX"/>
              </w:rPr>
              <w:t>derecho internacional humanitario</w:t>
            </w:r>
            <w:r w:rsidRPr="00AF0850">
              <w:rPr>
                <w:rFonts w:ascii="Arial" w:hAnsi="Arial" w:cs="Arial"/>
                <w:sz w:val="20"/>
                <w:szCs w:val="20"/>
                <w:lang w:val="es-MX"/>
              </w:rPr>
              <w:t>.</w:t>
            </w:r>
          </w:p>
          <w:p w14:paraId="73D45B92" w14:textId="77777777" w:rsidR="00044562" w:rsidRPr="00AF0850" w:rsidRDefault="00044562" w:rsidP="00044562">
            <w:pPr>
              <w:numPr>
                <w:ilvl w:val="0"/>
                <w:numId w:val="103"/>
              </w:numPr>
              <w:jc w:val="both"/>
              <w:rPr>
                <w:rFonts w:ascii="Arial" w:hAnsi="Arial" w:cs="Arial"/>
                <w:sz w:val="20"/>
                <w:szCs w:val="20"/>
                <w:lang w:val="es-MX"/>
              </w:rPr>
            </w:pPr>
            <w:r w:rsidRPr="00AF0850">
              <w:rPr>
                <w:rFonts w:ascii="Arial" w:hAnsi="Arial" w:cs="Arial"/>
                <w:sz w:val="20"/>
                <w:szCs w:val="20"/>
                <w:lang w:val="es-MX"/>
              </w:rPr>
              <w:t>La orientación y asesoría a la ciudadanía en el ejercicio de sus derechos.</w:t>
            </w:r>
          </w:p>
          <w:p w14:paraId="52A4E995" w14:textId="6A1647FB" w:rsidR="00044562" w:rsidRPr="00AF0850" w:rsidRDefault="00044562" w:rsidP="00044562">
            <w:pPr>
              <w:numPr>
                <w:ilvl w:val="0"/>
                <w:numId w:val="103"/>
              </w:numPr>
              <w:jc w:val="both"/>
              <w:rPr>
                <w:rFonts w:ascii="Arial" w:hAnsi="Arial" w:cs="Arial"/>
                <w:sz w:val="20"/>
                <w:szCs w:val="20"/>
                <w:lang w:val="es-MX"/>
              </w:rPr>
            </w:pPr>
            <w:r w:rsidRPr="00AF0850">
              <w:rPr>
                <w:rFonts w:ascii="Arial" w:hAnsi="Arial" w:cs="Arial"/>
                <w:sz w:val="20"/>
                <w:szCs w:val="20"/>
                <w:lang w:val="es-MX"/>
              </w:rPr>
              <w:t>El acceso a la justicia en los casos determinados por la ley.</w:t>
            </w:r>
          </w:p>
        </w:tc>
        <w:tc>
          <w:tcPr>
            <w:tcW w:w="5005" w:type="dxa"/>
          </w:tcPr>
          <w:p w14:paraId="4B12CBB2" w14:textId="77777777" w:rsidR="00044562" w:rsidRDefault="00C03CC3" w:rsidP="000545D7">
            <w:pPr>
              <w:jc w:val="both"/>
              <w:rPr>
                <w:rFonts w:ascii="Arial" w:hAnsi="Arial" w:cs="Arial"/>
                <w:sz w:val="20"/>
                <w:szCs w:val="20"/>
                <w:lang w:val="es-MX"/>
              </w:rPr>
            </w:pPr>
            <w:r>
              <w:rPr>
                <w:noProof/>
              </w:rPr>
              <w:drawing>
                <wp:inline distT="0" distB="0" distL="0" distR="0" wp14:anchorId="599416FD" wp14:editId="1F1A0F5E">
                  <wp:extent cx="1333500" cy="1327573"/>
                  <wp:effectExtent l="0" t="0" r="0" b="6350"/>
                  <wp:docPr id="363803292" name="Picture 1" descr="Función Pública y la Defensoría del Pueblo abren proceso de selección para  elegir defensores públicos en todo el país - Función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ión Pública y la Defensoría del Pueblo abren proceso de selección para  elegir defensores públicos en todo el país - Función Pública"/>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336324" cy="1330385"/>
                          </a:xfrm>
                          <a:prstGeom prst="rect">
                            <a:avLst/>
                          </a:prstGeom>
                          <a:noFill/>
                          <a:ln>
                            <a:noFill/>
                          </a:ln>
                        </pic:spPr>
                      </pic:pic>
                    </a:graphicData>
                  </a:graphic>
                </wp:inline>
              </w:drawing>
            </w:r>
          </w:p>
          <w:p w14:paraId="1BA1D212" w14:textId="6D5CC71A" w:rsidR="00C03CC3" w:rsidRPr="00AF0850" w:rsidRDefault="00C03CC3" w:rsidP="000545D7">
            <w:pPr>
              <w:jc w:val="both"/>
              <w:rPr>
                <w:rFonts w:ascii="Arial" w:hAnsi="Arial" w:cs="Arial"/>
                <w:sz w:val="20"/>
                <w:szCs w:val="20"/>
                <w:lang w:val="es-MX"/>
              </w:rPr>
            </w:pPr>
            <w:hyperlink r:id="rId238" w:history="1">
              <w:r w:rsidRPr="00EB5E0C">
                <w:rPr>
                  <w:rStyle w:val="Hyperlink"/>
                  <w:rFonts w:ascii="Arial" w:hAnsi="Arial" w:cs="Arial"/>
                  <w:sz w:val="20"/>
                  <w:szCs w:val="20"/>
                  <w:lang w:val="es-MX"/>
                </w:rPr>
                <w:t>https://www1.funcionpublica.gov.co/documents/418537/586767/Defensoria.png/91ab84c3-92c2-f447-1e82-d8180a15f18b?t=1547648731034</w:t>
              </w:r>
            </w:hyperlink>
            <w:r>
              <w:rPr>
                <w:rFonts w:ascii="Arial" w:hAnsi="Arial" w:cs="Arial"/>
                <w:sz w:val="20"/>
                <w:szCs w:val="20"/>
                <w:lang w:val="es-MX"/>
              </w:rPr>
              <w:t xml:space="preserve"> </w:t>
            </w:r>
          </w:p>
        </w:tc>
      </w:tr>
    </w:tbl>
    <w:p w14:paraId="439042B2" w14:textId="77777777" w:rsidR="00044562" w:rsidRPr="00AF0850" w:rsidRDefault="00044562" w:rsidP="000545D7">
      <w:pPr>
        <w:jc w:val="both"/>
        <w:rPr>
          <w:rFonts w:ascii="Arial" w:hAnsi="Arial" w:cs="Arial"/>
          <w:sz w:val="20"/>
          <w:szCs w:val="20"/>
          <w:lang w:val="es-MX"/>
        </w:rPr>
      </w:pPr>
    </w:p>
    <w:p w14:paraId="43128780" w14:textId="163609D0" w:rsidR="000545D7" w:rsidRPr="00AF0850" w:rsidRDefault="000545D7" w:rsidP="00044562">
      <w:pPr>
        <w:jc w:val="both"/>
        <w:rPr>
          <w:rFonts w:ascii="Arial" w:hAnsi="Arial" w:cs="Arial"/>
          <w:sz w:val="20"/>
          <w:szCs w:val="20"/>
          <w:lang w:val="es-MX"/>
        </w:rPr>
      </w:pPr>
    </w:p>
    <w:p w14:paraId="57513819" w14:textId="77777777" w:rsidR="00044562" w:rsidRPr="00AF0850" w:rsidRDefault="00044562" w:rsidP="000545D7">
      <w:pPr>
        <w:jc w:val="both"/>
        <w:rPr>
          <w:rFonts w:ascii="Arial" w:hAnsi="Arial" w:cs="Arial"/>
          <w:b/>
          <w:bCs/>
          <w:sz w:val="20"/>
          <w:szCs w:val="20"/>
          <w:lang w:val="es-MX"/>
        </w:rPr>
      </w:pPr>
    </w:p>
    <w:p w14:paraId="38E51BCF" w14:textId="04554BFF" w:rsidR="000545D7" w:rsidRPr="00AF0850" w:rsidRDefault="000545D7" w:rsidP="000545D7">
      <w:pPr>
        <w:jc w:val="both"/>
        <w:rPr>
          <w:rFonts w:ascii="Arial" w:hAnsi="Arial" w:cs="Arial"/>
          <w:b/>
          <w:bCs/>
          <w:sz w:val="20"/>
          <w:szCs w:val="20"/>
          <w:lang w:val="es-MX"/>
        </w:rPr>
      </w:pPr>
      <w:r w:rsidRPr="00AF0850">
        <w:rPr>
          <w:rFonts w:ascii="Arial" w:hAnsi="Arial" w:cs="Arial"/>
          <w:b/>
          <w:bCs/>
          <w:sz w:val="20"/>
          <w:szCs w:val="20"/>
          <w:highlight w:val="green"/>
          <w:lang w:val="es-MX"/>
        </w:rPr>
        <w:t>Visión</w:t>
      </w:r>
    </w:p>
    <w:p w14:paraId="486893AA" w14:textId="77777777" w:rsidR="000545D7" w:rsidRPr="00AF0850" w:rsidRDefault="000545D7" w:rsidP="000545D7">
      <w:pPr>
        <w:jc w:val="both"/>
        <w:rPr>
          <w:rFonts w:ascii="Arial" w:hAnsi="Arial" w:cs="Arial"/>
          <w:sz w:val="20"/>
          <w:szCs w:val="20"/>
          <w:lang w:val="es-MX"/>
        </w:rPr>
      </w:pPr>
      <w:r w:rsidRPr="00AF0850">
        <w:rPr>
          <w:rFonts w:ascii="Arial" w:hAnsi="Arial" w:cs="Arial"/>
          <w:sz w:val="20"/>
          <w:szCs w:val="20"/>
          <w:lang w:val="es-MX"/>
        </w:rPr>
        <w:t xml:space="preserve">Para el año 2028, la Defensoría del Pueblo se proyecta como una </w:t>
      </w:r>
      <w:r w:rsidRPr="00AF0850">
        <w:rPr>
          <w:rFonts w:ascii="Arial" w:hAnsi="Arial" w:cs="Arial"/>
          <w:b/>
          <w:bCs/>
          <w:sz w:val="20"/>
          <w:szCs w:val="20"/>
          <w:lang w:val="es-MX"/>
        </w:rPr>
        <w:t>voz líder, legítima e independiente</w:t>
      </w:r>
      <w:r w:rsidRPr="00AF0850">
        <w:rPr>
          <w:rFonts w:ascii="Arial" w:hAnsi="Arial" w:cs="Arial"/>
          <w:sz w:val="20"/>
          <w:szCs w:val="20"/>
          <w:lang w:val="es-MX"/>
        </w:rPr>
        <w:t>, que actúa con enfoque territorial, construye confianza y transforma los derechos en realidades.</w:t>
      </w:r>
    </w:p>
    <w:p w14:paraId="6EF5B4D3" w14:textId="09E44DFA" w:rsidR="000545D7" w:rsidRPr="00AF0850" w:rsidRDefault="000545D7" w:rsidP="000545D7">
      <w:pPr>
        <w:jc w:val="both"/>
        <w:rPr>
          <w:rFonts w:ascii="Arial" w:hAnsi="Arial" w:cs="Arial"/>
          <w:sz w:val="20"/>
          <w:szCs w:val="20"/>
          <w:lang w:val="es-MX"/>
        </w:rPr>
      </w:pPr>
    </w:p>
    <w:p w14:paraId="6326FB36" w14:textId="77777777" w:rsidR="000545D7" w:rsidRPr="00AF0850" w:rsidRDefault="000545D7" w:rsidP="000545D7">
      <w:pPr>
        <w:jc w:val="both"/>
        <w:rPr>
          <w:rFonts w:ascii="Arial" w:hAnsi="Arial" w:cs="Arial"/>
          <w:b/>
          <w:bCs/>
          <w:sz w:val="20"/>
          <w:szCs w:val="20"/>
          <w:lang w:val="es-MX"/>
        </w:rPr>
      </w:pPr>
      <w:r w:rsidRPr="00AF0850">
        <w:rPr>
          <w:rFonts w:ascii="Arial" w:hAnsi="Arial" w:cs="Arial"/>
          <w:b/>
          <w:bCs/>
          <w:sz w:val="20"/>
          <w:szCs w:val="20"/>
          <w:highlight w:val="green"/>
          <w:lang w:val="es-MX"/>
        </w:rPr>
        <w:t>Funciones principales</w:t>
      </w:r>
    </w:p>
    <w:p w14:paraId="10FCA374" w14:textId="2A475659" w:rsidR="007C462E" w:rsidRPr="00AF0850" w:rsidRDefault="007C462E" w:rsidP="000545D7">
      <w:pPr>
        <w:jc w:val="both"/>
        <w:rPr>
          <w:rFonts w:ascii="Arial" w:hAnsi="Arial" w:cs="Arial"/>
          <w:color w:val="EE0000"/>
          <w:sz w:val="20"/>
          <w:szCs w:val="20"/>
          <w:lang w:val="es-MX"/>
        </w:rPr>
      </w:pPr>
      <w:r w:rsidRPr="00AF0850">
        <w:rPr>
          <w:rFonts w:ascii="Arial" w:hAnsi="Arial" w:cs="Arial"/>
          <w:color w:val="000000" w:themeColor="text1"/>
          <w:sz w:val="20"/>
          <w:szCs w:val="20"/>
          <w:lang w:val="es-MX"/>
        </w:rPr>
        <w:t>A continuación, se presentan las funciones que le han sido asignadas por la ley:</w:t>
      </w:r>
    </w:p>
    <w:p w14:paraId="657B48B4" w14:textId="77777777" w:rsidR="007C462E" w:rsidRPr="00AF0850" w:rsidRDefault="007C462E" w:rsidP="000545D7">
      <w:pPr>
        <w:jc w:val="both"/>
        <w:rPr>
          <w:rFonts w:ascii="Arial" w:hAnsi="Arial" w:cs="Arial"/>
          <w:b/>
          <w:bCs/>
          <w:color w:val="EE0000"/>
          <w:sz w:val="20"/>
          <w:szCs w:val="20"/>
          <w:lang w:val="es-MX"/>
        </w:rPr>
      </w:pPr>
    </w:p>
    <w:tbl>
      <w:tblPr>
        <w:tblStyle w:val="TableGrid"/>
        <w:tblW w:w="0" w:type="auto"/>
        <w:tblLook w:val="04A0" w:firstRow="1" w:lastRow="0" w:firstColumn="1" w:lastColumn="0" w:noHBand="0" w:noVBand="1"/>
      </w:tblPr>
      <w:tblGrid>
        <w:gridCol w:w="1984"/>
        <w:gridCol w:w="7934"/>
      </w:tblGrid>
      <w:tr w:rsidR="00D16B88" w:rsidRPr="00AF0850" w14:paraId="7C8AD715" w14:textId="42F4A2FF" w:rsidTr="00D16B88">
        <w:tc>
          <w:tcPr>
            <w:tcW w:w="9918" w:type="dxa"/>
            <w:gridSpan w:val="2"/>
            <w:shd w:val="clear" w:color="auto" w:fill="9BBB59" w:themeFill="accent3"/>
          </w:tcPr>
          <w:p w14:paraId="74EB28D8" w14:textId="6067E799" w:rsidR="00D16B88" w:rsidRPr="00AF0850" w:rsidRDefault="00D16B88" w:rsidP="00D16B88">
            <w:pPr>
              <w:jc w:val="center"/>
              <w:rPr>
                <w:rFonts w:ascii="Arial" w:hAnsi="Arial" w:cs="Arial"/>
                <w:b/>
                <w:bCs/>
                <w:color w:val="000000" w:themeColor="text1"/>
                <w:sz w:val="20"/>
                <w:szCs w:val="20"/>
                <w:lang w:val="es-MX"/>
              </w:rPr>
            </w:pPr>
            <w:r w:rsidRPr="00AF0850">
              <w:rPr>
                <w:rFonts w:ascii="Arial" w:hAnsi="Arial" w:cs="Arial"/>
                <w:b/>
                <w:bCs/>
                <w:color w:val="000000" w:themeColor="text1"/>
                <w:sz w:val="20"/>
                <w:szCs w:val="20"/>
                <w:lang w:val="es-MX"/>
              </w:rPr>
              <w:t>Acordeón</w:t>
            </w:r>
          </w:p>
        </w:tc>
      </w:tr>
      <w:tr w:rsidR="00D16B88" w:rsidRPr="00AF0850" w14:paraId="39263C9F" w14:textId="1C3AA1AF" w:rsidTr="00D16B88">
        <w:tc>
          <w:tcPr>
            <w:tcW w:w="1984" w:type="dxa"/>
            <w:hideMark/>
          </w:tcPr>
          <w:p w14:paraId="756A4121"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Orientación y educación</w:t>
            </w:r>
          </w:p>
        </w:tc>
        <w:tc>
          <w:tcPr>
            <w:tcW w:w="7934" w:type="dxa"/>
            <w:hideMark/>
          </w:tcPr>
          <w:p w14:paraId="08517C9D"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Orientar a la ciudadanía en la defensa de sus derechos y divulgar los derechos humanos.</w:t>
            </w:r>
          </w:p>
        </w:tc>
      </w:tr>
      <w:tr w:rsidR="00D16B88" w:rsidRPr="00AF0850" w14:paraId="69A29964" w14:textId="5562570F" w:rsidTr="00D16B88">
        <w:tc>
          <w:tcPr>
            <w:tcW w:w="1984" w:type="dxa"/>
            <w:hideMark/>
          </w:tcPr>
          <w:p w14:paraId="0AF07256"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Acciones legales</w:t>
            </w:r>
          </w:p>
        </w:tc>
        <w:tc>
          <w:tcPr>
            <w:tcW w:w="7934" w:type="dxa"/>
            <w:hideMark/>
          </w:tcPr>
          <w:p w14:paraId="455F0729"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 xml:space="preserve">Invocar el </w:t>
            </w:r>
            <w:r w:rsidRPr="00AF0850">
              <w:rPr>
                <w:rFonts w:ascii="Arial" w:hAnsi="Arial" w:cs="Arial"/>
                <w:i/>
                <w:iCs/>
                <w:color w:val="000000" w:themeColor="text1"/>
                <w:sz w:val="20"/>
                <w:szCs w:val="20"/>
                <w:lang w:val="es-MX"/>
              </w:rPr>
              <w:t>Habeas Corpus</w:t>
            </w:r>
            <w:r w:rsidRPr="00AF0850">
              <w:rPr>
                <w:rFonts w:ascii="Arial" w:hAnsi="Arial" w:cs="Arial"/>
                <w:color w:val="000000" w:themeColor="text1"/>
                <w:sz w:val="20"/>
                <w:szCs w:val="20"/>
                <w:lang w:val="es-MX"/>
              </w:rPr>
              <w:t>, interponer tutelas y acciones populares, y demandar normas ante la Corte Constitucional.</w:t>
            </w:r>
          </w:p>
        </w:tc>
      </w:tr>
      <w:tr w:rsidR="00D16B88" w:rsidRPr="00AF0850" w14:paraId="693646A6" w14:textId="3E982011" w:rsidTr="00D16B88">
        <w:tc>
          <w:tcPr>
            <w:tcW w:w="1984" w:type="dxa"/>
            <w:hideMark/>
          </w:tcPr>
          <w:p w14:paraId="1DE387F1"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Defensoría pública</w:t>
            </w:r>
          </w:p>
        </w:tc>
        <w:tc>
          <w:tcPr>
            <w:tcW w:w="7934" w:type="dxa"/>
            <w:hideMark/>
          </w:tcPr>
          <w:p w14:paraId="3CE2F0A2"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Organizar, dirigir y coordinar el Sistema Nacional de Defensoría Pública.</w:t>
            </w:r>
          </w:p>
        </w:tc>
      </w:tr>
      <w:tr w:rsidR="00D16B88" w:rsidRPr="00AF0850" w14:paraId="67381BE2" w14:textId="0E0E56CD" w:rsidTr="00D16B88">
        <w:tc>
          <w:tcPr>
            <w:tcW w:w="1984" w:type="dxa"/>
            <w:hideMark/>
          </w:tcPr>
          <w:p w14:paraId="6241394D"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Propuestas legislativas</w:t>
            </w:r>
          </w:p>
        </w:tc>
        <w:tc>
          <w:tcPr>
            <w:tcW w:w="7934" w:type="dxa"/>
            <w:hideMark/>
          </w:tcPr>
          <w:p w14:paraId="7B40277F"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Presentar proyectos de ley y rendir informes al Congreso sobre su labor.</w:t>
            </w:r>
          </w:p>
        </w:tc>
      </w:tr>
      <w:tr w:rsidR="00D16B88" w:rsidRPr="00AF0850" w14:paraId="7B55F8C3" w14:textId="34E91D54" w:rsidTr="00D16B88">
        <w:tc>
          <w:tcPr>
            <w:tcW w:w="1984" w:type="dxa"/>
            <w:hideMark/>
          </w:tcPr>
          <w:p w14:paraId="6E92AAE7"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Promoción de derechos</w:t>
            </w:r>
          </w:p>
        </w:tc>
        <w:tc>
          <w:tcPr>
            <w:tcW w:w="7934" w:type="dxa"/>
            <w:hideMark/>
          </w:tcPr>
          <w:p w14:paraId="0BB35F26"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Diseñar políticas con la Procuraduría para la promoción y divulgación de los derechos humanos.</w:t>
            </w:r>
          </w:p>
        </w:tc>
      </w:tr>
      <w:tr w:rsidR="00D16B88" w:rsidRPr="00AF0850" w14:paraId="0545B15C" w14:textId="024C2B07" w:rsidTr="00D16B88">
        <w:tc>
          <w:tcPr>
            <w:tcW w:w="1984" w:type="dxa"/>
            <w:hideMark/>
          </w:tcPr>
          <w:p w14:paraId="2C354761"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Recomendaciones e informes</w:t>
            </w:r>
          </w:p>
        </w:tc>
        <w:tc>
          <w:tcPr>
            <w:tcW w:w="7934" w:type="dxa"/>
            <w:hideMark/>
          </w:tcPr>
          <w:p w14:paraId="13001581"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Emitir recomendaciones ante violaciones o amenazas, y reportarlas al Congreso si es necesario.</w:t>
            </w:r>
          </w:p>
        </w:tc>
      </w:tr>
      <w:tr w:rsidR="00D16B88" w:rsidRPr="00AF0850" w14:paraId="647007FE" w14:textId="1875105B" w:rsidTr="00D16B88">
        <w:tc>
          <w:tcPr>
            <w:tcW w:w="1984" w:type="dxa"/>
            <w:hideMark/>
          </w:tcPr>
          <w:p w14:paraId="5DB1D270"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Diagnósticos sociales</w:t>
            </w:r>
          </w:p>
        </w:tc>
        <w:tc>
          <w:tcPr>
            <w:tcW w:w="7934" w:type="dxa"/>
            <w:hideMark/>
          </w:tcPr>
          <w:p w14:paraId="09E2FF7D"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Impartir lineamientos para estudios sobre aspectos que impactan los derechos humanos.</w:t>
            </w:r>
          </w:p>
        </w:tc>
      </w:tr>
      <w:tr w:rsidR="00D16B88" w:rsidRPr="00AF0850" w14:paraId="09169246" w14:textId="6E0D7D7B" w:rsidTr="00D16B88">
        <w:tc>
          <w:tcPr>
            <w:tcW w:w="1984" w:type="dxa"/>
            <w:hideMark/>
          </w:tcPr>
          <w:p w14:paraId="38EF9435"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Vigilancia a privados</w:t>
            </w:r>
          </w:p>
        </w:tc>
        <w:tc>
          <w:tcPr>
            <w:tcW w:w="7934" w:type="dxa"/>
            <w:hideMark/>
          </w:tcPr>
          <w:p w14:paraId="5A159589"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Establecer directrices para exhortar a organizaciones privadas a respetar los derechos.</w:t>
            </w:r>
          </w:p>
        </w:tc>
      </w:tr>
      <w:tr w:rsidR="00D16B88" w:rsidRPr="00AF0850" w14:paraId="41892307" w14:textId="3F2D240A" w:rsidTr="00D16B88">
        <w:tc>
          <w:tcPr>
            <w:tcW w:w="1984" w:type="dxa"/>
            <w:hideMark/>
          </w:tcPr>
          <w:p w14:paraId="41F63151"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Educación constitucional</w:t>
            </w:r>
          </w:p>
        </w:tc>
        <w:tc>
          <w:tcPr>
            <w:tcW w:w="7934" w:type="dxa"/>
            <w:hideMark/>
          </w:tcPr>
          <w:p w14:paraId="1CCEB882"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Difundir el conocimiento de la Constitución y los derechos fundamentales.</w:t>
            </w:r>
          </w:p>
        </w:tc>
      </w:tr>
      <w:tr w:rsidR="00D16B88" w:rsidRPr="00AF0850" w14:paraId="002169C4" w14:textId="5A26316A" w:rsidTr="00D16B88">
        <w:tc>
          <w:tcPr>
            <w:tcW w:w="1984" w:type="dxa"/>
            <w:hideMark/>
          </w:tcPr>
          <w:p w14:paraId="4511882D"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Protección a poblaciones vulnerables</w:t>
            </w:r>
          </w:p>
        </w:tc>
        <w:tc>
          <w:tcPr>
            <w:tcW w:w="7934" w:type="dxa"/>
            <w:hideMark/>
          </w:tcPr>
          <w:p w14:paraId="4CA20EDF"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Formular estrategias para garantizar derechos de sujetos de especial protección constitucional.</w:t>
            </w:r>
          </w:p>
        </w:tc>
      </w:tr>
      <w:tr w:rsidR="00D16B88" w:rsidRPr="00AF0850" w14:paraId="0FCEB899" w14:textId="41654F76" w:rsidTr="00D16B88">
        <w:tc>
          <w:tcPr>
            <w:tcW w:w="1984" w:type="dxa"/>
            <w:hideMark/>
          </w:tcPr>
          <w:p w14:paraId="1CE33522"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Acciones judiciales</w:t>
            </w:r>
          </w:p>
        </w:tc>
        <w:tc>
          <w:tcPr>
            <w:tcW w:w="7934" w:type="dxa"/>
            <w:hideMark/>
          </w:tcPr>
          <w:p w14:paraId="537A2448"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Defender la Constitución y el interés general ante cualquier jurisdicción.</w:t>
            </w:r>
          </w:p>
        </w:tc>
      </w:tr>
      <w:tr w:rsidR="00D16B88" w:rsidRPr="00AF0850" w14:paraId="5A858D34" w14:textId="12787E7D" w:rsidTr="00D16B88">
        <w:tc>
          <w:tcPr>
            <w:tcW w:w="1984" w:type="dxa"/>
            <w:hideMark/>
          </w:tcPr>
          <w:p w14:paraId="088C8247"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Mediación</w:t>
            </w:r>
          </w:p>
        </w:tc>
        <w:tc>
          <w:tcPr>
            <w:tcW w:w="7934" w:type="dxa"/>
            <w:hideMark/>
          </w:tcPr>
          <w:p w14:paraId="116E9638"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Actuar como mediador entre ciudadanos y autoridades, o entre usuarios y empresas de servicios públicos.</w:t>
            </w:r>
          </w:p>
        </w:tc>
      </w:tr>
      <w:tr w:rsidR="00D16B88" w:rsidRPr="00AF0850" w14:paraId="50A33162" w14:textId="19B9812E" w:rsidTr="00D16B88">
        <w:tc>
          <w:tcPr>
            <w:tcW w:w="1984" w:type="dxa"/>
            <w:hideMark/>
          </w:tcPr>
          <w:p w14:paraId="5086D9D5"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Trámite de peticiones</w:t>
            </w:r>
          </w:p>
        </w:tc>
        <w:tc>
          <w:tcPr>
            <w:tcW w:w="7934" w:type="dxa"/>
            <w:hideMark/>
          </w:tcPr>
          <w:p w14:paraId="605FA754"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Establecer directrices para atender quejas por violaciones o amenazas de derechos.</w:t>
            </w:r>
          </w:p>
        </w:tc>
      </w:tr>
      <w:tr w:rsidR="00D16B88" w:rsidRPr="00AF0850" w14:paraId="7060F7FD" w14:textId="411E132B" w:rsidTr="00D16B88">
        <w:tc>
          <w:tcPr>
            <w:tcW w:w="1984" w:type="dxa"/>
            <w:hideMark/>
          </w:tcPr>
          <w:p w14:paraId="1FAA5DB6"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Registro de acciones legales</w:t>
            </w:r>
          </w:p>
        </w:tc>
        <w:tc>
          <w:tcPr>
            <w:tcW w:w="7934" w:type="dxa"/>
            <w:hideMark/>
          </w:tcPr>
          <w:p w14:paraId="65D9D22D"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Administrar el Registro Público de Acciones Populares y de Grupo.</w:t>
            </w:r>
          </w:p>
        </w:tc>
      </w:tr>
      <w:tr w:rsidR="00D16B88" w:rsidRPr="00AF0850" w14:paraId="2619316A" w14:textId="4F6DEFF8" w:rsidTr="00D16B88">
        <w:tc>
          <w:tcPr>
            <w:tcW w:w="1984" w:type="dxa"/>
            <w:hideMark/>
          </w:tcPr>
          <w:p w14:paraId="5316977A"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b/>
                <w:bCs/>
                <w:color w:val="000000" w:themeColor="text1"/>
                <w:sz w:val="20"/>
                <w:szCs w:val="20"/>
                <w:lang w:val="es-MX"/>
              </w:rPr>
              <w:t>Protocolos humanitarios</w:t>
            </w:r>
          </w:p>
        </w:tc>
        <w:tc>
          <w:tcPr>
            <w:tcW w:w="7934" w:type="dxa"/>
            <w:hideMark/>
          </w:tcPr>
          <w:p w14:paraId="24BDF2D2" w14:textId="77777777" w:rsidR="00D16B88" w:rsidRPr="00AF0850" w:rsidRDefault="00D16B88" w:rsidP="000545D7">
            <w:pPr>
              <w:jc w:val="both"/>
              <w:rPr>
                <w:rFonts w:ascii="Arial" w:hAnsi="Arial" w:cs="Arial"/>
                <w:color w:val="000000" w:themeColor="text1"/>
                <w:sz w:val="20"/>
                <w:szCs w:val="20"/>
                <w:lang w:val="es-MX"/>
              </w:rPr>
            </w:pPr>
            <w:r w:rsidRPr="00AF0850">
              <w:rPr>
                <w:rFonts w:ascii="Arial" w:hAnsi="Arial" w:cs="Arial"/>
                <w:color w:val="000000" w:themeColor="text1"/>
                <w:sz w:val="20"/>
                <w:szCs w:val="20"/>
                <w:lang w:val="es-MX"/>
              </w:rPr>
              <w:t>Adoptar protocolos para los servidores y contratistas de la Defensoría.</w:t>
            </w:r>
          </w:p>
        </w:tc>
      </w:tr>
    </w:tbl>
    <w:p w14:paraId="19D4308E" w14:textId="77777777" w:rsidR="000545D7" w:rsidRPr="00AF0850" w:rsidRDefault="000545D7" w:rsidP="008921F2">
      <w:pPr>
        <w:jc w:val="both"/>
        <w:rPr>
          <w:rFonts w:ascii="Arial" w:hAnsi="Arial" w:cs="Arial"/>
          <w:sz w:val="20"/>
          <w:szCs w:val="20"/>
          <w:lang w:val="es-MX"/>
        </w:rPr>
      </w:pPr>
    </w:p>
    <w:p w14:paraId="42A1017A" w14:textId="52953F4A" w:rsidR="008150DF" w:rsidRPr="00AF0850" w:rsidRDefault="007A2C95" w:rsidP="00437DCC">
      <w:pPr>
        <w:pStyle w:val="ListParagraph"/>
        <w:numPr>
          <w:ilvl w:val="1"/>
          <w:numId w:val="111"/>
        </w:numPr>
        <w:snapToGrid w:val="0"/>
        <w:spacing w:after="120" w:line="276" w:lineRule="auto"/>
        <w:jc w:val="both"/>
        <w:rPr>
          <w:rFonts w:ascii="Arial" w:hAnsi="Arial" w:cs="Arial"/>
          <w:b/>
          <w:bCs/>
          <w:sz w:val="20"/>
          <w:szCs w:val="20"/>
          <w:lang w:val="es-MX"/>
        </w:rPr>
      </w:pPr>
      <w:bookmarkStart w:id="13" w:name="_Hlk206702170"/>
      <w:r w:rsidRPr="00AF0850">
        <w:rPr>
          <w:rFonts w:ascii="Arial" w:hAnsi="Arial" w:cs="Arial"/>
          <w:b/>
          <w:bCs/>
          <w:sz w:val="20"/>
          <w:szCs w:val="20"/>
          <w:lang w:val="es-MX"/>
        </w:rPr>
        <w:t xml:space="preserve"> </w:t>
      </w:r>
      <w:r w:rsidR="008150DF" w:rsidRPr="00AF0850">
        <w:rPr>
          <w:rFonts w:ascii="Arial" w:hAnsi="Arial" w:cs="Arial"/>
          <w:b/>
          <w:bCs/>
          <w:sz w:val="20"/>
          <w:szCs w:val="20"/>
          <w:lang w:val="es-MX"/>
        </w:rPr>
        <w:t>Personería</w:t>
      </w:r>
      <w:bookmarkEnd w:id="13"/>
    </w:p>
    <w:tbl>
      <w:tblPr>
        <w:tblStyle w:val="TableGrid"/>
        <w:tblW w:w="0" w:type="auto"/>
        <w:tblLook w:val="04A0" w:firstRow="1" w:lastRow="0" w:firstColumn="1" w:lastColumn="0" w:noHBand="0" w:noVBand="1"/>
      </w:tblPr>
      <w:tblGrid>
        <w:gridCol w:w="4598"/>
        <w:gridCol w:w="5364"/>
      </w:tblGrid>
      <w:tr w:rsidR="00044562" w:rsidRPr="00AF0850" w14:paraId="41B23DFA" w14:textId="77777777" w:rsidTr="00044562">
        <w:tc>
          <w:tcPr>
            <w:tcW w:w="6091" w:type="dxa"/>
          </w:tcPr>
          <w:p w14:paraId="325B4ED5" w14:textId="1947B82B"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t>La Personería es una entidad del Ministerio Público que actúa en el nivel local. Entre sus funciones más relevantes está la de ofrecer asesoría y orientación legal a la ciudadanía, con el fin de garantizar la protección de sus derechos fundamentales, así como velar por la correcta gestión administrativa en el ámbito municipal o distrital.</w:t>
            </w:r>
          </w:p>
        </w:tc>
        <w:tc>
          <w:tcPr>
            <w:tcW w:w="3871" w:type="dxa"/>
          </w:tcPr>
          <w:p w14:paraId="19D19965" w14:textId="77777777" w:rsidR="00044562" w:rsidRDefault="00692068" w:rsidP="008150DF">
            <w:pPr>
              <w:snapToGrid w:val="0"/>
              <w:spacing w:after="120" w:line="276" w:lineRule="auto"/>
              <w:jc w:val="both"/>
              <w:rPr>
                <w:rFonts w:ascii="Arial" w:hAnsi="Arial" w:cs="Arial"/>
                <w:bCs/>
                <w:sz w:val="20"/>
                <w:szCs w:val="20"/>
                <w:lang w:val="es-MX"/>
              </w:rPr>
            </w:pPr>
            <w:r>
              <w:rPr>
                <w:noProof/>
              </w:rPr>
              <w:drawing>
                <wp:inline distT="0" distB="0" distL="0" distR="0" wp14:anchorId="20031297" wp14:editId="4C619FE2">
                  <wp:extent cx="1478562" cy="1067519"/>
                  <wp:effectExtent l="0" t="0" r="7620" b="0"/>
                  <wp:docPr id="2114676707" name="Picture 2" descr="Personería - Gobernación del Magdal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sonería - Gobernación del Magdalen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483120" cy="1070810"/>
                          </a:xfrm>
                          <a:prstGeom prst="rect">
                            <a:avLst/>
                          </a:prstGeom>
                          <a:noFill/>
                          <a:ln>
                            <a:noFill/>
                          </a:ln>
                        </pic:spPr>
                      </pic:pic>
                    </a:graphicData>
                  </a:graphic>
                </wp:inline>
              </w:drawing>
            </w:r>
          </w:p>
          <w:p w14:paraId="73EC0CC1" w14:textId="6DC95B21" w:rsidR="00692068" w:rsidRPr="00AF0850" w:rsidRDefault="00DB0C35" w:rsidP="008150DF">
            <w:pPr>
              <w:snapToGrid w:val="0"/>
              <w:spacing w:after="120" w:line="276" w:lineRule="auto"/>
              <w:jc w:val="both"/>
              <w:rPr>
                <w:rFonts w:ascii="Arial" w:hAnsi="Arial" w:cs="Arial"/>
                <w:bCs/>
                <w:sz w:val="20"/>
                <w:szCs w:val="20"/>
                <w:lang w:val="es-MX"/>
              </w:rPr>
            </w:pPr>
            <w:hyperlink r:id="rId240" w:history="1">
              <w:r w:rsidRPr="00264C14">
                <w:rPr>
                  <w:rStyle w:val="Hyperlink"/>
                  <w:rFonts w:ascii="Arial" w:hAnsi="Arial" w:cs="Arial"/>
                  <w:bCs/>
                  <w:sz w:val="20"/>
                  <w:szCs w:val="20"/>
                  <w:lang w:val="es-MX"/>
                </w:rPr>
                <w:t>https://www.gobernaciondelmagdalena.gov.co/personeria/</w:t>
              </w:r>
            </w:hyperlink>
            <w:r>
              <w:rPr>
                <w:rFonts w:ascii="Arial" w:hAnsi="Arial" w:cs="Arial"/>
                <w:bCs/>
                <w:sz w:val="20"/>
                <w:szCs w:val="20"/>
                <w:lang w:val="es-MX"/>
              </w:rPr>
              <w:t xml:space="preserve"> </w:t>
            </w:r>
          </w:p>
        </w:tc>
      </w:tr>
    </w:tbl>
    <w:p w14:paraId="0718B0D3" w14:textId="5F0ED859" w:rsidR="00044562" w:rsidRPr="00AF0850" w:rsidRDefault="008150DF"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br/>
        <w:t>Además, interviene en la defensa del interés público, promueve el respeto por los derechos humanos y actúa como vigilante del comportamiento de los servidores públicos.</w:t>
      </w:r>
    </w:p>
    <w:p w14:paraId="449C0449" w14:textId="77777777" w:rsidR="0012105B" w:rsidRPr="00AF0850" w:rsidRDefault="0012105B" w:rsidP="008150DF">
      <w:pPr>
        <w:snapToGrid w:val="0"/>
        <w:spacing w:after="120" w:line="276" w:lineRule="auto"/>
        <w:jc w:val="both"/>
        <w:rPr>
          <w:rFonts w:ascii="Arial" w:hAnsi="Arial" w:cs="Arial"/>
          <w:bCs/>
          <w:sz w:val="20"/>
          <w:szCs w:val="20"/>
          <w:lang w:val="es-MX"/>
        </w:rPr>
      </w:pPr>
    </w:p>
    <w:tbl>
      <w:tblPr>
        <w:tblStyle w:val="TableGrid"/>
        <w:tblW w:w="0" w:type="auto"/>
        <w:tblLook w:val="04A0" w:firstRow="1" w:lastRow="0" w:firstColumn="1" w:lastColumn="0" w:noHBand="0" w:noVBand="1"/>
      </w:tblPr>
      <w:tblGrid>
        <w:gridCol w:w="2263"/>
        <w:gridCol w:w="7699"/>
      </w:tblGrid>
      <w:tr w:rsidR="0012105B" w:rsidRPr="00AF0850" w14:paraId="4379E0A6" w14:textId="77777777" w:rsidTr="0012105B">
        <w:tc>
          <w:tcPr>
            <w:tcW w:w="2263" w:type="dxa"/>
          </w:tcPr>
          <w:p w14:paraId="1BDED71C" w14:textId="4E8D2EA5" w:rsidR="0012105B" w:rsidRPr="00AF0850" w:rsidRDefault="00BA086A" w:rsidP="008150DF">
            <w:pPr>
              <w:snapToGrid w:val="0"/>
              <w:spacing w:after="120" w:line="276" w:lineRule="auto"/>
              <w:jc w:val="both"/>
              <w:rPr>
                <w:rFonts w:ascii="Arial" w:hAnsi="Arial" w:cs="Arial"/>
                <w:bCs/>
                <w:sz w:val="20"/>
                <w:szCs w:val="20"/>
                <w:lang w:val="es-MX"/>
              </w:rPr>
            </w:pPr>
            <w:r w:rsidRPr="00AF0850">
              <w:rPr>
                <w:noProof/>
                <w:lang w:val="es-MX"/>
              </w:rPr>
              <w:lastRenderedPageBreak/>
              <w:drawing>
                <wp:inline distT="0" distB="0" distL="0" distR="0" wp14:anchorId="2D45A150" wp14:editId="249221CE">
                  <wp:extent cx="828675" cy="828675"/>
                  <wp:effectExtent l="0" t="0" r="9525" b="9525"/>
                  <wp:docPr id="1631307258" name="Picture 16" descr="Lector PDF - PDF Read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ctor PDF - PDF Reader - Apps en Google Play"/>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7699" w:type="dxa"/>
          </w:tcPr>
          <w:p w14:paraId="555DB6A3" w14:textId="77777777" w:rsidR="0012105B" w:rsidRPr="0012105B" w:rsidRDefault="0012105B" w:rsidP="0012105B">
            <w:pPr>
              <w:snapToGrid w:val="0"/>
              <w:spacing w:after="120" w:line="276" w:lineRule="auto"/>
              <w:jc w:val="both"/>
              <w:rPr>
                <w:rFonts w:ascii="Arial" w:hAnsi="Arial" w:cs="Arial"/>
                <w:b/>
                <w:sz w:val="20"/>
                <w:szCs w:val="20"/>
                <w:lang w:val="es-MX"/>
              </w:rPr>
            </w:pPr>
            <w:r w:rsidRPr="0012105B">
              <w:rPr>
                <w:rFonts w:ascii="Arial" w:hAnsi="Arial" w:cs="Arial"/>
                <w:b/>
                <w:sz w:val="20"/>
                <w:szCs w:val="20"/>
                <w:lang w:val="es-MX"/>
              </w:rPr>
              <w:t>Ministerio de Agricultura, Agencia Nacional de Tierra</w:t>
            </w:r>
            <w:commentRangeStart w:id="14"/>
            <w:r w:rsidRPr="0012105B">
              <w:rPr>
                <w:rFonts w:ascii="Arial" w:hAnsi="Arial" w:cs="Arial"/>
                <w:b/>
                <w:sz w:val="20"/>
                <w:szCs w:val="20"/>
                <w:lang w:val="es-MX"/>
              </w:rPr>
              <w:t>s</w:t>
            </w:r>
            <w:commentRangeEnd w:id="14"/>
            <w:r w:rsidR="00BA086A" w:rsidRPr="00AF0850">
              <w:rPr>
                <w:rStyle w:val="CommentReference"/>
                <w:lang w:val="es-MX"/>
              </w:rPr>
              <w:commentReference w:id="14"/>
            </w:r>
          </w:p>
          <w:p w14:paraId="4EEF0AB0" w14:textId="1D541B43" w:rsidR="0012105B" w:rsidRPr="00AF0850" w:rsidRDefault="0012105B" w:rsidP="008150DF">
            <w:pPr>
              <w:snapToGrid w:val="0"/>
              <w:spacing w:after="120" w:line="276" w:lineRule="auto"/>
              <w:jc w:val="both"/>
              <w:rPr>
                <w:rFonts w:ascii="Arial" w:hAnsi="Arial" w:cs="Arial"/>
                <w:bCs/>
                <w:sz w:val="20"/>
                <w:szCs w:val="20"/>
                <w:lang w:val="es-MX"/>
              </w:rPr>
            </w:pPr>
            <w:r w:rsidRPr="0012105B">
              <w:rPr>
                <w:rFonts w:ascii="Arial" w:hAnsi="Arial" w:cs="Arial"/>
                <w:bCs/>
                <w:sz w:val="20"/>
                <w:szCs w:val="20"/>
                <w:lang w:val="es-MX"/>
              </w:rPr>
              <w:t xml:space="preserve">Se invita a leer el documento Ministerio de Agricultura, Agencia Nacional de Tierras, donde se aborda la estructura y funciones de la Agencia Nacional de Tierras como máxima autoridad en materia de tierras rurales en Colombia. </w:t>
            </w:r>
          </w:p>
        </w:tc>
      </w:tr>
    </w:tbl>
    <w:p w14:paraId="0281D45E" w14:textId="77777777" w:rsidR="0012105B" w:rsidRPr="00AF0850" w:rsidRDefault="0012105B" w:rsidP="008150DF">
      <w:pPr>
        <w:snapToGrid w:val="0"/>
        <w:spacing w:after="120" w:line="276" w:lineRule="auto"/>
        <w:jc w:val="both"/>
        <w:rPr>
          <w:rFonts w:ascii="Arial" w:hAnsi="Arial" w:cs="Arial"/>
          <w:bCs/>
          <w:sz w:val="20"/>
          <w:szCs w:val="20"/>
          <w:lang w:val="es-MX"/>
        </w:rPr>
      </w:pPr>
    </w:p>
    <w:p w14:paraId="5E2CB142" w14:textId="220CCCA1" w:rsidR="008150DF" w:rsidRPr="00AF0850" w:rsidRDefault="008150DF" w:rsidP="00437DCC">
      <w:pPr>
        <w:pStyle w:val="ListParagraph"/>
        <w:numPr>
          <w:ilvl w:val="1"/>
          <w:numId w:val="111"/>
        </w:numPr>
        <w:snapToGrid w:val="0"/>
        <w:spacing w:after="120" w:line="276" w:lineRule="auto"/>
        <w:jc w:val="both"/>
        <w:rPr>
          <w:rFonts w:ascii="Arial" w:hAnsi="Arial" w:cs="Arial"/>
          <w:b/>
          <w:bCs/>
          <w:sz w:val="20"/>
          <w:szCs w:val="20"/>
          <w:lang w:val="es-MX"/>
        </w:rPr>
      </w:pPr>
      <w:bookmarkStart w:id="15" w:name="_Hlk206702176"/>
      <w:r w:rsidRPr="00AF0850">
        <w:rPr>
          <w:rFonts w:ascii="Arial" w:hAnsi="Arial" w:cs="Arial"/>
          <w:b/>
          <w:bCs/>
          <w:sz w:val="20"/>
          <w:szCs w:val="20"/>
          <w:lang w:val="es-MX"/>
        </w:rPr>
        <w:t xml:space="preserve"> ¿C</w:t>
      </w:r>
      <w:r w:rsidR="007A2C95" w:rsidRPr="00AF0850">
        <w:rPr>
          <w:rFonts w:ascii="Arial" w:hAnsi="Arial" w:cs="Arial"/>
          <w:b/>
          <w:bCs/>
          <w:sz w:val="20"/>
          <w:szCs w:val="20"/>
          <w:lang w:val="es-MX"/>
        </w:rPr>
        <w:t>ómo participar y solicitar el reconocimiento de derechos?</w:t>
      </w:r>
      <w:bookmarkEnd w:id="15"/>
    </w:p>
    <w:p w14:paraId="73992663" w14:textId="77777777" w:rsidR="008150DF" w:rsidRPr="00AF0850" w:rsidRDefault="008150DF"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t>Para reclamar y hacer efectivos los derechos en Colombia, especialmente los derechos campesinos, existen mecanismos legales y de participación ciudadana, tanto a nivel nacional como internacional. Estos recursos permiten a las personas defender sus derechos frente a actos de las autoridades o particulares, y participar activamente en el control social.</w:t>
      </w:r>
    </w:p>
    <w:p w14:paraId="55629601" w14:textId="594450AA" w:rsidR="008150DF" w:rsidRPr="00AF0850" w:rsidRDefault="008150DF" w:rsidP="008150DF">
      <w:pPr>
        <w:snapToGrid w:val="0"/>
        <w:spacing w:after="120" w:line="276" w:lineRule="auto"/>
        <w:jc w:val="both"/>
        <w:rPr>
          <w:rFonts w:ascii="Arial" w:hAnsi="Arial" w:cs="Arial"/>
          <w:b/>
          <w:bCs/>
          <w:sz w:val="20"/>
          <w:szCs w:val="20"/>
          <w:lang w:val="es-MX"/>
        </w:rPr>
      </w:pPr>
    </w:p>
    <w:tbl>
      <w:tblPr>
        <w:tblStyle w:val="TableGrid"/>
        <w:tblW w:w="0" w:type="auto"/>
        <w:tblLook w:val="04A0" w:firstRow="1" w:lastRow="0" w:firstColumn="1" w:lastColumn="0" w:noHBand="0" w:noVBand="1"/>
      </w:tblPr>
      <w:tblGrid>
        <w:gridCol w:w="1980"/>
        <w:gridCol w:w="3260"/>
        <w:gridCol w:w="4722"/>
      </w:tblGrid>
      <w:tr w:rsidR="00044562" w:rsidRPr="00AF0850" w14:paraId="5202A5E6" w14:textId="51E96993" w:rsidTr="00044562">
        <w:tc>
          <w:tcPr>
            <w:tcW w:w="9962" w:type="dxa"/>
            <w:gridSpan w:val="3"/>
            <w:shd w:val="clear" w:color="auto" w:fill="9BBB59" w:themeFill="accent3"/>
          </w:tcPr>
          <w:p w14:paraId="02841AC7" w14:textId="0CFBD404" w:rsidR="00044562" w:rsidRPr="00AF0850" w:rsidRDefault="00044562" w:rsidP="00044562">
            <w:pPr>
              <w:snapToGrid w:val="0"/>
              <w:spacing w:after="120" w:line="276" w:lineRule="auto"/>
              <w:jc w:val="center"/>
              <w:rPr>
                <w:rFonts w:ascii="Arial" w:hAnsi="Arial" w:cs="Arial"/>
                <w:b/>
                <w:bCs/>
                <w:sz w:val="20"/>
                <w:szCs w:val="20"/>
                <w:lang w:val="es-MX"/>
              </w:rPr>
            </w:pPr>
            <w:r w:rsidRPr="00AF0850">
              <w:rPr>
                <w:rFonts w:ascii="Arial" w:hAnsi="Arial" w:cs="Arial"/>
                <w:b/>
                <w:bCs/>
                <w:sz w:val="20"/>
                <w:szCs w:val="20"/>
                <w:lang w:val="es-MX"/>
              </w:rPr>
              <w:t>Slide o pestañas</w:t>
            </w:r>
          </w:p>
        </w:tc>
      </w:tr>
      <w:tr w:rsidR="00044562" w:rsidRPr="00AF0850" w14:paraId="68A9A910" w14:textId="2103E6C3" w:rsidTr="005B3A96">
        <w:tc>
          <w:tcPr>
            <w:tcW w:w="1980" w:type="dxa"/>
            <w:hideMark/>
          </w:tcPr>
          <w:p w14:paraId="4AA34278" w14:textId="107A1B8D"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
                <w:bCs/>
                <w:sz w:val="20"/>
                <w:szCs w:val="20"/>
                <w:lang w:val="es-MX"/>
              </w:rPr>
              <w:t>Derecho de petición</w:t>
            </w:r>
          </w:p>
        </w:tc>
        <w:tc>
          <w:tcPr>
            <w:tcW w:w="3260" w:type="dxa"/>
            <w:hideMark/>
          </w:tcPr>
          <w:p w14:paraId="7439CE3B" w14:textId="77777777"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t>Permite a cualquier persona solicitar información, formular peticiones o exigir respuesta por parte de las autoridades, de manera respetuosa y escrita.</w:t>
            </w:r>
          </w:p>
        </w:tc>
        <w:tc>
          <w:tcPr>
            <w:tcW w:w="4722" w:type="dxa"/>
          </w:tcPr>
          <w:p w14:paraId="1301250C" w14:textId="1741C164" w:rsidR="000E7060" w:rsidRPr="000B7A12" w:rsidRDefault="000E7060" w:rsidP="008150DF">
            <w:pPr>
              <w:snapToGrid w:val="0"/>
              <w:spacing w:after="120" w:line="276" w:lineRule="auto"/>
              <w:jc w:val="both"/>
              <w:rPr>
                <w:rFonts w:ascii="Arial" w:hAnsi="Arial" w:cs="Arial"/>
                <w:bCs/>
                <w:sz w:val="10"/>
                <w:szCs w:val="10"/>
                <w:lang w:val="es-MX"/>
              </w:rPr>
            </w:pPr>
            <w:r w:rsidRPr="000B7A12">
              <w:rPr>
                <w:rFonts w:ascii="Arial" w:hAnsi="Arial" w:cs="Arial"/>
                <w:bCs/>
                <w:sz w:val="10"/>
                <w:szCs w:val="10"/>
                <w:lang w:val="es-MX"/>
              </w:rPr>
              <w:drawing>
                <wp:inline distT="0" distB="0" distL="0" distR="0" wp14:anchorId="3174B0F8" wp14:editId="52A4CC63">
                  <wp:extent cx="1485900" cy="1007513"/>
                  <wp:effectExtent l="0" t="0" r="0" b="2540"/>
                  <wp:docPr id="10981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3323" name=""/>
                          <pic:cNvPicPr/>
                        </pic:nvPicPr>
                        <pic:blipFill>
                          <a:blip r:embed="rId242"/>
                          <a:stretch>
                            <a:fillRect/>
                          </a:stretch>
                        </pic:blipFill>
                        <pic:spPr>
                          <a:xfrm>
                            <a:off x="0" y="0"/>
                            <a:ext cx="1490521" cy="1010646"/>
                          </a:xfrm>
                          <a:prstGeom prst="rect">
                            <a:avLst/>
                          </a:prstGeom>
                        </pic:spPr>
                      </pic:pic>
                    </a:graphicData>
                  </a:graphic>
                </wp:inline>
              </w:drawing>
            </w:r>
          </w:p>
          <w:p w14:paraId="2DB88F99" w14:textId="6839F88D" w:rsidR="00044562" w:rsidRPr="000B7A12" w:rsidRDefault="000E7060" w:rsidP="008150DF">
            <w:pPr>
              <w:snapToGrid w:val="0"/>
              <w:spacing w:after="120" w:line="276" w:lineRule="auto"/>
              <w:jc w:val="both"/>
              <w:rPr>
                <w:rFonts w:ascii="Arial" w:hAnsi="Arial" w:cs="Arial"/>
                <w:bCs/>
                <w:sz w:val="10"/>
                <w:szCs w:val="10"/>
                <w:lang w:val="es-MX"/>
              </w:rPr>
            </w:pPr>
            <w:hyperlink r:id="rId243" w:anchor="fromView=search&amp;page=1&amp;position=1&amp;uuid=e0b5c08f-36e8-4135-8347-f8a3a03fdb4e&amp;query=Derecho+de+petici%C3%B3n" w:history="1">
              <w:r w:rsidRPr="000B7A12">
                <w:rPr>
                  <w:rStyle w:val="Hyperlink"/>
                  <w:rFonts w:ascii="Arial" w:hAnsi="Arial" w:cs="Arial"/>
                  <w:sz w:val="10"/>
                  <w:szCs w:val="10"/>
                </w:rPr>
                <w:t>https://www.freepik.es/foto-gratis/vista-recortada-mujeres-negocios-leyendo-documento_6882268.htm - fromView=search&amp;page=1&amp;position=1&amp;uuid=e0b5c08f-36e8-4135-8347-f8a3a03fdb4e&amp;query=Derecho+de+petici%C3%B3n</w:t>
              </w:r>
            </w:hyperlink>
          </w:p>
        </w:tc>
      </w:tr>
      <w:tr w:rsidR="00044562" w:rsidRPr="00AF0850" w14:paraId="45DBAF32" w14:textId="1C69B960" w:rsidTr="005B3A96">
        <w:tc>
          <w:tcPr>
            <w:tcW w:w="1980" w:type="dxa"/>
            <w:hideMark/>
          </w:tcPr>
          <w:p w14:paraId="4FC7BFED" w14:textId="35B52757"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
                <w:bCs/>
                <w:sz w:val="20"/>
                <w:szCs w:val="20"/>
                <w:lang w:val="es-MX"/>
              </w:rPr>
              <w:t>Acción de tutela</w:t>
            </w:r>
          </w:p>
        </w:tc>
        <w:tc>
          <w:tcPr>
            <w:tcW w:w="3260" w:type="dxa"/>
            <w:hideMark/>
          </w:tcPr>
          <w:p w14:paraId="3D1ABD44" w14:textId="77777777"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t>Procedimiento judicial para proteger derechos fundamentales que hayan sido vulnerados o amenazados. Tiene carácter preferente y urgente.</w:t>
            </w:r>
          </w:p>
        </w:tc>
        <w:tc>
          <w:tcPr>
            <w:tcW w:w="4722" w:type="dxa"/>
          </w:tcPr>
          <w:p w14:paraId="08A6147A" w14:textId="691F015C" w:rsidR="00044562" w:rsidRPr="000B7A12" w:rsidRDefault="002D7406" w:rsidP="008150DF">
            <w:pPr>
              <w:snapToGrid w:val="0"/>
              <w:spacing w:after="120" w:line="276" w:lineRule="auto"/>
              <w:jc w:val="both"/>
              <w:rPr>
                <w:rFonts w:ascii="Arial" w:hAnsi="Arial" w:cs="Arial"/>
                <w:bCs/>
                <w:sz w:val="10"/>
                <w:szCs w:val="10"/>
                <w:lang w:val="es-MX"/>
              </w:rPr>
            </w:pPr>
            <w:r w:rsidRPr="000B7A12">
              <w:rPr>
                <w:rFonts w:ascii="Arial" w:hAnsi="Arial" w:cs="Arial"/>
                <w:bCs/>
                <w:sz w:val="10"/>
                <w:szCs w:val="10"/>
                <w:lang w:val="es-MX"/>
              </w:rPr>
              <w:drawing>
                <wp:inline distT="0" distB="0" distL="0" distR="0" wp14:anchorId="6584170A" wp14:editId="1D4683FA">
                  <wp:extent cx="1476375" cy="986518"/>
                  <wp:effectExtent l="0" t="0" r="0" b="4445"/>
                  <wp:docPr id="171785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1464" name=""/>
                          <pic:cNvPicPr/>
                        </pic:nvPicPr>
                        <pic:blipFill>
                          <a:blip r:embed="rId244"/>
                          <a:stretch>
                            <a:fillRect/>
                          </a:stretch>
                        </pic:blipFill>
                        <pic:spPr>
                          <a:xfrm>
                            <a:off x="0" y="0"/>
                            <a:ext cx="1481757" cy="990114"/>
                          </a:xfrm>
                          <a:prstGeom prst="rect">
                            <a:avLst/>
                          </a:prstGeom>
                        </pic:spPr>
                      </pic:pic>
                    </a:graphicData>
                  </a:graphic>
                </wp:inline>
              </w:drawing>
            </w:r>
          </w:p>
          <w:p w14:paraId="1EF954B8" w14:textId="044975B2" w:rsidR="002D7406" w:rsidRPr="000B7A12" w:rsidRDefault="002D7406" w:rsidP="008150DF">
            <w:pPr>
              <w:snapToGrid w:val="0"/>
              <w:spacing w:after="120" w:line="276" w:lineRule="auto"/>
              <w:jc w:val="both"/>
              <w:rPr>
                <w:rFonts w:ascii="Arial" w:hAnsi="Arial" w:cs="Arial"/>
                <w:bCs/>
                <w:sz w:val="10"/>
                <w:szCs w:val="10"/>
                <w:lang w:val="es-MX"/>
              </w:rPr>
            </w:pPr>
            <w:hyperlink r:id="rId245" w:history="1">
              <w:r w:rsidRPr="000B7A12">
                <w:rPr>
                  <w:rStyle w:val="Hyperlink"/>
                  <w:rFonts w:ascii="Arial" w:hAnsi="Arial" w:cs="Arial"/>
                  <w:bCs/>
                  <w:sz w:val="10"/>
                  <w:szCs w:val="10"/>
                  <w:lang w:val="es-MX"/>
                </w:rPr>
                <w:t>https://www.freepik.es/foto-gratis/consulta-abogado_5766393.htm#fromView=search&amp;page=1&amp;position=6&amp;uuid=e0b5c08f-36e8-4135-8347-f8a3a03fdb4e&amp;query=Derecho+de+petici%C3%B3n</w:t>
              </w:r>
            </w:hyperlink>
            <w:r w:rsidRPr="000B7A12">
              <w:rPr>
                <w:rFonts w:ascii="Arial" w:hAnsi="Arial" w:cs="Arial"/>
                <w:bCs/>
                <w:sz w:val="10"/>
                <w:szCs w:val="10"/>
                <w:lang w:val="es-MX"/>
              </w:rPr>
              <w:t xml:space="preserve"> </w:t>
            </w:r>
          </w:p>
        </w:tc>
      </w:tr>
      <w:tr w:rsidR="00044562" w:rsidRPr="00AF0850" w14:paraId="1803298F" w14:textId="5E33DD33" w:rsidTr="005B3A96">
        <w:tc>
          <w:tcPr>
            <w:tcW w:w="1980" w:type="dxa"/>
            <w:hideMark/>
          </w:tcPr>
          <w:p w14:paraId="17DCF4AC" w14:textId="4B4413D9"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
                <w:bCs/>
                <w:sz w:val="20"/>
                <w:szCs w:val="20"/>
                <w:lang w:val="es-MX"/>
              </w:rPr>
              <w:t>Acciones populares</w:t>
            </w:r>
          </w:p>
        </w:tc>
        <w:tc>
          <w:tcPr>
            <w:tcW w:w="3260" w:type="dxa"/>
            <w:hideMark/>
          </w:tcPr>
          <w:p w14:paraId="12A3265B" w14:textId="77777777"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t xml:space="preserve">Mecanismo para proteger </w:t>
            </w:r>
            <w:r w:rsidRPr="00AF0850">
              <w:rPr>
                <w:rFonts w:ascii="Arial" w:hAnsi="Arial" w:cs="Arial"/>
                <w:b/>
                <w:bCs/>
                <w:sz w:val="20"/>
                <w:szCs w:val="20"/>
                <w:lang w:val="es-MX"/>
              </w:rPr>
              <w:t>derechos e intereses colectivos</w:t>
            </w:r>
            <w:r w:rsidRPr="00AF0850">
              <w:rPr>
                <w:rFonts w:ascii="Arial" w:hAnsi="Arial" w:cs="Arial"/>
                <w:bCs/>
                <w:sz w:val="20"/>
                <w:szCs w:val="20"/>
                <w:lang w:val="es-MX"/>
              </w:rPr>
              <w:t>, como el medio ambiente, el patrimonio público o la moral administrativa.</w:t>
            </w:r>
          </w:p>
        </w:tc>
        <w:tc>
          <w:tcPr>
            <w:tcW w:w="4722" w:type="dxa"/>
          </w:tcPr>
          <w:p w14:paraId="6CD92486" w14:textId="77777777" w:rsidR="00044562" w:rsidRPr="000B7A12" w:rsidRDefault="004F2355" w:rsidP="008150DF">
            <w:pPr>
              <w:snapToGrid w:val="0"/>
              <w:spacing w:after="120" w:line="276" w:lineRule="auto"/>
              <w:jc w:val="both"/>
              <w:rPr>
                <w:rFonts w:ascii="Arial" w:hAnsi="Arial" w:cs="Arial"/>
                <w:bCs/>
                <w:sz w:val="10"/>
                <w:szCs w:val="10"/>
                <w:lang w:val="es-MX"/>
              </w:rPr>
            </w:pPr>
            <w:r w:rsidRPr="000B7A12">
              <w:rPr>
                <w:rFonts w:ascii="Arial" w:hAnsi="Arial" w:cs="Arial"/>
                <w:bCs/>
                <w:sz w:val="10"/>
                <w:szCs w:val="10"/>
                <w:lang w:val="es-MX"/>
              </w:rPr>
              <w:drawing>
                <wp:inline distT="0" distB="0" distL="0" distR="0" wp14:anchorId="04F4EE87" wp14:editId="7BA83D32">
                  <wp:extent cx="1609725" cy="1062577"/>
                  <wp:effectExtent l="0" t="0" r="0" b="4445"/>
                  <wp:docPr id="114500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02015" name=""/>
                          <pic:cNvPicPr/>
                        </pic:nvPicPr>
                        <pic:blipFill>
                          <a:blip r:embed="rId246"/>
                          <a:stretch>
                            <a:fillRect/>
                          </a:stretch>
                        </pic:blipFill>
                        <pic:spPr>
                          <a:xfrm>
                            <a:off x="0" y="0"/>
                            <a:ext cx="1611604" cy="1063817"/>
                          </a:xfrm>
                          <a:prstGeom prst="rect">
                            <a:avLst/>
                          </a:prstGeom>
                        </pic:spPr>
                      </pic:pic>
                    </a:graphicData>
                  </a:graphic>
                </wp:inline>
              </w:drawing>
            </w:r>
          </w:p>
          <w:p w14:paraId="06B9DCE0" w14:textId="7FDEE921" w:rsidR="004F2355" w:rsidRPr="000B7A12" w:rsidRDefault="004F2355" w:rsidP="008150DF">
            <w:pPr>
              <w:snapToGrid w:val="0"/>
              <w:spacing w:after="120" w:line="276" w:lineRule="auto"/>
              <w:jc w:val="both"/>
              <w:rPr>
                <w:rFonts w:ascii="Arial" w:hAnsi="Arial" w:cs="Arial"/>
                <w:bCs/>
                <w:sz w:val="10"/>
                <w:szCs w:val="10"/>
                <w:lang w:val="es-MX"/>
              </w:rPr>
            </w:pPr>
            <w:hyperlink r:id="rId247" w:anchor="fromView=search&amp;page=1&amp;position=20&amp;uuid=e0b5c08f-36e8-4135-8347-f8a3a03fdb4e&amp;query=Derecho+de+petici%C3%B3n" w:history="1">
              <w:r w:rsidRPr="000B7A12">
                <w:rPr>
                  <w:rStyle w:val="Hyperlink"/>
                  <w:rFonts w:ascii="Arial" w:hAnsi="Arial" w:cs="Arial"/>
                  <w:sz w:val="10"/>
                  <w:szCs w:val="10"/>
                </w:rPr>
                <w:t>https://www.freepik.es/fotos-premium/seccion-media-abogado-sosteniendo-sello-goma-sobre-documento-escritorio_114138631.htm - fromView=search&amp;page=1&amp;position=20&amp;uuid=e0b5c08f-36e8-4135-8347-f8a3a03fdb4e&amp;query=Derecho+de+petici%C3%B3n</w:t>
              </w:r>
            </w:hyperlink>
          </w:p>
        </w:tc>
      </w:tr>
      <w:tr w:rsidR="00044562" w:rsidRPr="00AF0850" w14:paraId="28ABF7DD" w14:textId="235B2DB5" w:rsidTr="005B3A96">
        <w:tc>
          <w:tcPr>
            <w:tcW w:w="1980" w:type="dxa"/>
            <w:hideMark/>
          </w:tcPr>
          <w:p w14:paraId="4C5E04C7" w14:textId="3D748725"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
                <w:bCs/>
                <w:sz w:val="20"/>
                <w:szCs w:val="20"/>
                <w:lang w:val="es-MX"/>
              </w:rPr>
              <w:t>Veedurías ciudadanas</w:t>
            </w:r>
          </w:p>
        </w:tc>
        <w:tc>
          <w:tcPr>
            <w:tcW w:w="3260" w:type="dxa"/>
            <w:hideMark/>
          </w:tcPr>
          <w:p w14:paraId="4DEA181D" w14:textId="77777777"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t xml:space="preserve">Instrumentos de </w:t>
            </w:r>
            <w:r w:rsidRPr="00AF0850">
              <w:rPr>
                <w:rFonts w:ascii="Arial" w:hAnsi="Arial" w:cs="Arial"/>
                <w:b/>
                <w:bCs/>
                <w:sz w:val="20"/>
                <w:szCs w:val="20"/>
                <w:lang w:val="es-MX"/>
              </w:rPr>
              <w:t>control social</w:t>
            </w:r>
            <w:r w:rsidRPr="00AF0850">
              <w:rPr>
                <w:rFonts w:ascii="Arial" w:hAnsi="Arial" w:cs="Arial"/>
                <w:bCs/>
                <w:sz w:val="20"/>
                <w:szCs w:val="20"/>
                <w:lang w:val="es-MX"/>
              </w:rPr>
              <w:t xml:space="preserve"> mediante los cuales los ciudadanos vigilan la gestión pública y la ejecución de proyectos o políticas.</w:t>
            </w:r>
          </w:p>
        </w:tc>
        <w:tc>
          <w:tcPr>
            <w:tcW w:w="4722" w:type="dxa"/>
          </w:tcPr>
          <w:p w14:paraId="487C44D4" w14:textId="4911451D" w:rsidR="007D0723" w:rsidRPr="000B7A12" w:rsidRDefault="007D0723" w:rsidP="008150DF">
            <w:pPr>
              <w:snapToGrid w:val="0"/>
              <w:spacing w:after="120" w:line="276" w:lineRule="auto"/>
              <w:jc w:val="both"/>
              <w:rPr>
                <w:rFonts w:ascii="Arial" w:hAnsi="Arial" w:cs="Arial"/>
                <w:bCs/>
                <w:sz w:val="10"/>
                <w:szCs w:val="10"/>
                <w:lang w:val="es-MX"/>
              </w:rPr>
            </w:pPr>
            <w:r w:rsidRPr="000B7A12">
              <w:rPr>
                <w:rFonts w:ascii="Arial" w:hAnsi="Arial" w:cs="Arial"/>
                <w:bCs/>
                <w:sz w:val="10"/>
                <w:szCs w:val="10"/>
                <w:lang w:val="es-MX"/>
              </w:rPr>
              <w:drawing>
                <wp:inline distT="0" distB="0" distL="0" distR="0" wp14:anchorId="36953451" wp14:editId="5959ECDA">
                  <wp:extent cx="1504950" cy="918405"/>
                  <wp:effectExtent l="0" t="0" r="0" b="0"/>
                  <wp:docPr id="68953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39465" name=""/>
                          <pic:cNvPicPr/>
                        </pic:nvPicPr>
                        <pic:blipFill>
                          <a:blip r:embed="rId248"/>
                          <a:stretch>
                            <a:fillRect/>
                          </a:stretch>
                        </pic:blipFill>
                        <pic:spPr>
                          <a:xfrm>
                            <a:off x="0" y="0"/>
                            <a:ext cx="1510628" cy="921870"/>
                          </a:xfrm>
                          <a:prstGeom prst="rect">
                            <a:avLst/>
                          </a:prstGeom>
                        </pic:spPr>
                      </pic:pic>
                    </a:graphicData>
                  </a:graphic>
                </wp:inline>
              </w:drawing>
            </w:r>
          </w:p>
          <w:p w14:paraId="7BF5324C" w14:textId="4561801A" w:rsidR="00044562" w:rsidRPr="000B7A12" w:rsidRDefault="007D0723" w:rsidP="008150DF">
            <w:pPr>
              <w:snapToGrid w:val="0"/>
              <w:spacing w:after="120" w:line="276" w:lineRule="auto"/>
              <w:jc w:val="both"/>
              <w:rPr>
                <w:rFonts w:ascii="Arial" w:hAnsi="Arial" w:cs="Arial"/>
                <w:bCs/>
                <w:sz w:val="10"/>
                <w:szCs w:val="10"/>
                <w:lang w:val="es-MX"/>
              </w:rPr>
            </w:pPr>
            <w:hyperlink r:id="rId249" w:anchor="fromView=search&amp;page=1&amp;position=19&amp;uuid=370e0ef3-7419-4037-9084-debc62c2e5d6&amp;query=CIUDADANOS+GOBIERNO" w:history="1">
              <w:r w:rsidRPr="000B7A12">
                <w:rPr>
                  <w:rStyle w:val="Hyperlink"/>
                  <w:rFonts w:ascii="Arial" w:hAnsi="Arial" w:cs="Arial"/>
                  <w:sz w:val="10"/>
                  <w:szCs w:val="10"/>
                </w:rPr>
                <w:t>https://www.freepik.es/foto-gratis/familia-disfrutando-su-viaje-paris_25169116.htm - fromView=search&amp;page=1&amp;position=19&amp;uuid=370e0ef3-7419-4037-9084-debc62c2e5d6&amp;query=CIUDADANOS+GOBIERNO</w:t>
              </w:r>
            </w:hyperlink>
          </w:p>
        </w:tc>
      </w:tr>
      <w:tr w:rsidR="00044562" w:rsidRPr="00AF0850" w14:paraId="6F6C33F8" w14:textId="08977AA2" w:rsidTr="005B3A96">
        <w:tc>
          <w:tcPr>
            <w:tcW w:w="1980" w:type="dxa"/>
            <w:hideMark/>
          </w:tcPr>
          <w:p w14:paraId="68509F44" w14:textId="2A5B0972"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
                <w:bCs/>
                <w:sz w:val="20"/>
                <w:szCs w:val="20"/>
                <w:lang w:val="es-MX"/>
              </w:rPr>
              <w:lastRenderedPageBreak/>
              <w:t>Acción de cumplimiento</w:t>
            </w:r>
          </w:p>
        </w:tc>
        <w:tc>
          <w:tcPr>
            <w:tcW w:w="3260" w:type="dxa"/>
            <w:hideMark/>
          </w:tcPr>
          <w:p w14:paraId="77FAE691" w14:textId="77777777"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t>Busca que las autoridades o los particulares cumplan normas legales o actos administrativos que estén siendo ignorados.</w:t>
            </w:r>
          </w:p>
        </w:tc>
        <w:tc>
          <w:tcPr>
            <w:tcW w:w="4722" w:type="dxa"/>
          </w:tcPr>
          <w:p w14:paraId="1A34D591" w14:textId="77777777" w:rsidR="0001581F" w:rsidRPr="000B7A12" w:rsidRDefault="0001581F" w:rsidP="008150DF">
            <w:pPr>
              <w:snapToGrid w:val="0"/>
              <w:spacing w:after="120" w:line="276" w:lineRule="auto"/>
              <w:jc w:val="both"/>
              <w:rPr>
                <w:rFonts w:ascii="Arial" w:hAnsi="Arial" w:cs="Arial"/>
                <w:bCs/>
                <w:sz w:val="10"/>
                <w:szCs w:val="10"/>
                <w:lang w:val="es-MX"/>
              </w:rPr>
            </w:pPr>
          </w:p>
          <w:p w14:paraId="15793C41" w14:textId="13148930" w:rsidR="0001581F" w:rsidRPr="000B7A12" w:rsidRDefault="0001581F" w:rsidP="008150DF">
            <w:pPr>
              <w:snapToGrid w:val="0"/>
              <w:spacing w:after="120" w:line="276" w:lineRule="auto"/>
              <w:jc w:val="both"/>
              <w:rPr>
                <w:rFonts w:ascii="Arial" w:hAnsi="Arial" w:cs="Arial"/>
                <w:bCs/>
                <w:sz w:val="10"/>
                <w:szCs w:val="10"/>
                <w:lang w:val="es-MX"/>
              </w:rPr>
            </w:pPr>
            <w:r w:rsidRPr="000B7A12">
              <w:rPr>
                <w:rFonts w:ascii="Arial" w:hAnsi="Arial" w:cs="Arial"/>
                <w:bCs/>
                <w:sz w:val="10"/>
                <w:szCs w:val="10"/>
                <w:lang w:val="es-MX"/>
              </w:rPr>
              <w:drawing>
                <wp:inline distT="0" distB="0" distL="0" distR="0" wp14:anchorId="15DFAE43" wp14:editId="06BF9485">
                  <wp:extent cx="1524000" cy="1139301"/>
                  <wp:effectExtent l="0" t="0" r="0" b="3810"/>
                  <wp:docPr id="184868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80397" name=""/>
                          <pic:cNvPicPr/>
                        </pic:nvPicPr>
                        <pic:blipFill>
                          <a:blip r:embed="rId250"/>
                          <a:stretch>
                            <a:fillRect/>
                          </a:stretch>
                        </pic:blipFill>
                        <pic:spPr>
                          <a:xfrm>
                            <a:off x="0" y="0"/>
                            <a:ext cx="1528070" cy="1142343"/>
                          </a:xfrm>
                          <a:prstGeom prst="rect">
                            <a:avLst/>
                          </a:prstGeom>
                        </pic:spPr>
                      </pic:pic>
                    </a:graphicData>
                  </a:graphic>
                </wp:inline>
              </w:drawing>
            </w:r>
          </w:p>
          <w:p w14:paraId="3648576B" w14:textId="77F1E208" w:rsidR="00044562" w:rsidRPr="000B7A12" w:rsidRDefault="0001581F" w:rsidP="008150DF">
            <w:pPr>
              <w:snapToGrid w:val="0"/>
              <w:spacing w:after="120" w:line="276" w:lineRule="auto"/>
              <w:jc w:val="both"/>
              <w:rPr>
                <w:rFonts w:ascii="Arial" w:hAnsi="Arial" w:cs="Arial"/>
                <w:bCs/>
                <w:sz w:val="10"/>
                <w:szCs w:val="10"/>
                <w:lang w:val="es-MX"/>
              </w:rPr>
            </w:pPr>
            <w:hyperlink r:id="rId251" w:anchor="fromView=search&amp;page=1&amp;position=18&amp;uuid=f1c64660-27f3-4574-896a-832cf9589780&amp;query=ACCION+CUMPLIEMTO+GOBIERNO" w:history="1">
              <w:r w:rsidRPr="000B7A12">
                <w:rPr>
                  <w:rStyle w:val="Hyperlink"/>
                  <w:rFonts w:ascii="Arial" w:hAnsi="Arial" w:cs="Arial"/>
                  <w:sz w:val="10"/>
                  <w:szCs w:val="10"/>
                </w:rPr>
                <w:t>https://www.freepik.es/fotos-premium/manos-abogada-busca-documentos-juridicos-caja_21202031.htm - fromView=search&amp;page=1&amp;position=18&amp;uuid=f1c64660-27f3-4574-896a-832cf9589780&amp;query=ACCION+CUMPLIEMTO+GOBIERNO</w:t>
              </w:r>
            </w:hyperlink>
          </w:p>
        </w:tc>
      </w:tr>
      <w:tr w:rsidR="00044562" w:rsidRPr="00AF0850" w14:paraId="2184E74C" w14:textId="104E710D" w:rsidTr="005B3A96">
        <w:tc>
          <w:tcPr>
            <w:tcW w:w="1980" w:type="dxa"/>
            <w:hideMark/>
          </w:tcPr>
          <w:p w14:paraId="2512B57E" w14:textId="1230EE93"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
                <w:bCs/>
                <w:sz w:val="20"/>
                <w:szCs w:val="20"/>
                <w:lang w:val="es-MX"/>
              </w:rPr>
              <w:t>Acción de grupo</w:t>
            </w:r>
          </w:p>
        </w:tc>
        <w:tc>
          <w:tcPr>
            <w:tcW w:w="3260" w:type="dxa"/>
            <w:hideMark/>
          </w:tcPr>
          <w:p w14:paraId="59C97B1D" w14:textId="77777777"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t>Permite a varias personas (mínimo veinte) reclamar conjuntamente por daños ocasionados a derechos colectivos o fundamentales.</w:t>
            </w:r>
          </w:p>
        </w:tc>
        <w:tc>
          <w:tcPr>
            <w:tcW w:w="4722" w:type="dxa"/>
          </w:tcPr>
          <w:p w14:paraId="63CD4DBE" w14:textId="00CC18C6" w:rsidR="00410191" w:rsidRPr="000B7A12" w:rsidRDefault="00410191" w:rsidP="008150DF">
            <w:pPr>
              <w:snapToGrid w:val="0"/>
              <w:spacing w:after="120" w:line="276" w:lineRule="auto"/>
              <w:jc w:val="both"/>
              <w:rPr>
                <w:rFonts w:ascii="Arial" w:hAnsi="Arial" w:cs="Arial"/>
                <w:bCs/>
                <w:sz w:val="10"/>
                <w:szCs w:val="10"/>
                <w:lang w:val="es-MX"/>
              </w:rPr>
            </w:pPr>
            <w:r w:rsidRPr="000B7A12">
              <w:rPr>
                <w:rFonts w:ascii="Arial" w:hAnsi="Arial" w:cs="Arial"/>
                <w:bCs/>
                <w:sz w:val="10"/>
                <w:szCs w:val="10"/>
                <w:lang w:val="es-MX"/>
              </w:rPr>
              <w:drawing>
                <wp:inline distT="0" distB="0" distL="0" distR="0" wp14:anchorId="32C76D0B" wp14:editId="6045672D">
                  <wp:extent cx="1533525" cy="1046926"/>
                  <wp:effectExtent l="0" t="0" r="0" b="1270"/>
                  <wp:docPr id="87984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44752" name=""/>
                          <pic:cNvPicPr/>
                        </pic:nvPicPr>
                        <pic:blipFill>
                          <a:blip r:embed="rId252"/>
                          <a:stretch>
                            <a:fillRect/>
                          </a:stretch>
                        </pic:blipFill>
                        <pic:spPr>
                          <a:xfrm>
                            <a:off x="0" y="0"/>
                            <a:ext cx="1536441" cy="1048917"/>
                          </a:xfrm>
                          <a:prstGeom prst="rect">
                            <a:avLst/>
                          </a:prstGeom>
                        </pic:spPr>
                      </pic:pic>
                    </a:graphicData>
                  </a:graphic>
                </wp:inline>
              </w:drawing>
            </w:r>
          </w:p>
          <w:p w14:paraId="2C53B6A6" w14:textId="731ABCE3" w:rsidR="00044562" w:rsidRPr="000B7A12" w:rsidRDefault="00410191" w:rsidP="008150DF">
            <w:pPr>
              <w:snapToGrid w:val="0"/>
              <w:spacing w:after="120" w:line="276" w:lineRule="auto"/>
              <w:jc w:val="both"/>
              <w:rPr>
                <w:rFonts w:ascii="Arial" w:hAnsi="Arial" w:cs="Arial"/>
                <w:bCs/>
                <w:sz w:val="10"/>
                <w:szCs w:val="10"/>
                <w:lang w:val="es-MX"/>
              </w:rPr>
            </w:pPr>
            <w:hyperlink r:id="rId253" w:anchor="fromView=search&amp;page=1&amp;position=1&amp;uuid=9700a25d-f327-47ef-83c7-ef84aef21681&amp;query=ACCION+GRUPO+GOBIERNO" w:history="1">
              <w:r w:rsidRPr="000B7A12">
                <w:rPr>
                  <w:rStyle w:val="Hyperlink"/>
                  <w:rFonts w:ascii="Arial" w:hAnsi="Arial" w:cs="Arial"/>
                  <w:sz w:val="10"/>
                  <w:szCs w:val="10"/>
                </w:rPr>
                <w:t>https://www.freepik.es/foto-gratis/gente-negocios-trabajando-equipo-sala-conferencias-planes-futuro_19964448.htm - fromView=search&amp;page=1&amp;position=1&amp;uuid=9700a25d-f327-47ef-83c7-ef84aef21681&amp;query=ACCION+GRUPO+GOBIERNO</w:t>
              </w:r>
            </w:hyperlink>
          </w:p>
        </w:tc>
      </w:tr>
      <w:tr w:rsidR="00044562" w:rsidRPr="00AF0850" w14:paraId="14856280" w14:textId="2292B741" w:rsidTr="005B3A96">
        <w:tc>
          <w:tcPr>
            <w:tcW w:w="1980" w:type="dxa"/>
            <w:hideMark/>
          </w:tcPr>
          <w:p w14:paraId="02AA0756" w14:textId="1C4BF997"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
                <w:bCs/>
                <w:sz w:val="20"/>
                <w:szCs w:val="20"/>
                <w:lang w:val="es-MX"/>
              </w:rPr>
              <w:t>Conciliación</w:t>
            </w:r>
          </w:p>
        </w:tc>
        <w:tc>
          <w:tcPr>
            <w:tcW w:w="3260" w:type="dxa"/>
            <w:hideMark/>
          </w:tcPr>
          <w:p w14:paraId="4FE80E9C" w14:textId="77777777"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t>Mecanismo alternativo de resolución de conflictos en el cual un tercero imparcial ayuda a las partes a llegar a un acuerdo.</w:t>
            </w:r>
          </w:p>
        </w:tc>
        <w:tc>
          <w:tcPr>
            <w:tcW w:w="4722" w:type="dxa"/>
          </w:tcPr>
          <w:p w14:paraId="76CBDBE0" w14:textId="06D77A44" w:rsidR="00410191" w:rsidRPr="000B7A12" w:rsidRDefault="00F00E9D" w:rsidP="008150DF">
            <w:pPr>
              <w:snapToGrid w:val="0"/>
              <w:spacing w:after="120" w:line="276" w:lineRule="auto"/>
              <w:jc w:val="both"/>
              <w:rPr>
                <w:rFonts w:ascii="Arial" w:hAnsi="Arial" w:cs="Arial"/>
                <w:bCs/>
                <w:sz w:val="10"/>
                <w:szCs w:val="10"/>
                <w:lang w:val="es-MX"/>
              </w:rPr>
            </w:pPr>
            <w:r w:rsidRPr="000B7A12">
              <w:rPr>
                <w:rFonts w:ascii="Arial" w:hAnsi="Arial" w:cs="Arial"/>
                <w:bCs/>
                <w:sz w:val="10"/>
                <w:szCs w:val="10"/>
                <w:lang w:val="es-MX"/>
              </w:rPr>
              <w:drawing>
                <wp:inline distT="0" distB="0" distL="0" distR="0" wp14:anchorId="63FFA419" wp14:editId="15CEF786">
                  <wp:extent cx="1438275" cy="1109308"/>
                  <wp:effectExtent l="0" t="0" r="0" b="0"/>
                  <wp:docPr id="97596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61181" name=""/>
                          <pic:cNvPicPr/>
                        </pic:nvPicPr>
                        <pic:blipFill>
                          <a:blip r:embed="rId254"/>
                          <a:stretch>
                            <a:fillRect/>
                          </a:stretch>
                        </pic:blipFill>
                        <pic:spPr>
                          <a:xfrm>
                            <a:off x="0" y="0"/>
                            <a:ext cx="1441793" cy="1112021"/>
                          </a:xfrm>
                          <a:prstGeom prst="rect">
                            <a:avLst/>
                          </a:prstGeom>
                        </pic:spPr>
                      </pic:pic>
                    </a:graphicData>
                  </a:graphic>
                </wp:inline>
              </w:drawing>
            </w:r>
          </w:p>
          <w:p w14:paraId="718CEDE2" w14:textId="7BFB67D9" w:rsidR="00044562" w:rsidRPr="000B7A12" w:rsidRDefault="00410191" w:rsidP="008150DF">
            <w:pPr>
              <w:snapToGrid w:val="0"/>
              <w:spacing w:after="120" w:line="276" w:lineRule="auto"/>
              <w:jc w:val="both"/>
              <w:rPr>
                <w:rFonts w:ascii="Arial" w:hAnsi="Arial" w:cs="Arial"/>
                <w:bCs/>
                <w:sz w:val="10"/>
                <w:szCs w:val="10"/>
                <w:lang w:val="es-MX"/>
              </w:rPr>
            </w:pPr>
            <w:hyperlink r:id="rId255" w:anchor="fromView=search&amp;page=1&amp;position=1&amp;uuid=1798125b-ceaf-40a1-8fc5-6ff6cae9bcb9&amp;query=Conciliaci%C3%B3n" w:history="1">
              <w:r w:rsidRPr="000B7A12">
                <w:rPr>
                  <w:rStyle w:val="Hyperlink"/>
                  <w:rFonts w:ascii="Arial" w:hAnsi="Arial" w:cs="Arial"/>
                  <w:sz w:val="10"/>
                  <w:szCs w:val="10"/>
                </w:rPr>
                <w:t>https://www.freepik.es/foto-gratis/asesor-legal-maduro-que-ayuda-clientes-jovenes-completar-formulario-documento_11072729.htm - fromView=search&amp;page=1&amp;position=1&amp;uuid=1798125b-ceaf-40a1-8fc5-6ff6cae9bcb9&amp;query=Conciliaci%C3%B3n</w:t>
              </w:r>
            </w:hyperlink>
          </w:p>
        </w:tc>
      </w:tr>
      <w:tr w:rsidR="00044562" w:rsidRPr="00AF0850" w14:paraId="39A35342" w14:textId="468EFCEC" w:rsidTr="005B3A96">
        <w:tc>
          <w:tcPr>
            <w:tcW w:w="1980" w:type="dxa"/>
            <w:hideMark/>
          </w:tcPr>
          <w:p w14:paraId="5C207B3A" w14:textId="4D1BB9F2"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
                <w:bCs/>
                <w:sz w:val="20"/>
                <w:szCs w:val="20"/>
                <w:lang w:val="es-MX"/>
              </w:rPr>
              <w:t>Recursos ante la jurisdicción contencioso-administrativa</w:t>
            </w:r>
          </w:p>
        </w:tc>
        <w:tc>
          <w:tcPr>
            <w:tcW w:w="3260" w:type="dxa"/>
            <w:hideMark/>
          </w:tcPr>
          <w:p w14:paraId="652438C9" w14:textId="77777777"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t>Procedimientos judiciales para impugnar decisiones administrativas que puedan vulnerar derechos o causar perjuicios.</w:t>
            </w:r>
          </w:p>
        </w:tc>
        <w:tc>
          <w:tcPr>
            <w:tcW w:w="4722" w:type="dxa"/>
          </w:tcPr>
          <w:p w14:paraId="148AFACE" w14:textId="29A1B76E" w:rsidR="00F00E9D" w:rsidRPr="000B7A12" w:rsidRDefault="00F00E9D" w:rsidP="008150DF">
            <w:pPr>
              <w:snapToGrid w:val="0"/>
              <w:spacing w:after="120" w:line="276" w:lineRule="auto"/>
              <w:jc w:val="both"/>
              <w:rPr>
                <w:rFonts w:ascii="Arial" w:hAnsi="Arial" w:cs="Arial"/>
                <w:bCs/>
                <w:sz w:val="10"/>
                <w:szCs w:val="10"/>
                <w:lang w:val="es-MX"/>
              </w:rPr>
            </w:pPr>
            <w:r w:rsidRPr="000B7A12">
              <w:rPr>
                <w:rFonts w:ascii="Arial" w:hAnsi="Arial" w:cs="Arial"/>
                <w:bCs/>
                <w:sz w:val="10"/>
                <w:szCs w:val="10"/>
                <w:lang w:val="es-MX"/>
              </w:rPr>
              <w:drawing>
                <wp:inline distT="0" distB="0" distL="0" distR="0" wp14:anchorId="3C06C75C" wp14:editId="0DCECB5F">
                  <wp:extent cx="1524000" cy="992037"/>
                  <wp:effectExtent l="0" t="0" r="0" b="0"/>
                  <wp:docPr id="64868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88946" name=""/>
                          <pic:cNvPicPr/>
                        </pic:nvPicPr>
                        <pic:blipFill>
                          <a:blip r:embed="rId256"/>
                          <a:stretch>
                            <a:fillRect/>
                          </a:stretch>
                        </pic:blipFill>
                        <pic:spPr>
                          <a:xfrm>
                            <a:off x="0" y="0"/>
                            <a:ext cx="1525787" cy="993200"/>
                          </a:xfrm>
                          <a:prstGeom prst="rect">
                            <a:avLst/>
                          </a:prstGeom>
                        </pic:spPr>
                      </pic:pic>
                    </a:graphicData>
                  </a:graphic>
                </wp:inline>
              </w:drawing>
            </w:r>
          </w:p>
          <w:p w14:paraId="7689D375" w14:textId="4FC004F5" w:rsidR="00044562" w:rsidRPr="000B7A12" w:rsidRDefault="00F00E9D" w:rsidP="008150DF">
            <w:pPr>
              <w:snapToGrid w:val="0"/>
              <w:spacing w:after="120" w:line="276" w:lineRule="auto"/>
              <w:jc w:val="both"/>
              <w:rPr>
                <w:rFonts w:ascii="Arial" w:hAnsi="Arial" w:cs="Arial"/>
                <w:bCs/>
                <w:sz w:val="10"/>
                <w:szCs w:val="10"/>
                <w:lang w:val="es-MX"/>
              </w:rPr>
            </w:pPr>
            <w:hyperlink r:id="rId257" w:anchor="fromView=search&amp;page=2&amp;position=7&amp;uuid=ad9ee5cd-bee4-4b69-9be2-9d553caf2e81&amp;query=JUSTICIA" w:history="1">
              <w:r w:rsidRPr="000B7A12">
                <w:rPr>
                  <w:rStyle w:val="Hyperlink"/>
                  <w:rFonts w:ascii="Arial" w:hAnsi="Arial" w:cs="Arial"/>
                  <w:sz w:val="10"/>
                  <w:szCs w:val="10"/>
                </w:rPr>
                <w:t>https://www.freepik.es/fotos-premium/estatua-justicia-plata-metalica-escamas_5543783.htm - fromView=search&amp;page=2&amp;position=7&amp;uuid=ad9ee5cd-bee4-4b69-9be2-9d553caf2e81&amp;query=JUSTICIA</w:t>
              </w:r>
            </w:hyperlink>
          </w:p>
        </w:tc>
      </w:tr>
      <w:tr w:rsidR="00044562" w:rsidRPr="00AF0850" w14:paraId="6C67B662" w14:textId="208214A9" w:rsidTr="005B3A96">
        <w:tc>
          <w:tcPr>
            <w:tcW w:w="1980" w:type="dxa"/>
            <w:hideMark/>
          </w:tcPr>
          <w:p w14:paraId="49BDD574" w14:textId="4E0A9A68"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
                <w:bCs/>
                <w:sz w:val="20"/>
                <w:szCs w:val="20"/>
                <w:lang w:val="es-MX"/>
              </w:rPr>
              <w:t>Instancias internacionales</w:t>
            </w:r>
          </w:p>
        </w:tc>
        <w:tc>
          <w:tcPr>
            <w:tcW w:w="3260" w:type="dxa"/>
            <w:hideMark/>
          </w:tcPr>
          <w:p w14:paraId="12B2B21D" w14:textId="77777777" w:rsidR="00044562" w:rsidRPr="00AF0850" w:rsidRDefault="00044562" w:rsidP="008150DF">
            <w:pPr>
              <w:snapToGrid w:val="0"/>
              <w:spacing w:after="120" w:line="276" w:lineRule="auto"/>
              <w:jc w:val="both"/>
              <w:rPr>
                <w:rFonts w:ascii="Arial" w:hAnsi="Arial" w:cs="Arial"/>
                <w:bCs/>
                <w:sz w:val="20"/>
                <w:szCs w:val="20"/>
                <w:lang w:val="es-MX"/>
              </w:rPr>
            </w:pPr>
            <w:r w:rsidRPr="00AF0850">
              <w:rPr>
                <w:rFonts w:ascii="Arial" w:hAnsi="Arial" w:cs="Arial"/>
                <w:bCs/>
                <w:sz w:val="20"/>
                <w:szCs w:val="20"/>
                <w:lang w:val="es-MX"/>
              </w:rPr>
              <w:t xml:space="preserve">Si se agotan los mecanismos internos, se puede acudir a la </w:t>
            </w:r>
            <w:r w:rsidRPr="00AF0850">
              <w:rPr>
                <w:rFonts w:ascii="Arial" w:hAnsi="Arial" w:cs="Arial"/>
                <w:b/>
                <w:bCs/>
                <w:sz w:val="20"/>
                <w:szCs w:val="20"/>
                <w:lang w:val="es-MX"/>
              </w:rPr>
              <w:t>Comisión</w:t>
            </w:r>
            <w:r w:rsidRPr="00AF0850">
              <w:rPr>
                <w:rFonts w:ascii="Arial" w:hAnsi="Arial" w:cs="Arial"/>
                <w:bCs/>
                <w:sz w:val="20"/>
                <w:szCs w:val="20"/>
                <w:lang w:val="es-MX"/>
              </w:rPr>
              <w:t xml:space="preserve"> y la </w:t>
            </w:r>
            <w:r w:rsidRPr="00AF0850">
              <w:rPr>
                <w:rFonts w:ascii="Arial" w:hAnsi="Arial" w:cs="Arial"/>
                <w:b/>
                <w:bCs/>
                <w:sz w:val="20"/>
                <w:szCs w:val="20"/>
                <w:lang w:val="es-MX"/>
              </w:rPr>
              <w:t>Corte Interamericana de Derechos Humanos</w:t>
            </w:r>
            <w:r w:rsidRPr="00AF0850">
              <w:rPr>
                <w:rFonts w:ascii="Arial" w:hAnsi="Arial" w:cs="Arial"/>
                <w:bCs/>
                <w:sz w:val="20"/>
                <w:szCs w:val="20"/>
                <w:lang w:val="es-MX"/>
              </w:rPr>
              <w:t xml:space="preserve">, órganos del </w:t>
            </w:r>
            <w:r w:rsidRPr="00AF0850">
              <w:rPr>
                <w:rFonts w:ascii="Arial" w:hAnsi="Arial" w:cs="Arial"/>
                <w:bCs/>
                <w:i/>
                <w:iCs/>
                <w:sz w:val="20"/>
                <w:szCs w:val="20"/>
                <w:lang w:val="es-MX"/>
              </w:rPr>
              <w:t>Sistema Interamericano</w:t>
            </w:r>
            <w:r w:rsidRPr="00AF0850">
              <w:rPr>
                <w:rFonts w:ascii="Arial" w:hAnsi="Arial" w:cs="Arial"/>
                <w:bCs/>
                <w:sz w:val="20"/>
                <w:szCs w:val="20"/>
                <w:lang w:val="es-MX"/>
              </w:rPr>
              <w:t xml:space="preserve"> de protección.</w:t>
            </w:r>
          </w:p>
        </w:tc>
        <w:tc>
          <w:tcPr>
            <w:tcW w:w="4722" w:type="dxa"/>
          </w:tcPr>
          <w:p w14:paraId="59BD37C4" w14:textId="77777777" w:rsidR="00044562" w:rsidRPr="000B7A12" w:rsidRDefault="000B7A12" w:rsidP="008150DF">
            <w:pPr>
              <w:snapToGrid w:val="0"/>
              <w:spacing w:after="120" w:line="276" w:lineRule="auto"/>
              <w:jc w:val="both"/>
              <w:rPr>
                <w:rFonts w:ascii="Arial" w:hAnsi="Arial" w:cs="Arial"/>
                <w:bCs/>
                <w:sz w:val="10"/>
                <w:szCs w:val="10"/>
                <w:lang w:val="es-MX"/>
              </w:rPr>
            </w:pPr>
            <w:r w:rsidRPr="000B7A12">
              <w:rPr>
                <w:rFonts w:ascii="Arial" w:hAnsi="Arial" w:cs="Arial"/>
                <w:bCs/>
                <w:sz w:val="10"/>
                <w:szCs w:val="10"/>
                <w:lang w:val="es-MX"/>
              </w:rPr>
              <w:drawing>
                <wp:inline distT="0" distB="0" distL="0" distR="0" wp14:anchorId="6EB71842" wp14:editId="444DF7A3">
                  <wp:extent cx="1524000" cy="933824"/>
                  <wp:effectExtent l="0" t="0" r="0" b="0"/>
                  <wp:docPr id="173053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38999" name=""/>
                          <pic:cNvPicPr/>
                        </pic:nvPicPr>
                        <pic:blipFill>
                          <a:blip r:embed="rId258"/>
                          <a:stretch>
                            <a:fillRect/>
                          </a:stretch>
                        </pic:blipFill>
                        <pic:spPr>
                          <a:xfrm>
                            <a:off x="0" y="0"/>
                            <a:ext cx="1530358" cy="937720"/>
                          </a:xfrm>
                          <a:prstGeom prst="rect">
                            <a:avLst/>
                          </a:prstGeom>
                        </pic:spPr>
                      </pic:pic>
                    </a:graphicData>
                  </a:graphic>
                </wp:inline>
              </w:drawing>
            </w:r>
          </w:p>
          <w:p w14:paraId="395F5343" w14:textId="73C26181" w:rsidR="000B7A12" w:rsidRPr="000B7A12" w:rsidRDefault="000B7A12" w:rsidP="008150DF">
            <w:pPr>
              <w:snapToGrid w:val="0"/>
              <w:spacing w:after="120" w:line="276" w:lineRule="auto"/>
              <w:jc w:val="both"/>
              <w:rPr>
                <w:rFonts w:ascii="Arial" w:hAnsi="Arial" w:cs="Arial"/>
                <w:bCs/>
                <w:sz w:val="10"/>
                <w:szCs w:val="10"/>
                <w:lang w:val="es-MX"/>
              </w:rPr>
            </w:pPr>
            <w:hyperlink r:id="rId259" w:history="1">
              <w:r w:rsidRPr="000B7A12">
                <w:rPr>
                  <w:rStyle w:val="Hyperlink"/>
                  <w:rFonts w:ascii="Arial" w:hAnsi="Arial" w:cs="Arial"/>
                  <w:bCs/>
                  <w:sz w:val="10"/>
                  <w:szCs w:val="10"/>
                  <w:lang w:val="es-MX"/>
                </w:rPr>
                <w:t>https://www.freepik.es/vector-premium/antecedentes-viaje-globo-tira-banderas_16258398.htm#fromView=search&amp;page=1&amp;position=40&amp;uuid=67a26b0a-815e-4f6c-b9c1-8d8f35fe195e&amp;query=INTERNACIONAL</w:t>
              </w:r>
            </w:hyperlink>
            <w:r w:rsidRPr="000B7A12">
              <w:rPr>
                <w:rFonts w:ascii="Arial" w:hAnsi="Arial" w:cs="Arial"/>
                <w:bCs/>
                <w:sz w:val="10"/>
                <w:szCs w:val="10"/>
                <w:lang w:val="es-MX"/>
              </w:rPr>
              <w:t xml:space="preserve"> </w:t>
            </w:r>
          </w:p>
        </w:tc>
      </w:tr>
    </w:tbl>
    <w:p w14:paraId="53FFDB18" w14:textId="77777777" w:rsidR="00F930F5" w:rsidRPr="00AF0850" w:rsidRDefault="00F930F5" w:rsidP="00E95767">
      <w:pPr>
        <w:snapToGrid w:val="0"/>
        <w:spacing w:after="120" w:line="276" w:lineRule="auto"/>
        <w:jc w:val="both"/>
        <w:rPr>
          <w:rFonts w:ascii="Arial" w:hAnsi="Arial" w:cs="Arial"/>
          <w:bCs/>
          <w:sz w:val="20"/>
          <w:szCs w:val="20"/>
          <w:lang w:val="es-MX"/>
        </w:rPr>
      </w:pPr>
    </w:p>
    <w:p w14:paraId="124767DA" w14:textId="13A93633" w:rsidR="00F930F5" w:rsidRPr="00AF0850" w:rsidRDefault="00F930F5" w:rsidP="00F930F5">
      <w:pPr>
        <w:snapToGrid w:val="0"/>
        <w:spacing w:after="120" w:line="276" w:lineRule="auto"/>
        <w:ind w:left="284"/>
        <w:rPr>
          <w:rFonts w:ascii="Arial" w:hAnsi="Arial" w:cs="Arial"/>
          <w:b/>
          <w:sz w:val="20"/>
          <w:szCs w:val="20"/>
          <w:lang w:val="es-MX"/>
        </w:rPr>
      </w:pPr>
    </w:p>
    <w:p w14:paraId="50E3FBA2" w14:textId="78422AFD" w:rsidR="0059034F" w:rsidRPr="00AF0850" w:rsidRDefault="00D55C84" w:rsidP="00AB666E">
      <w:pPr>
        <w:pStyle w:val="ListParagraph"/>
        <w:numPr>
          <w:ilvl w:val="0"/>
          <w:numId w:val="111"/>
        </w:numPr>
        <w:snapToGrid w:val="0"/>
        <w:spacing w:after="120" w:line="276" w:lineRule="auto"/>
        <w:rPr>
          <w:rFonts w:ascii="Arial" w:hAnsi="Arial" w:cs="Arial"/>
          <w:b/>
          <w:sz w:val="20"/>
          <w:szCs w:val="20"/>
          <w:lang w:val="es-MX"/>
        </w:rPr>
      </w:pPr>
      <w:r w:rsidRPr="00AF0850">
        <w:rPr>
          <w:rFonts w:ascii="Arial" w:hAnsi="Arial" w:cs="Arial"/>
          <w:b/>
          <w:sz w:val="20"/>
          <w:szCs w:val="20"/>
          <w:lang w:val="es-MX"/>
        </w:rPr>
        <w:lastRenderedPageBreak/>
        <w:t xml:space="preserve">SÍNTESIS </w:t>
      </w:r>
    </w:p>
    <w:p w14:paraId="51BB7111" w14:textId="77777777" w:rsidR="00B05216" w:rsidRPr="00AF0850" w:rsidRDefault="00B05216" w:rsidP="00B05216">
      <w:pPr>
        <w:jc w:val="both"/>
        <w:rPr>
          <w:rFonts w:ascii="Arial" w:hAnsi="Arial" w:cs="Arial"/>
          <w:bCs/>
          <w:sz w:val="22"/>
          <w:szCs w:val="22"/>
          <w:lang w:val="es-MX" w:eastAsia="es-CO"/>
        </w:rPr>
      </w:pPr>
      <w:r w:rsidRPr="00AF0850">
        <w:rPr>
          <w:rFonts w:ascii="Arial" w:hAnsi="Arial" w:cs="Arial"/>
          <w:bCs/>
          <w:sz w:val="20"/>
          <w:szCs w:val="20"/>
          <w:lang w:val="es-MX"/>
        </w:rPr>
        <w:t>A continuación, se presenta una síntesis de la temática estudiada en el componente formativ</w:t>
      </w:r>
      <w:commentRangeStart w:id="16"/>
      <w:r w:rsidRPr="00AF0850">
        <w:rPr>
          <w:rFonts w:ascii="Arial" w:hAnsi="Arial" w:cs="Arial"/>
          <w:bCs/>
          <w:sz w:val="20"/>
          <w:szCs w:val="20"/>
          <w:lang w:val="es-MX"/>
        </w:rPr>
        <w:t xml:space="preserve">o. </w:t>
      </w:r>
      <w:commentRangeEnd w:id="16"/>
      <w:r w:rsidRPr="00AF0850">
        <w:rPr>
          <w:rStyle w:val="CommentReference"/>
          <w:rFonts w:ascii="Arial" w:hAnsi="Arial" w:cs="Arial"/>
          <w:lang w:val="es-MX" w:eastAsia="es-CO"/>
        </w:rPr>
        <w:commentReference w:id="16"/>
      </w:r>
    </w:p>
    <w:p w14:paraId="1EED78C9" w14:textId="77777777" w:rsidR="00B05216" w:rsidRPr="00AF0850" w:rsidRDefault="00B05216" w:rsidP="00B05216">
      <w:pPr>
        <w:jc w:val="both"/>
        <w:rPr>
          <w:b/>
          <w:sz w:val="20"/>
          <w:szCs w:val="20"/>
          <w:lang w:val="es-MX"/>
        </w:rPr>
      </w:pPr>
    </w:p>
    <w:p w14:paraId="155C4C53" w14:textId="2C47D169" w:rsidR="00FA75E8" w:rsidRPr="00AF0850" w:rsidRDefault="003E17B8" w:rsidP="00F930F5">
      <w:pPr>
        <w:snapToGrid w:val="0"/>
        <w:spacing w:after="120" w:line="276" w:lineRule="auto"/>
        <w:rPr>
          <w:rFonts w:ascii="Arial" w:hAnsi="Arial" w:cs="Arial"/>
          <w:b/>
          <w:bCs/>
          <w:sz w:val="20"/>
          <w:szCs w:val="20"/>
          <w:lang w:val="es-MX"/>
        </w:rPr>
      </w:pPr>
      <w:r w:rsidRPr="00AF0850">
        <w:rPr>
          <w:rFonts w:ascii="Arial" w:hAnsi="Arial" w:cs="Arial"/>
          <w:b/>
          <w:bCs/>
          <w:noProof/>
          <w:sz w:val="20"/>
          <w:szCs w:val="20"/>
          <w:lang w:val="es-MX"/>
        </w:rPr>
        <w:drawing>
          <wp:inline distT="0" distB="0" distL="0" distR="0" wp14:anchorId="5A3962B0" wp14:editId="5FBC5E8C">
            <wp:extent cx="6332220" cy="3734435"/>
            <wp:effectExtent l="0" t="0" r="0" b="0"/>
            <wp:docPr id="665748419" name="Picture 1" descr="A chart with green rectang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48419" name="Picture 1" descr="A chart with green rectangles and white text&#10;&#10;AI-generated content may be incorrect."/>
                    <pic:cNvPicPr/>
                  </pic:nvPicPr>
                  <pic:blipFill>
                    <a:blip r:embed="rId260"/>
                    <a:stretch>
                      <a:fillRect/>
                    </a:stretch>
                  </pic:blipFill>
                  <pic:spPr>
                    <a:xfrm>
                      <a:off x="0" y="0"/>
                      <a:ext cx="6332220" cy="3734435"/>
                    </a:xfrm>
                    <a:prstGeom prst="rect">
                      <a:avLst/>
                    </a:prstGeom>
                  </pic:spPr>
                </pic:pic>
              </a:graphicData>
            </a:graphic>
          </wp:inline>
        </w:drawing>
      </w:r>
    </w:p>
    <w:p w14:paraId="650A85AB" w14:textId="10951021" w:rsidR="00410A5E" w:rsidRPr="00AF0850" w:rsidRDefault="00410A5E" w:rsidP="00410A5E">
      <w:pPr>
        <w:rPr>
          <w:rFonts w:ascii="Arial" w:hAnsi="Arial" w:cs="Arial"/>
          <w:sz w:val="20"/>
          <w:szCs w:val="20"/>
          <w:lang w:val="es-MX"/>
        </w:rPr>
      </w:pPr>
    </w:p>
    <w:p w14:paraId="0823F107" w14:textId="0CDF460E" w:rsidR="00410A5E" w:rsidRPr="00AF0850" w:rsidRDefault="00410A5E" w:rsidP="00410A5E">
      <w:pPr>
        <w:rPr>
          <w:rFonts w:ascii="Arial" w:hAnsi="Arial" w:cs="Arial"/>
          <w:sz w:val="20"/>
          <w:szCs w:val="20"/>
          <w:lang w:val="es-MX"/>
        </w:rPr>
      </w:pPr>
    </w:p>
    <w:p w14:paraId="34A076C6" w14:textId="6E670655" w:rsidR="00410A5E" w:rsidRPr="00AF0850" w:rsidRDefault="00410A5E" w:rsidP="00410A5E">
      <w:pPr>
        <w:rPr>
          <w:rFonts w:ascii="Arial" w:hAnsi="Arial" w:cs="Arial"/>
          <w:sz w:val="18"/>
          <w:szCs w:val="18"/>
          <w:lang w:val="es-MX"/>
        </w:rPr>
      </w:pPr>
    </w:p>
    <w:p w14:paraId="0B20FAD2" w14:textId="53AB4375" w:rsidR="00410A5E" w:rsidRPr="00AF0850" w:rsidRDefault="00410A5E" w:rsidP="00410A5E">
      <w:pPr>
        <w:rPr>
          <w:rFonts w:ascii="Arial" w:hAnsi="Arial" w:cs="Arial"/>
          <w:sz w:val="18"/>
          <w:szCs w:val="18"/>
          <w:lang w:val="es-MX"/>
        </w:rPr>
      </w:pPr>
    </w:p>
    <w:p w14:paraId="242238F9" w14:textId="0B6A48C5" w:rsidR="00410A5E" w:rsidRPr="00AF0850" w:rsidRDefault="00410A5E" w:rsidP="00410A5E">
      <w:pPr>
        <w:rPr>
          <w:rFonts w:ascii="Arial" w:hAnsi="Arial" w:cs="Arial"/>
          <w:sz w:val="18"/>
          <w:szCs w:val="18"/>
          <w:lang w:val="es-MX"/>
        </w:rPr>
      </w:pPr>
    </w:p>
    <w:p w14:paraId="47EB5BF9" w14:textId="4FFAC671" w:rsidR="00531A4B" w:rsidRPr="00AF0850" w:rsidRDefault="006B003E" w:rsidP="006B003E">
      <w:pPr>
        <w:tabs>
          <w:tab w:val="left" w:pos="2855"/>
        </w:tabs>
        <w:rPr>
          <w:rFonts w:ascii="Arial" w:hAnsi="Arial" w:cs="Arial"/>
          <w:sz w:val="18"/>
          <w:szCs w:val="18"/>
          <w:lang w:val="es-MX"/>
        </w:rPr>
      </w:pPr>
      <w:r w:rsidRPr="00AF0850">
        <w:rPr>
          <w:rFonts w:ascii="Arial" w:hAnsi="Arial" w:cs="Arial"/>
          <w:sz w:val="18"/>
          <w:szCs w:val="18"/>
          <w:lang w:val="es-MX"/>
        </w:rPr>
        <w:tab/>
      </w:r>
    </w:p>
    <w:p w14:paraId="533CE211" w14:textId="5E85D992" w:rsidR="00531A4B" w:rsidRPr="00AF0850" w:rsidRDefault="00531A4B" w:rsidP="00531A4B">
      <w:pPr>
        <w:rPr>
          <w:rFonts w:ascii="Arial" w:hAnsi="Arial" w:cs="Arial"/>
          <w:sz w:val="18"/>
          <w:szCs w:val="18"/>
          <w:lang w:val="es-MX"/>
        </w:rPr>
      </w:pPr>
    </w:p>
    <w:p w14:paraId="25EC5A0E" w14:textId="4C9352C1" w:rsidR="00531A4B" w:rsidRPr="00AF0850" w:rsidRDefault="00531A4B" w:rsidP="00531A4B">
      <w:pPr>
        <w:rPr>
          <w:rFonts w:ascii="Arial" w:hAnsi="Arial" w:cs="Arial"/>
          <w:sz w:val="18"/>
          <w:szCs w:val="18"/>
          <w:lang w:val="es-MX"/>
        </w:rPr>
      </w:pPr>
    </w:p>
    <w:p w14:paraId="4CB5F7A7" w14:textId="51433539" w:rsidR="0059034F" w:rsidRPr="00AF0850" w:rsidRDefault="00D55C84" w:rsidP="00AB666E">
      <w:pPr>
        <w:pStyle w:val="ListParagraph"/>
        <w:numPr>
          <w:ilvl w:val="0"/>
          <w:numId w:val="111"/>
        </w:numPr>
        <w:pBdr>
          <w:top w:val="nil"/>
          <w:left w:val="nil"/>
          <w:bottom w:val="nil"/>
          <w:right w:val="nil"/>
          <w:between w:val="nil"/>
        </w:pBdr>
        <w:snapToGrid w:val="0"/>
        <w:spacing w:after="120" w:line="276" w:lineRule="auto"/>
        <w:rPr>
          <w:rFonts w:ascii="Arial" w:hAnsi="Arial" w:cs="Arial"/>
          <w:b/>
          <w:sz w:val="20"/>
          <w:szCs w:val="20"/>
          <w:lang w:val="es-MX"/>
        </w:rPr>
      </w:pPr>
      <w:r w:rsidRPr="00AF0850">
        <w:rPr>
          <w:rFonts w:ascii="Arial" w:hAnsi="Arial" w:cs="Arial"/>
          <w:b/>
          <w:sz w:val="20"/>
          <w:szCs w:val="20"/>
          <w:lang w:val="es-MX"/>
        </w:rPr>
        <w:t xml:space="preserve">ACTIVIDADES DIDÁCTICAS </w:t>
      </w:r>
      <w:r w:rsidRPr="00AF0850">
        <w:rPr>
          <w:rFonts w:ascii="Arial" w:hAnsi="Arial" w:cs="Arial"/>
          <w:b/>
          <w:i/>
          <w:iCs/>
          <w:sz w:val="20"/>
          <w:szCs w:val="20"/>
          <w:lang w:val="es-MX"/>
        </w:rPr>
        <w:t>(</w:t>
      </w:r>
      <w:r w:rsidR="00557D23" w:rsidRPr="00AF0850">
        <w:rPr>
          <w:rFonts w:ascii="Arial" w:hAnsi="Arial" w:cs="Arial"/>
          <w:b/>
          <w:i/>
          <w:iCs/>
          <w:sz w:val="20"/>
          <w:szCs w:val="20"/>
          <w:lang w:val="es-MX"/>
        </w:rPr>
        <w:t>Se debe incorporar mínimo 1, máximo 2</w:t>
      </w:r>
      <w:r w:rsidRPr="00AF0850">
        <w:rPr>
          <w:rFonts w:ascii="Arial" w:hAnsi="Arial" w:cs="Arial"/>
          <w:b/>
          <w:i/>
          <w:iCs/>
          <w:sz w:val="20"/>
          <w:szCs w:val="20"/>
          <w:lang w:val="es-MX"/>
        </w:rPr>
        <w:t>)</w:t>
      </w:r>
    </w:p>
    <w:p w14:paraId="0AB26AB6" w14:textId="77777777" w:rsidR="0059034F" w:rsidRPr="00AF0850" w:rsidRDefault="0059034F" w:rsidP="00802DCA">
      <w:pPr>
        <w:snapToGrid w:val="0"/>
        <w:spacing w:after="120" w:line="276" w:lineRule="auto"/>
        <w:ind w:left="426"/>
        <w:rPr>
          <w:rFonts w:ascii="Arial" w:hAnsi="Arial" w:cs="Arial"/>
          <w:sz w:val="20"/>
          <w:szCs w:val="20"/>
          <w:lang w:val="es-MX"/>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35"/>
        <w:gridCol w:w="6706"/>
      </w:tblGrid>
      <w:tr w:rsidR="00232D00" w:rsidRPr="00AF0850" w14:paraId="2E94BC06" w14:textId="77777777" w:rsidTr="00C52668">
        <w:trPr>
          <w:trHeight w:val="491"/>
        </w:trPr>
        <w:tc>
          <w:tcPr>
            <w:tcW w:w="0" w:type="auto"/>
            <w:gridSpan w:val="2"/>
            <w:shd w:val="clear" w:color="auto" w:fill="000000" w:themeFill="text1"/>
            <w:vAlign w:val="center"/>
          </w:tcPr>
          <w:p w14:paraId="68CA2906" w14:textId="77777777" w:rsidR="00280F84" w:rsidRPr="00AF0850" w:rsidRDefault="00280F84" w:rsidP="00802DCA">
            <w:pPr>
              <w:snapToGrid w:val="0"/>
              <w:spacing w:after="120" w:line="276" w:lineRule="auto"/>
              <w:rPr>
                <w:rFonts w:ascii="Arial" w:hAnsi="Arial" w:cs="Arial"/>
                <w:b/>
                <w:bCs/>
                <w:sz w:val="20"/>
                <w:szCs w:val="20"/>
                <w:lang w:val="es-MX"/>
              </w:rPr>
            </w:pPr>
            <w:r w:rsidRPr="00AF0850">
              <w:rPr>
                <w:rFonts w:ascii="Arial" w:eastAsia="Calibri" w:hAnsi="Arial" w:cs="Arial"/>
                <w:b/>
                <w:bCs/>
                <w:sz w:val="20"/>
                <w:szCs w:val="20"/>
                <w:lang w:val="es-MX"/>
              </w:rPr>
              <w:t>DESCRIPCIÓN DE ACTIVIDAD DIDÁCTICA</w:t>
            </w:r>
          </w:p>
        </w:tc>
      </w:tr>
      <w:tr w:rsidR="0075586D" w:rsidRPr="00AF0850" w14:paraId="13A38AF3" w14:textId="77777777" w:rsidTr="0075586D">
        <w:trPr>
          <w:trHeight w:val="806"/>
        </w:trPr>
        <w:tc>
          <w:tcPr>
            <w:tcW w:w="2835" w:type="dxa"/>
            <w:vAlign w:val="center"/>
          </w:tcPr>
          <w:p w14:paraId="1AFDFACA" w14:textId="77777777" w:rsidR="0075586D" w:rsidRPr="00AF0850" w:rsidRDefault="0075586D" w:rsidP="0075586D">
            <w:pPr>
              <w:snapToGrid w:val="0"/>
              <w:spacing w:after="120" w:line="276" w:lineRule="auto"/>
              <w:rPr>
                <w:rFonts w:ascii="Arial" w:eastAsia="Calibri" w:hAnsi="Arial" w:cs="Arial"/>
                <w:b/>
                <w:bCs/>
                <w:sz w:val="20"/>
                <w:szCs w:val="20"/>
                <w:lang w:val="es-MX"/>
              </w:rPr>
            </w:pPr>
            <w:r w:rsidRPr="00AF0850">
              <w:rPr>
                <w:rFonts w:ascii="Arial" w:eastAsia="Calibri" w:hAnsi="Arial" w:cs="Arial"/>
                <w:b/>
                <w:bCs/>
                <w:sz w:val="20"/>
                <w:szCs w:val="20"/>
                <w:lang w:val="es-MX"/>
              </w:rPr>
              <w:t>Nombre de la Actividad</w:t>
            </w:r>
          </w:p>
        </w:tc>
        <w:tc>
          <w:tcPr>
            <w:tcW w:w="6706" w:type="dxa"/>
            <w:vAlign w:val="center"/>
          </w:tcPr>
          <w:p w14:paraId="1C8ACB3C" w14:textId="07CE379C" w:rsidR="0075586D" w:rsidRPr="0075586D" w:rsidRDefault="0075586D" w:rsidP="0075586D">
            <w:pPr>
              <w:snapToGrid w:val="0"/>
              <w:spacing w:after="120" w:line="276" w:lineRule="auto"/>
              <w:rPr>
                <w:rFonts w:ascii="Arial" w:hAnsi="Arial" w:cs="Arial"/>
                <w:sz w:val="20"/>
                <w:szCs w:val="20"/>
                <w:lang w:val="es-MX"/>
              </w:rPr>
            </w:pPr>
            <w:r w:rsidRPr="0075586D">
              <w:rPr>
                <w:rFonts w:ascii="Arial" w:eastAsia="Calibri" w:hAnsi="Arial" w:cs="Arial"/>
                <w:bCs/>
                <w:iCs/>
                <w:color w:val="000000" w:themeColor="text1"/>
                <w:sz w:val="20"/>
                <w:szCs w:val="20"/>
              </w:rPr>
              <w:t>Derechos campesinos y acceso al territorio en Colombia</w:t>
            </w:r>
          </w:p>
        </w:tc>
      </w:tr>
      <w:tr w:rsidR="0075586D" w:rsidRPr="00AF0850" w14:paraId="4FE6A527" w14:textId="77777777" w:rsidTr="0075586D">
        <w:trPr>
          <w:trHeight w:val="806"/>
        </w:trPr>
        <w:tc>
          <w:tcPr>
            <w:tcW w:w="2835" w:type="dxa"/>
            <w:vAlign w:val="center"/>
          </w:tcPr>
          <w:p w14:paraId="04165111" w14:textId="77777777" w:rsidR="0075586D" w:rsidRPr="00AF0850" w:rsidRDefault="0075586D" w:rsidP="0075586D">
            <w:pPr>
              <w:snapToGrid w:val="0"/>
              <w:spacing w:after="120" w:line="276" w:lineRule="auto"/>
              <w:rPr>
                <w:rFonts w:ascii="Arial" w:eastAsia="Calibri" w:hAnsi="Arial" w:cs="Arial"/>
                <w:b/>
                <w:bCs/>
                <w:sz w:val="20"/>
                <w:szCs w:val="20"/>
                <w:lang w:val="es-MX"/>
              </w:rPr>
            </w:pPr>
            <w:r w:rsidRPr="00AF0850">
              <w:rPr>
                <w:rFonts w:ascii="Arial" w:eastAsia="Calibri" w:hAnsi="Arial" w:cs="Arial"/>
                <w:b/>
                <w:bCs/>
                <w:sz w:val="20"/>
                <w:szCs w:val="20"/>
                <w:lang w:val="es-MX"/>
              </w:rPr>
              <w:t>Objetivo de la actividad</w:t>
            </w:r>
          </w:p>
        </w:tc>
        <w:tc>
          <w:tcPr>
            <w:tcW w:w="6706" w:type="dxa"/>
            <w:vAlign w:val="center"/>
          </w:tcPr>
          <w:p w14:paraId="6730A2E9" w14:textId="0D381CA3" w:rsidR="0075586D" w:rsidRPr="00C45FD3" w:rsidRDefault="0075586D" w:rsidP="0075586D">
            <w:pPr>
              <w:snapToGrid w:val="0"/>
              <w:spacing w:after="120" w:line="276" w:lineRule="auto"/>
              <w:rPr>
                <w:rFonts w:ascii="Arial" w:hAnsi="Arial" w:cs="Arial"/>
                <w:bCs/>
                <w:sz w:val="20"/>
                <w:szCs w:val="20"/>
                <w:lang w:val="es-MX"/>
              </w:rPr>
            </w:pPr>
            <w:r w:rsidRPr="00C45FD3">
              <w:rPr>
                <w:rFonts w:ascii="Arial" w:eastAsia="Calibri" w:hAnsi="Arial" w:cs="Arial"/>
                <w:bCs/>
                <w:iCs/>
                <w:color w:val="000000" w:themeColor="text1"/>
                <w:sz w:val="20"/>
                <w:szCs w:val="20"/>
              </w:rPr>
              <w:t>Identificar los conceptos clave sobre la reforma agraria, los derechos del campesinado, el acceso a la tierra y la sostenibilidad territorial en el contexto rural colombiano.</w:t>
            </w:r>
          </w:p>
        </w:tc>
      </w:tr>
      <w:tr w:rsidR="00232D00" w:rsidRPr="00AF0850" w14:paraId="273B1612" w14:textId="77777777" w:rsidTr="0075586D">
        <w:trPr>
          <w:trHeight w:val="749"/>
        </w:trPr>
        <w:tc>
          <w:tcPr>
            <w:tcW w:w="2835" w:type="dxa"/>
            <w:vAlign w:val="center"/>
          </w:tcPr>
          <w:p w14:paraId="5E5AA135" w14:textId="77777777" w:rsidR="00280F84" w:rsidRPr="00AF0850" w:rsidRDefault="00280F84" w:rsidP="00802DCA">
            <w:pPr>
              <w:snapToGrid w:val="0"/>
              <w:spacing w:after="120" w:line="276" w:lineRule="auto"/>
              <w:rPr>
                <w:rFonts w:ascii="Arial" w:eastAsia="Calibri" w:hAnsi="Arial" w:cs="Arial"/>
                <w:b/>
                <w:bCs/>
                <w:sz w:val="20"/>
                <w:szCs w:val="20"/>
                <w:lang w:val="es-MX"/>
              </w:rPr>
            </w:pPr>
            <w:r w:rsidRPr="00AF0850">
              <w:rPr>
                <w:rFonts w:ascii="Arial" w:eastAsia="Calibri" w:hAnsi="Arial" w:cs="Arial"/>
                <w:b/>
                <w:bCs/>
                <w:sz w:val="20"/>
                <w:szCs w:val="20"/>
                <w:lang w:val="es-MX"/>
              </w:rPr>
              <w:t>Tipo de actividad sugerida</w:t>
            </w:r>
          </w:p>
        </w:tc>
        <w:tc>
          <w:tcPr>
            <w:tcW w:w="6706" w:type="dxa"/>
            <w:vAlign w:val="center"/>
          </w:tcPr>
          <w:p w14:paraId="55E75880" w14:textId="02DDE46D" w:rsidR="003F7B72" w:rsidRPr="00C45FD3" w:rsidRDefault="00386106" w:rsidP="00802DCA">
            <w:pPr>
              <w:snapToGrid w:val="0"/>
              <w:spacing w:after="120" w:line="276" w:lineRule="auto"/>
              <w:rPr>
                <w:rFonts w:ascii="Arial" w:hAnsi="Arial" w:cs="Arial"/>
                <w:bCs/>
                <w:sz w:val="20"/>
                <w:szCs w:val="20"/>
                <w:lang w:val="es-MX"/>
              </w:rPr>
            </w:pPr>
            <w:r w:rsidRPr="00C45FD3">
              <w:rPr>
                <w:rFonts w:ascii="Arial" w:hAnsi="Arial" w:cs="Arial"/>
                <w:bCs/>
                <w:sz w:val="20"/>
                <w:szCs w:val="20"/>
                <w:lang w:val="es-MX"/>
              </w:rPr>
              <w:t>Según catálogo de recursos educativos.</w:t>
            </w:r>
            <w:r w:rsidR="007534A0" w:rsidRPr="00C45FD3">
              <w:rPr>
                <w:rFonts w:ascii="Arial" w:hAnsi="Arial" w:cs="Arial"/>
                <w:bCs/>
                <w:sz w:val="20"/>
                <w:szCs w:val="20"/>
                <w:lang w:val="es-MX"/>
              </w:rPr>
              <w:t xml:space="preserve"> </w:t>
            </w:r>
          </w:p>
        </w:tc>
      </w:tr>
      <w:tr w:rsidR="00232D00" w:rsidRPr="00AF0850" w14:paraId="45368FBC" w14:textId="77777777" w:rsidTr="0075586D">
        <w:trPr>
          <w:trHeight w:val="1129"/>
        </w:trPr>
        <w:tc>
          <w:tcPr>
            <w:tcW w:w="2835" w:type="dxa"/>
            <w:vAlign w:val="center"/>
          </w:tcPr>
          <w:p w14:paraId="20CA75C6" w14:textId="77777777" w:rsidR="00280F84" w:rsidRPr="00AF0850" w:rsidRDefault="00280F84" w:rsidP="00802DCA">
            <w:pPr>
              <w:snapToGrid w:val="0"/>
              <w:spacing w:after="120" w:line="276" w:lineRule="auto"/>
              <w:rPr>
                <w:rFonts w:ascii="Arial" w:eastAsia="Calibri" w:hAnsi="Arial" w:cs="Arial"/>
                <w:b/>
                <w:bCs/>
                <w:sz w:val="20"/>
                <w:szCs w:val="20"/>
                <w:lang w:val="es-MX"/>
              </w:rPr>
            </w:pPr>
            <w:r w:rsidRPr="00AF0850">
              <w:rPr>
                <w:rFonts w:ascii="Arial" w:eastAsia="Calibri" w:hAnsi="Arial" w:cs="Arial"/>
                <w:b/>
                <w:bCs/>
                <w:sz w:val="20"/>
                <w:szCs w:val="20"/>
                <w:lang w:val="es-MX"/>
              </w:rPr>
              <w:lastRenderedPageBreak/>
              <w:t xml:space="preserve">Archivo de la actividad </w:t>
            </w:r>
          </w:p>
          <w:p w14:paraId="1215007A" w14:textId="77777777" w:rsidR="00280F84" w:rsidRPr="00AF0850" w:rsidRDefault="00280F84" w:rsidP="00802DCA">
            <w:pPr>
              <w:snapToGrid w:val="0"/>
              <w:spacing w:after="120" w:line="276" w:lineRule="auto"/>
              <w:rPr>
                <w:rFonts w:ascii="Arial" w:eastAsia="Calibri" w:hAnsi="Arial" w:cs="Arial"/>
                <w:b/>
                <w:bCs/>
                <w:sz w:val="20"/>
                <w:szCs w:val="20"/>
                <w:lang w:val="es-MX"/>
              </w:rPr>
            </w:pPr>
            <w:r w:rsidRPr="00AF0850">
              <w:rPr>
                <w:rFonts w:ascii="Arial" w:eastAsia="Calibri" w:hAnsi="Arial" w:cs="Arial"/>
                <w:b/>
                <w:bCs/>
                <w:sz w:val="20"/>
                <w:szCs w:val="20"/>
                <w:lang w:val="es-MX"/>
              </w:rPr>
              <w:t>(Anexo donde se describe la actividad propuesta)</w:t>
            </w:r>
          </w:p>
        </w:tc>
        <w:tc>
          <w:tcPr>
            <w:tcW w:w="6706" w:type="dxa"/>
            <w:vAlign w:val="center"/>
          </w:tcPr>
          <w:p w14:paraId="4AC0101A" w14:textId="533512CE" w:rsidR="00280F84" w:rsidRPr="00C45FD3" w:rsidRDefault="00280F84" w:rsidP="00802DCA">
            <w:pPr>
              <w:snapToGrid w:val="0"/>
              <w:spacing w:after="120" w:line="276" w:lineRule="auto"/>
              <w:rPr>
                <w:rFonts w:ascii="Arial" w:hAnsi="Arial" w:cs="Arial"/>
                <w:bCs/>
                <w:i/>
                <w:sz w:val="20"/>
                <w:szCs w:val="20"/>
                <w:lang w:val="es-MX"/>
              </w:rPr>
            </w:pPr>
            <w:r w:rsidRPr="00C45FD3">
              <w:rPr>
                <w:rFonts w:ascii="Arial" w:hAnsi="Arial" w:cs="Arial"/>
                <w:bCs/>
                <w:sz w:val="20"/>
                <w:szCs w:val="20"/>
                <w:lang w:val="es-MX"/>
              </w:rPr>
              <w:t>El ejercicio siempre debe tener realimentación positiva sobre las respuestas que seleccione el aprendiz…si queda mal o bien</w:t>
            </w:r>
          </w:p>
        </w:tc>
      </w:tr>
    </w:tbl>
    <w:p w14:paraId="53482502" w14:textId="77777777" w:rsidR="0059034F" w:rsidRPr="00AF0850" w:rsidRDefault="0059034F" w:rsidP="00802DCA">
      <w:pPr>
        <w:snapToGrid w:val="0"/>
        <w:spacing w:after="120" w:line="276" w:lineRule="auto"/>
        <w:rPr>
          <w:rFonts w:ascii="Arial" w:hAnsi="Arial" w:cs="Arial"/>
          <w:b/>
          <w:sz w:val="20"/>
          <w:szCs w:val="20"/>
          <w:u w:val="single"/>
          <w:lang w:val="es-MX"/>
        </w:rPr>
      </w:pPr>
    </w:p>
    <w:p w14:paraId="037F732D" w14:textId="77777777" w:rsidR="00280F84" w:rsidRPr="00AF0850" w:rsidRDefault="00280F84" w:rsidP="00802DCA">
      <w:pPr>
        <w:snapToGrid w:val="0"/>
        <w:spacing w:after="120" w:line="276" w:lineRule="auto"/>
        <w:rPr>
          <w:rFonts w:ascii="Arial" w:hAnsi="Arial" w:cs="Arial"/>
          <w:b/>
          <w:sz w:val="20"/>
          <w:szCs w:val="20"/>
          <w:u w:val="single"/>
          <w:lang w:val="es-MX"/>
        </w:rPr>
      </w:pPr>
    </w:p>
    <w:p w14:paraId="236C93E5" w14:textId="77777777" w:rsidR="0059034F" w:rsidRPr="00AF0850" w:rsidRDefault="00D55C84" w:rsidP="00AB666E">
      <w:pPr>
        <w:numPr>
          <w:ilvl w:val="0"/>
          <w:numId w:val="111"/>
        </w:numPr>
        <w:pBdr>
          <w:top w:val="nil"/>
          <w:left w:val="nil"/>
          <w:bottom w:val="nil"/>
          <w:right w:val="nil"/>
          <w:between w:val="nil"/>
        </w:pBdr>
        <w:snapToGrid w:val="0"/>
        <w:spacing w:after="120" w:line="276" w:lineRule="auto"/>
        <w:ind w:left="284" w:hanging="284"/>
        <w:rPr>
          <w:rFonts w:ascii="Arial" w:hAnsi="Arial" w:cs="Arial"/>
          <w:b/>
          <w:sz w:val="20"/>
          <w:szCs w:val="20"/>
          <w:lang w:val="es-MX"/>
        </w:rPr>
      </w:pPr>
      <w:r w:rsidRPr="00AF0850">
        <w:rPr>
          <w:rFonts w:ascii="Arial" w:hAnsi="Arial" w:cs="Arial"/>
          <w:b/>
          <w:sz w:val="20"/>
          <w:szCs w:val="20"/>
          <w:lang w:val="es-MX"/>
        </w:rPr>
        <w:t xml:space="preserve">MATERIAL COMPLEMENTARIO: </w:t>
      </w:r>
    </w:p>
    <w:p w14:paraId="1DF215C4" w14:textId="3691D8BE" w:rsidR="0059034F" w:rsidRPr="00AF0850" w:rsidRDefault="0059034F" w:rsidP="00802DCA">
      <w:pPr>
        <w:snapToGrid w:val="0"/>
        <w:spacing w:after="120" w:line="276" w:lineRule="auto"/>
        <w:rPr>
          <w:rFonts w:ascii="Arial" w:hAnsi="Arial" w:cs="Arial"/>
          <w:sz w:val="20"/>
          <w:szCs w:val="20"/>
          <w:lang w:val="es-MX"/>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3007"/>
        <w:gridCol w:w="1701"/>
        <w:gridCol w:w="2847"/>
      </w:tblGrid>
      <w:tr w:rsidR="00232D00" w:rsidRPr="00AF0850" w14:paraId="45C43615" w14:textId="77777777" w:rsidTr="008F2951">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Tema</w:t>
            </w:r>
          </w:p>
        </w:tc>
        <w:tc>
          <w:tcPr>
            <w:tcW w:w="300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Referencia APA del Material</w:t>
            </w:r>
          </w:p>
        </w:tc>
        <w:tc>
          <w:tcPr>
            <w:tcW w:w="1701"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Tipo de material</w:t>
            </w:r>
          </w:p>
          <w:p w14:paraId="4E14B5A1"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(Video, capítulo de libro, artículo, otro)</w:t>
            </w:r>
          </w:p>
        </w:tc>
        <w:tc>
          <w:tcPr>
            <w:tcW w:w="2847"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Enlace del Recurso o</w:t>
            </w:r>
          </w:p>
          <w:p w14:paraId="19254491"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Archivo del documento o material</w:t>
            </w:r>
          </w:p>
        </w:tc>
      </w:tr>
      <w:tr w:rsidR="00A3382F" w:rsidRPr="00AF0850" w14:paraId="19C9D439" w14:textId="77777777" w:rsidTr="008F2951">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617F043B" w14:textId="6A21D5D0" w:rsidR="00A3382F" w:rsidRPr="00AF0850" w:rsidRDefault="00AF0850" w:rsidP="00A3382F">
            <w:pPr>
              <w:spacing w:after="160" w:line="259" w:lineRule="auto"/>
              <w:rPr>
                <w:rFonts w:ascii="Arial" w:eastAsia="Aptos" w:hAnsi="Arial" w:cs="Arial"/>
                <w:b w:val="0"/>
                <w:kern w:val="2"/>
                <w:sz w:val="20"/>
                <w:szCs w:val="20"/>
                <w:lang w:val="es-MX"/>
                <w14:ligatures w14:val="standardContextual"/>
              </w:rPr>
            </w:pPr>
            <w:r w:rsidRPr="00AF0850">
              <w:rPr>
                <w:rFonts w:ascii="Arial" w:hAnsi="Arial" w:cs="Arial"/>
                <w:b w:val="0"/>
                <w:sz w:val="20"/>
                <w:szCs w:val="20"/>
                <w:lang w:val="es-MX"/>
              </w:rPr>
              <w:t>Reforma agraria en Colombia</w:t>
            </w:r>
          </w:p>
          <w:p w14:paraId="43F2E717" w14:textId="77777777" w:rsidR="00A3382F" w:rsidRPr="00AF0850" w:rsidRDefault="00A3382F" w:rsidP="00A3382F">
            <w:pPr>
              <w:snapToGrid w:val="0"/>
              <w:spacing w:after="120" w:line="276" w:lineRule="auto"/>
              <w:rPr>
                <w:rFonts w:ascii="Arial" w:hAnsi="Arial" w:cs="Arial"/>
                <w:b w:val="0"/>
                <w:bCs/>
                <w:sz w:val="20"/>
                <w:szCs w:val="20"/>
                <w:lang w:val="es-MX"/>
              </w:rPr>
            </w:pPr>
          </w:p>
        </w:tc>
        <w:tc>
          <w:tcPr>
            <w:tcW w:w="3007" w:type="dxa"/>
            <w:tcBorders>
              <w:top w:val="single" w:sz="4" w:space="0" w:color="000000"/>
            </w:tcBorders>
            <w:shd w:val="clear" w:color="auto" w:fill="auto"/>
            <w:tcMar>
              <w:top w:w="100" w:type="dxa"/>
              <w:left w:w="100" w:type="dxa"/>
              <w:bottom w:w="100" w:type="dxa"/>
              <w:right w:w="100" w:type="dxa"/>
            </w:tcMar>
          </w:tcPr>
          <w:p w14:paraId="589832FF" w14:textId="605D277A" w:rsidR="00A3382F" w:rsidRPr="00AF0850" w:rsidRDefault="00A3382F" w:rsidP="00A3382F">
            <w:pPr>
              <w:snapToGrid w:val="0"/>
              <w:spacing w:after="120" w:line="276" w:lineRule="auto"/>
              <w:rPr>
                <w:rFonts w:ascii="Arial" w:hAnsi="Arial" w:cs="Arial"/>
                <w:b w:val="0"/>
                <w:sz w:val="20"/>
                <w:szCs w:val="20"/>
                <w:lang w:val="es-MX"/>
              </w:rPr>
            </w:pPr>
            <w:r w:rsidRPr="00AF0850">
              <w:rPr>
                <w:rFonts w:ascii="Arial" w:hAnsi="Arial" w:cs="Arial"/>
                <w:b w:val="0"/>
                <w:bCs/>
                <w:sz w:val="20"/>
                <w:szCs w:val="20"/>
                <w:lang w:val="es-MX"/>
              </w:rPr>
              <w:t xml:space="preserve">Ministerio de Agricultura y Desarrollo Rural. (2025, 28 de mayo). ¿Qué es la Reforma Agraria y por qué se necesita una en Colombia? [Video]. YouTube. </w:t>
            </w:r>
          </w:p>
        </w:tc>
        <w:tc>
          <w:tcPr>
            <w:tcW w:w="1701" w:type="dxa"/>
            <w:tcBorders>
              <w:top w:val="single" w:sz="4" w:space="0" w:color="000000"/>
            </w:tcBorders>
            <w:shd w:val="clear" w:color="auto" w:fill="auto"/>
            <w:tcMar>
              <w:top w:w="100" w:type="dxa"/>
              <w:left w:w="100" w:type="dxa"/>
              <w:bottom w:w="100" w:type="dxa"/>
              <w:right w:w="100" w:type="dxa"/>
            </w:tcMar>
          </w:tcPr>
          <w:p w14:paraId="61E95214" w14:textId="7B178723" w:rsidR="00A3382F" w:rsidRPr="00AF0850" w:rsidRDefault="00A3382F" w:rsidP="00A3382F">
            <w:pPr>
              <w:snapToGrid w:val="0"/>
              <w:spacing w:after="120" w:line="276" w:lineRule="auto"/>
              <w:rPr>
                <w:rFonts w:ascii="Arial" w:hAnsi="Arial" w:cs="Arial"/>
                <w:bCs/>
                <w:sz w:val="20"/>
                <w:szCs w:val="20"/>
                <w:lang w:val="es-MX"/>
              </w:rPr>
            </w:pPr>
            <w:r w:rsidRPr="00AF0850">
              <w:rPr>
                <w:rFonts w:ascii="Arial" w:hAnsi="Arial" w:cs="Arial"/>
                <w:b w:val="0"/>
                <w:bCs/>
                <w:sz w:val="20"/>
                <w:szCs w:val="20"/>
                <w:lang w:val="es-MX"/>
              </w:rPr>
              <w:t>Video</w:t>
            </w:r>
          </w:p>
        </w:tc>
        <w:tc>
          <w:tcPr>
            <w:tcW w:w="2847" w:type="dxa"/>
            <w:tcBorders>
              <w:top w:val="single" w:sz="4" w:space="0" w:color="000000"/>
            </w:tcBorders>
            <w:shd w:val="clear" w:color="auto" w:fill="auto"/>
            <w:tcMar>
              <w:top w:w="100" w:type="dxa"/>
              <w:left w:w="100" w:type="dxa"/>
              <w:bottom w:w="100" w:type="dxa"/>
              <w:right w:w="100" w:type="dxa"/>
            </w:tcMar>
          </w:tcPr>
          <w:p w14:paraId="50A853BB" w14:textId="77777777" w:rsidR="00A3382F" w:rsidRPr="00AF0850" w:rsidRDefault="00A3382F" w:rsidP="00A3382F">
            <w:pPr>
              <w:rPr>
                <w:rFonts w:ascii="Arial" w:eastAsia="Aptos" w:hAnsi="Arial" w:cs="Arial"/>
                <w:b w:val="0"/>
                <w:bCs/>
                <w:kern w:val="2"/>
                <w:sz w:val="20"/>
                <w:szCs w:val="20"/>
                <w:lang w:val="es-MX"/>
                <w14:ligatures w14:val="standardContextual"/>
              </w:rPr>
            </w:pPr>
            <w:hyperlink r:id="rId261" w:history="1">
              <w:r w:rsidRPr="00AF0850">
                <w:rPr>
                  <w:rStyle w:val="Hyperlink"/>
                  <w:rFonts w:ascii="Arial" w:eastAsia="Aptos" w:hAnsi="Arial" w:cs="Arial"/>
                  <w:b w:val="0"/>
                  <w:bCs/>
                  <w:kern w:val="2"/>
                  <w:sz w:val="20"/>
                  <w:szCs w:val="20"/>
                  <w:lang w:val="es-MX"/>
                  <w14:ligatures w14:val="standardContextual"/>
                </w:rPr>
                <w:t>https://www.youtube.com/watch?v=Kney3bEMvOY</w:t>
              </w:r>
            </w:hyperlink>
          </w:p>
          <w:p w14:paraId="4EFEA341" w14:textId="77777777" w:rsidR="00A3382F" w:rsidRPr="00AF0850" w:rsidRDefault="00A3382F" w:rsidP="00A3382F">
            <w:pPr>
              <w:snapToGrid w:val="0"/>
              <w:spacing w:after="120" w:line="276" w:lineRule="auto"/>
              <w:rPr>
                <w:bCs/>
                <w:lang w:val="es-MX"/>
              </w:rPr>
            </w:pPr>
          </w:p>
        </w:tc>
      </w:tr>
      <w:tr w:rsidR="00651620" w:rsidRPr="00AF0850" w14:paraId="0D8CB725" w14:textId="77777777" w:rsidTr="008F2951">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708BA04D" w:rsidR="00651620" w:rsidRPr="00AF0850" w:rsidRDefault="001D1C86"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Retos que enfrentan los campesinos: acceso a las tierras y su cultivo</w:t>
            </w:r>
          </w:p>
        </w:tc>
        <w:tc>
          <w:tcPr>
            <w:tcW w:w="3007" w:type="dxa"/>
            <w:tcBorders>
              <w:top w:val="single" w:sz="4" w:space="0" w:color="000000"/>
            </w:tcBorders>
            <w:shd w:val="clear" w:color="auto" w:fill="auto"/>
            <w:tcMar>
              <w:top w:w="100" w:type="dxa"/>
              <w:left w:w="100" w:type="dxa"/>
              <w:bottom w:w="100" w:type="dxa"/>
              <w:right w:w="100" w:type="dxa"/>
            </w:tcMar>
          </w:tcPr>
          <w:p w14:paraId="5520B44C" w14:textId="4CDEAE49" w:rsidR="00651620" w:rsidRPr="00AF0850" w:rsidRDefault="00651620" w:rsidP="00651620">
            <w:pPr>
              <w:snapToGrid w:val="0"/>
              <w:spacing w:after="120" w:line="276" w:lineRule="auto"/>
              <w:rPr>
                <w:rFonts w:ascii="Arial" w:hAnsi="Arial" w:cs="Arial"/>
                <w:b w:val="0"/>
                <w:sz w:val="20"/>
                <w:szCs w:val="20"/>
                <w:lang w:val="es-MX"/>
              </w:rPr>
            </w:pPr>
            <w:r w:rsidRPr="00AF0850">
              <w:rPr>
                <w:rFonts w:ascii="Arial" w:hAnsi="Arial" w:cs="Arial"/>
                <w:b w:val="0"/>
                <w:sz w:val="20"/>
                <w:szCs w:val="20"/>
                <w:lang w:val="es-MX"/>
              </w:rPr>
              <w:t xml:space="preserve">Naciones Unidas. (2013, 1 de febrero). Los campesinos bengalíes padecen ya los efectos del cambio climático [Video]. YouTube. </w:t>
            </w:r>
          </w:p>
        </w:tc>
        <w:tc>
          <w:tcPr>
            <w:tcW w:w="1701" w:type="dxa"/>
            <w:tcBorders>
              <w:top w:val="single" w:sz="4" w:space="0" w:color="000000"/>
            </w:tcBorders>
            <w:shd w:val="clear" w:color="auto" w:fill="auto"/>
            <w:tcMar>
              <w:top w:w="100" w:type="dxa"/>
              <w:left w:w="100" w:type="dxa"/>
              <w:bottom w:w="100" w:type="dxa"/>
              <w:right w:w="100" w:type="dxa"/>
            </w:tcMar>
          </w:tcPr>
          <w:p w14:paraId="62B1A9B0" w14:textId="4794A910"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Video</w:t>
            </w:r>
          </w:p>
        </w:tc>
        <w:tc>
          <w:tcPr>
            <w:tcW w:w="2847" w:type="dxa"/>
            <w:tcBorders>
              <w:top w:val="single" w:sz="4" w:space="0" w:color="000000"/>
            </w:tcBorders>
            <w:shd w:val="clear" w:color="auto" w:fill="auto"/>
            <w:tcMar>
              <w:top w:w="100" w:type="dxa"/>
              <w:left w:w="100" w:type="dxa"/>
              <w:bottom w:w="100" w:type="dxa"/>
              <w:right w:w="100" w:type="dxa"/>
            </w:tcMar>
          </w:tcPr>
          <w:p w14:paraId="54C7BC39" w14:textId="2D269A76" w:rsidR="00651620" w:rsidRPr="00AF0850" w:rsidRDefault="00651620" w:rsidP="00651620">
            <w:pPr>
              <w:snapToGrid w:val="0"/>
              <w:spacing w:after="120" w:line="276" w:lineRule="auto"/>
              <w:rPr>
                <w:rFonts w:ascii="Arial" w:hAnsi="Arial" w:cs="Arial"/>
                <w:b w:val="0"/>
                <w:bCs/>
                <w:sz w:val="20"/>
                <w:szCs w:val="20"/>
                <w:lang w:val="es-MX"/>
              </w:rPr>
            </w:pPr>
            <w:hyperlink r:id="rId262" w:history="1">
              <w:r w:rsidRPr="00AF0850">
                <w:rPr>
                  <w:rStyle w:val="Hyperlink"/>
                  <w:rFonts w:ascii="Arial" w:eastAsia="Aptos" w:hAnsi="Arial" w:cs="Arial"/>
                  <w:b w:val="0"/>
                  <w:bCs/>
                  <w:kern w:val="2"/>
                  <w:sz w:val="20"/>
                  <w:szCs w:val="20"/>
                  <w:lang w:val="es-MX"/>
                  <w14:ligatures w14:val="standardContextual"/>
                </w:rPr>
                <w:t>https://www.youtube.com/watch?v=GRpz6ThK30c</w:t>
              </w:r>
            </w:hyperlink>
          </w:p>
        </w:tc>
      </w:tr>
      <w:tr w:rsidR="00651620" w:rsidRPr="00AF0850" w14:paraId="28913662" w14:textId="77777777" w:rsidTr="008F2951">
        <w:trPr>
          <w:trHeight w:val="385"/>
        </w:trPr>
        <w:tc>
          <w:tcPr>
            <w:tcW w:w="2517" w:type="dxa"/>
            <w:shd w:val="clear" w:color="auto" w:fill="auto"/>
            <w:tcMar>
              <w:top w:w="100" w:type="dxa"/>
              <w:left w:w="100" w:type="dxa"/>
              <w:bottom w:w="100" w:type="dxa"/>
              <w:right w:w="100" w:type="dxa"/>
            </w:tcMar>
          </w:tcPr>
          <w:p w14:paraId="6A5AB126" w14:textId="7AB2E806" w:rsidR="00651620" w:rsidRPr="00AF0850" w:rsidRDefault="001014E5"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 xml:space="preserve">Retos que enfrentan los campesinos: acceso a las tierras y su cultivo </w:t>
            </w:r>
          </w:p>
        </w:tc>
        <w:tc>
          <w:tcPr>
            <w:tcW w:w="3007" w:type="dxa"/>
            <w:shd w:val="clear" w:color="auto" w:fill="auto"/>
            <w:tcMar>
              <w:top w:w="100" w:type="dxa"/>
              <w:left w:w="100" w:type="dxa"/>
              <w:bottom w:w="100" w:type="dxa"/>
              <w:right w:w="100" w:type="dxa"/>
            </w:tcMar>
          </w:tcPr>
          <w:p w14:paraId="344AED2D" w14:textId="2644028F"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Canal U tv. (202</w:t>
            </w:r>
            <w:r w:rsidR="00282EB1" w:rsidRPr="00AF0850">
              <w:rPr>
                <w:rFonts w:ascii="Arial" w:hAnsi="Arial" w:cs="Arial"/>
                <w:b w:val="0"/>
                <w:bCs/>
                <w:sz w:val="20"/>
                <w:szCs w:val="20"/>
                <w:lang w:val="es-MX"/>
              </w:rPr>
              <w:t>5</w:t>
            </w:r>
            <w:r w:rsidRPr="00AF0850">
              <w:rPr>
                <w:rFonts w:ascii="Arial" w:hAnsi="Arial" w:cs="Arial"/>
                <w:b w:val="0"/>
                <w:bCs/>
                <w:sz w:val="20"/>
                <w:szCs w:val="20"/>
                <w:lang w:val="es-MX"/>
              </w:rPr>
              <w:t xml:space="preserve">). </w:t>
            </w:r>
            <w:r w:rsidR="00282EB1" w:rsidRPr="00AF0850">
              <w:rPr>
                <w:rFonts w:ascii="Arial" w:hAnsi="Arial" w:cs="Arial"/>
                <w:b w:val="0"/>
                <w:bCs/>
                <w:sz w:val="20"/>
                <w:szCs w:val="20"/>
                <w:lang w:val="es-MX"/>
              </w:rPr>
              <w:t>Reconocimiento constitucional al campesinado: tierra, derechos y justicia rural. </w:t>
            </w:r>
            <w:r w:rsidR="00282EB1" w:rsidRPr="00AF0850">
              <w:rPr>
                <w:rFonts w:ascii="Arial" w:hAnsi="Arial" w:cs="Arial"/>
                <w:bCs/>
                <w:sz w:val="20"/>
                <w:szCs w:val="20"/>
                <w:lang w:val="es-MX"/>
              </w:rPr>
              <w:t xml:space="preserve"> </w:t>
            </w:r>
            <w:r w:rsidRPr="00AF0850">
              <w:rPr>
                <w:rFonts w:ascii="Arial" w:hAnsi="Arial" w:cs="Arial"/>
                <w:b w:val="0"/>
                <w:bCs/>
                <w:sz w:val="20"/>
                <w:szCs w:val="20"/>
                <w:lang w:val="es-MX"/>
              </w:rPr>
              <w:t xml:space="preserve">[Video]. YouTube. </w:t>
            </w:r>
          </w:p>
        </w:tc>
        <w:tc>
          <w:tcPr>
            <w:tcW w:w="1701" w:type="dxa"/>
            <w:shd w:val="clear" w:color="auto" w:fill="auto"/>
            <w:tcMar>
              <w:top w:w="100" w:type="dxa"/>
              <w:left w:w="100" w:type="dxa"/>
              <w:bottom w:w="100" w:type="dxa"/>
              <w:right w:w="100" w:type="dxa"/>
            </w:tcMar>
          </w:tcPr>
          <w:p w14:paraId="3979A02E" w14:textId="31AB4F49"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Video</w:t>
            </w:r>
          </w:p>
        </w:tc>
        <w:tc>
          <w:tcPr>
            <w:tcW w:w="2847" w:type="dxa"/>
            <w:shd w:val="clear" w:color="auto" w:fill="auto"/>
            <w:tcMar>
              <w:top w:w="100" w:type="dxa"/>
              <w:left w:w="100" w:type="dxa"/>
              <w:bottom w:w="100" w:type="dxa"/>
              <w:right w:w="100" w:type="dxa"/>
            </w:tcMar>
          </w:tcPr>
          <w:p w14:paraId="140D81DB" w14:textId="77777777" w:rsidR="00651620" w:rsidRPr="00AF0850" w:rsidRDefault="00651620" w:rsidP="00651620">
            <w:pPr>
              <w:spacing w:after="160" w:line="259" w:lineRule="auto"/>
              <w:jc w:val="both"/>
              <w:rPr>
                <w:rFonts w:ascii="Arial" w:eastAsia="Aptos" w:hAnsi="Arial" w:cs="Arial"/>
                <w:b w:val="0"/>
                <w:bCs/>
                <w:kern w:val="2"/>
                <w:sz w:val="20"/>
                <w:szCs w:val="20"/>
                <w:lang w:val="es-MX"/>
                <w14:ligatures w14:val="standardContextual"/>
              </w:rPr>
            </w:pPr>
            <w:hyperlink r:id="rId263" w:history="1">
              <w:r w:rsidRPr="00AF0850">
                <w:rPr>
                  <w:rStyle w:val="Hyperlink"/>
                  <w:rFonts w:ascii="Arial" w:eastAsia="Aptos" w:hAnsi="Arial" w:cs="Arial"/>
                  <w:b w:val="0"/>
                  <w:bCs/>
                  <w:kern w:val="2"/>
                  <w:sz w:val="20"/>
                  <w:szCs w:val="20"/>
                  <w:lang w:val="es-MX"/>
                  <w14:ligatures w14:val="standardContextual"/>
                </w:rPr>
                <w:t>https://www.youtube.com/shorts/IpK3AST7PEs</w:t>
              </w:r>
            </w:hyperlink>
          </w:p>
          <w:p w14:paraId="0A02CD78" w14:textId="77777777" w:rsidR="00651620" w:rsidRPr="00AF0850" w:rsidRDefault="00651620" w:rsidP="00651620">
            <w:pPr>
              <w:snapToGrid w:val="0"/>
              <w:spacing w:after="120" w:line="276" w:lineRule="auto"/>
              <w:rPr>
                <w:rFonts w:ascii="Arial" w:hAnsi="Arial" w:cs="Arial"/>
                <w:b w:val="0"/>
                <w:bCs/>
                <w:sz w:val="20"/>
                <w:szCs w:val="20"/>
                <w:lang w:val="es-MX"/>
              </w:rPr>
            </w:pPr>
          </w:p>
        </w:tc>
      </w:tr>
      <w:tr w:rsidR="00651620" w:rsidRPr="00AF0850" w14:paraId="6635BB35" w14:textId="77777777" w:rsidTr="008F2951">
        <w:trPr>
          <w:trHeight w:val="385"/>
        </w:trPr>
        <w:tc>
          <w:tcPr>
            <w:tcW w:w="2517" w:type="dxa"/>
            <w:shd w:val="clear" w:color="auto" w:fill="auto"/>
            <w:tcMar>
              <w:top w:w="100" w:type="dxa"/>
              <w:left w:w="100" w:type="dxa"/>
              <w:bottom w:w="100" w:type="dxa"/>
              <w:right w:w="100" w:type="dxa"/>
            </w:tcMar>
          </w:tcPr>
          <w:p w14:paraId="671A5D6E" w14:textId="0DD65FA1" w:rsidR="00651620" w:rsidRPr="00AF0850" w:rsidRDefault="005C62E5" w:rsidP="00651620">
            <w:pPr>
              <w:snapToGrid w:val="0"/>
              <w:spacing w:after="120" w:line="276" w:lineRule="auto"/>
              <w:rPr>
                <w:rFonts w:ascii="Arial" w:hAnsi="Arial" w:cs="Arial"/>
                <w:b w:val="0"/>
                <w:bCs/>
                <w:sz w:val="20"/>
                <w:szCs w:val="20"/>
                <w:lang w:val="es-MX"/>
              </w:rPr>
            </w:pPr>
            <w:r w:rsidRPr="00AF0850">
              <w:rPr>
                <w:rFonts w:ascii="Arial" w:eastAsia="Aptos" w:hAnsi="Arial" w:cs="Arial"/>
                <w:b w:val="0"/>
                <w:bCs/>
                <w:sz w:val="20"/>
                <w:szCs w:val="20"/>
                <w:lang w:val="es-MX"/>
              </w:rPr>
              <w:t>Fragmentación de la tierra rural</w:t>
            </w:r>
          </w:p>
        </w:tc>
        <w:tc>
          <w:tcPr>
            <w:tcW w:w="3007" w:type="dxa"/>
            <w:shd w:val="clear" w:color="auto" w:fill="auto"/>
            <w:tcMar>
              <w:top w:w="100" w:type="dxa"/>
              <w:left w:w="100" w:type="dxa"/>
              <w:bottom w:w="100" w:type="dxa"/>
              <w:right w:w="100" w:type="dxa"/>
            </w:tcMar>
          </w:tcPr>
          <w:p w14:paraId="797F29BC" w14:textId="075E54BD"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 xml:space="preserve">Unidad de Planificación Rural Agropecuaria (UPRA). (2025, 27 de marzo). </w:t>
            </w:r>
            <w:r w:rsidR="005C62E5" w:rsidRPr="00AF0850">
              <w:rPr>
                <w:rFonts w:ascii="Arial" w:hAnsi="Arial" w:cs="Arial"/>
                <w:b w:val="0"/>
                <w:bCs/>
                <w:sz w:val="20"/>
                <w:szCs w:val="20"/>
                <w:lang w:val="es-MX"/>
              </w:rPr>
              <w:t>Las Áreas de Protección para la Producción de Alimentos nos permiten planificar con visión de future</w:t>
            </w:r>
            <w:r w:rsidR="005C62E5" w:rsidRPr="00AF0850">
              <w:rPr>
                <w:rFonts w:ascii="Arial" w:hAnsi="Arial" w:cs="Arial"/>
                <w:bCs/>
                <w:i/>
                <w:iCs/>
                <w:sz w:val="20"/>
                <w:szCs w:val="20"/>
                <w:lang w:val="es-MX"/>
              </w:rPr>
              <w:t>.</w:t>
            </w:r>
            <w:r w:rsidRPr="00AF0850">
              <w:rPr>
                <w:rFonts w:ascii="Arial" w:hAnsi="Arial" w:cs="Arial"/>
                <w:b w:val="0"/>
                <w:bCs/>
                <w:i/>
                <w:iCs/>
                <w:sz w:val="20"/>
                <w:szCs w:val="20"/>
                <w:lang w:val="es-MX"/>
              </w:rPr>
              <w:t xml:space="preserve"> </w:t>
            </w:r>
            <w:r w:rsidRPr="00AF0850">
              <w:rPr>
                <w:rFonts w:ascii="Arial" w:hAnsi="Arial" w:cs="Arial"/>
                <w:b w:val="0"/>
                <w:bCs/>
                <w:sz w:val="20"/>
                <w:szCs w:val="20"/>
                <w:lang w:val="es-MX"/>
              </w:rPr>
              <w:t xml:space="preserve">[Video]. YouTube. </w:t>
            </w:r>
          </w:p>
        </w:tc>
        <w:tc>
          <w:tcPr>
            <w:tcW w:w="1701" w:type="dxa"/>
            <w:shd w:val="clear" w:color="auto" w:fill="auto"/>
            <w:tcMar>
              <w:top w:w="100" w:type="dxa"/>
              <w:left w:w="100" w:type="dxa"/>
              <w:bottom w:w="100" w:type="dxa"/>
              <w:right w:w="100" w:type="dxa"/>
            </w:tcMar>
          </w:tcPr>
          <w:p w14:paraId="2D175A91" w14:textId="77777777"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Video</w:t>
            </w:r>
          </w:p>
          <w:p w14:paraId="1E711D44" w14:textId="77777777" w:rsidR="00651620" w:rsidRPr="00AF0850" w:rsidRDefault="00651620" w:rsidP="00651620">
            <w:pPr>
              <w:snapToGrid w:val="0"/>
              <w:spacing w:after="120" w:line="276" w:lineRule="auto"/>
              <w:rPr>
                <w:rFonts w:ascii="Arial" w:hAnsi="Arial" w:cs="Arial"/>
                <w:b w:val="0"/>
                <w:bCs/>
                <w:sz w:val="20"/>
                <w:szCs w:val="20"/>
                <w:lang w:val="es-MX"/>
              </w:rPr>
            </w:pPr>
          </w:p>
        </w:tc>
        <w:tc>
          <w:tcPr>
            <w:tcW w:w="2847" w:type="dxa"/>
            <w:shd w:val="clear" w:color="auto" w:fill="auto"/>
            <w:tcMar>
              <w:top w:w="100" w:type="dxa"/>
              <w:left w:w="100" w:type="dxa"/>
              <w:bottom w:w="100" w:type="dxa"/>
              <w:right w:w="100" w:type="dxa"/>
            </w:tcMar>
          </w:tcPr>
          <w:p w14:paraId="73FA24F2" w14:textId="77777777" w:rsidR="00651620" w:rsidRPr="00AF0850" w:rsidRDefault="00651620" w:rsidP="00651620">
            <w:pPr>
              <w:spacing w:after="160" w:line="259" w:lineRule="auto"/>
              <w:rPr>
                <w:rFonts w:ascii="Arial" w:eastAsia="Aptos" w:hAnsi="Arial" w:cs="Arial"/>
                <w:b w:val="0"/>
                <w:bCs/>
                <w:kern w:val="2"/>
                <w:sz w:val="20"/>
                <w:szCs w:val="20"/>
                <w:lang w:val="es-MX"/>
                <w14:ligatures w14:val="standardContextual"/>
              </w:rPr>
            </w:pPr>
            <w:hyperlink r:id="rId264" w:history="1">
              <w:r w:rsidRPr="00AF0850">
                <w:rPr>
                  <w:rStyle w:val="Hyperlink"/>
                  <w:rFonts w:ascii="Arial" w:eastAsia="Aptos" w:hAnsi="Arial" w:cs="Arial"/>
                  <w:b w:val="0"/>
                  <w:bCs/>
                  <w:kern w:val="2"/>
                  <w:sz w:val="20"/>
                  <w:szCs w:val="20"/>
                  <w:lang w:val="es-MX"/>
                  <w14:ligatures w14:val="standardContextual"/>
                </w:rPr>
                <w:t>https://www.youtube.com/shorts/tdSFLvvmTsw</w:t>
              </w:r>
            </w:hyperlink>
          </w:p>
          <w:p w14:paraId="747C78DD" w14:textId="77777777" w:rsidR="00651620" w:rsidRPr="00AF0850" w:rsidRDefault="00651620" w:rsidP="00651620">
            <w:pPr>
              <w:snapToGrid w:val="0"/>
              <w:spacing w:after="120" w:line="276" w:lineRule="auto"/>
              <w:rPr>
                <w:rFonts w:ascii="Arial" w:hAnsi="Arial" w:cs="Arial"/>
                <w:b w:val="0"/>
                <w:bCs/>
                <w:sz w:val="20"/>
                <w:szCs w:val="20"/>
                <w:lang w:val="es-MX"/>
              </w:rPr>
            </w:pPr>
          </w:p>
        </w:tc>
      </w:tr>
      <w:tr w:rsidR="00651620" w:rsidRPr="00AF0850" w14:paraId="4B0AE118" w14:textId="77777777" w:rsidTr="008F2951">
        <w:trPr>
          <w:trHeight w:val="385"/>
        </w:trPr>
        <w:tc>
          <w:tcPr>
            <w:tcW w:w="2517" w:type="dxa"/>
            <w:shd w:val="clear" w:color="auto" w:fill="auto"/>
            <w:tcMar>
              <w:top w:w="100" w:type="dxa"/>
              <w:left w:w="100" w:type="dxa"/>
              <w:bottom w:w="100" w:type="dxa"/>
              <w:right w:w="100" w:type="dxa"/>
            </w:tcMar>
          </w:tcPr>
          <w:p w14:paraId="5E684190" w14:textId="2B11DE36" w:rsidR="00651620" w:rsidRPr="00AF0850" w:rsidRDefault="00A3382F" w:rsidP="00651620">
            <w:pPr>
              <w:spacing w:after="160" w:line="259" w:lineRule="auto"/>
              <w:rPr>
                <w:rFonts w:ascii="Arial" w:eastAsia="Aptos" w:hAnsi="Arial" w:cs="Arial"/>
                <w:b w:val="0"/>
                <w:bCs/>
                <w:kern w:val="2"/>
                <w:sz w:val="20"/>
                <w:szCs w:val="20"/>
                <w:lang w:val="es-MX"/>
                <w14:ligatures w14:val="standardContextual"/>
              </w:rPr>
            </w:pPr>
            <w:r w:rsidRPr="00AF0850">
              <w:rPr>
                <w:rFonts w:ascii="Arial" w:eastAsia="Aptos" w:hAnsi="Arial" w:cs="Arial"/>
                <w:b w:val="0"/>
                <w:bCs/>
                <w:sz w:val="20"/>
                <w:szCs w:val="20"/>
                <w:lang w:val="es-MX"/>
              </w:rPr>
              <w:t>Fragmentación de la tierra rural</w:t>
            </w:r>
          </w:p>
          <w:p w14:paraId="26E85781" w14:textId="77777777" w:rsidR="00651620" w:rsidRPr="00AF0850" w:rsidRDefault="00651620" w:rsidP="00651620">
            <w:pPr>
              <w:snapToGrid w:val="0"/>
              <w:spacing w:after="120" w:line="276" w:lineRule="auto"/>
              <w:rPr>
                <w:rFonts w:ascii="Arial" w:hAnsi="Arial" w:cs="Arial"/>
                <w:b w:val="0"/>
                <w:bCs/>
                <w:sz w:val="20"/>
                <w:szCs w:val="20"/>
                <w:lang w:val="es-MX"/>
              </w:rPr>
            </w:pPr>
          </w:p>
        </w:tc>
        <w:tc>
          <w:tcPr>
            <w:tcW w:w="3007" w:type="dxa"/>
            <w:shd w:val="clear" w:color="auto" w:fill="auto"/>
            <w:tcMar>
              <w:top w:w="100" w:type="dxa"/>
              <w:left w:w="100" w:type="dxa"/>
              <w:bottom w:w="100" w:type="dxa"/>
              <w:right w:w="100" w:type="dxa"/>
            </w:tcMar>
          </w:tcPr>
          <w:p w14:paraId="3A71ADFB" w14:textId="48E58065" w:rsidR="00651620" w:rsidRPr="00AF0850" w:rsidRDefault="00651620" w:rsidP="00651620">
            <w:pPr>
              <w:snapToGrid w:val="0"/>
              <w:spacing w:after="120" w:line="276" w:lineRule="auto"/>
              <w:rPr>
                <w:rFonts w:ascii="Arial" w:hAnsi="Arial" w:cs="Arial"/>
                <w:b w:val="0"/>
                <w:sz w:val="20"/>
                <w:szCs w:val="20"/>
                <w:lang w:val="es-MX"/>
              </w:rPr>
            </w:pPr>
            <w:r w:rsidRPr="00AF0850">
              <w:rPr>
                <w:rFonts w:ascii="Arial" w:hAnsi="Arial" w:cs="Arial"/>
                <w:b w:val="0"/>
                <w:sz w:val="20"/>
                <w:szCs w:val="20"/>
                <w:lang w:val="es-MX"/>
              </w:rPr>
              <w:lastRenderedPageBreak/>
              <w:t xml:space="preserve">Unidad de Planificación Rural Agropecuaria (UPRA). (2025, 8 de abril). Especial de las Áreas </w:t>
            </w:r>
            <w:r w:rsidRPr="00AF0850">
              <w:rPr>
                <w:rFonts w:ascii="Arial" w:hAnsi="Arial" w:cs="Arial"/>
                <w:b w:val="0"/>
                <w:sz w:val="20"/>
                <w:szCs w:val="20"/>
                <w:lang w:val="es-MX"/>
              </w:rPr>
              <w:lastRenderedPageBreak/>
              <w:t xml:space="preserve">de Protección para la Producción de Alimentos, APPA [Video]. YouTube. </w:t>
            </w:r>
          </w:p>
        </w:tc>
        <w:tc>
          <w:tcPr>
            <w:tcW w:w="1701" w:type="dxa"/>
            <w:shd w:val="clear" w:color="auto" w:fill="auto"/>
            <w:tcMar>
              <w:top w:w="100" w:type="dxa"/>
              <w:left w:w="100" w:type="dxa"/>
              <w:bottom w:w="100" w:type="dxa"/>
              <w:right w:w="100" w:type="dxa"/>
            </w:tcMar>
          </w:tcPr>
          <w:p w14:paraId="362C3FEA" w14:textId="2A6D2115"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lastRenderedPageBreak/>
              <w:t>Video</w:t>
            </w:r>
          </w:p>
        </w:tc>
        <w:tc>
          <w:tcPr>
            <w:tcW w:w="2847" w:type="dxa"/>
            <w:shd w:val="clear" w:color="auto" w:fill="auto"/>
            <w:tcMar>
              <w:top w:w="100" w:type="dxa"/>
              <w:left w:w="100" w:type="dxa"/>
              <w:bottom w:w="100" w:type="dxa"/>
              <w:right w:w="100" w:type="dxa"/>
            </w:tcMar>
          </w:tcPr>
          <w:p w14:paraId="379AEAF0" w14:textId="77777777" w:rsidR="00651620" w:rsidRPr="00AF0850" w:rsidRDefault="00651620" w:rsidP="00651620">
            <w:pPr>
              <w:spacing w:after="160" w:line="259" w:lineRule="auto"/>
              <w:rPr>
                <w:rFonts w:ascii="Arial" w:eastAsia="Aptos" w:hAnsi="Arial" w:cs="Arial"/>
                <w:b w:val="0"/>
                <w:bCs/>
                <w:kern w:val="2"/>
                <w:sz w:val="20"/>
                <w:szCs w:val="20"/>
                <w:lang w:val="es-MX"/>
                <w14:ligatures w14:val="standardContextual"/>
              </w:rPr>
            </w:pPr>
            <w:hyperlink r:id="rId265" w:history="1">
              <w:r w:rsidRPr="00AF0850">
                <w:rPr>
                  <w:rStyle w:val="Hyperlink"/>
                  <w:rFonts w:ascii="Arial" w:eastAsia="Aptos" w:hAnsi="Arial" w:cs="Arial"/>
                  <w:b w:val="0"/>
                  <w:bCs/>
                  <w:kern w:val="2"/>
                  <w:sz w:val="20"/>
                  <w:szCs w:val="20"/>
                  <w:lang w:val="es-MX"/>
                  <w14:ligatures w14:val="standardContextual"/>
                </w:rPr>
                <w:t>https://www.youtube.com/watch?v=JALJwmxhONA</w:t>
              </w:r>
            </w:hyperlink>
          </w:p>
          <w:p w14:paraId="5A9CC3A8" w14:textId="77777777" w:rsidR="00651620" w:rsidRPr="00AF0850" w:rsidRDefault="00651620" w:rsidP="00651620">
            <w:pPr>
              <w:snapToGrid w:val="0"/>
              <w:spacing w:after="120" w:line="276" w:lineRule="auto"/>
              <w:rPr>
                <w:rFonts w:ascii="Arial" w:hAnsi="Arial" w:cs="Arial"/>
                <w:b w:val="0"/>
                <w:bCs/>
                <w:sz w:val="20"/>
                <w:szCs w:val="20"/>
                <w:lang w:val="es-MX"/>
              </w:rPr>
            </w:pPr>
          </w:p>
        </w:tc>
      </w:tr>
      <w:tr w:rsidR="00651620" w:rsidRPr="00AF0850" w14:paraId="69BC75C6" w14:textId="77777777" w:rsidTr="008F2951">
        <w:trPr>
          <w:trHeight w:val="385"/>
        </w:trPr>
        <w:tc>
          <w:tcPr>
            <w:tcW w:w="2517" w:type="dxa"/>
            <w:shd w:val="clear" w:color="auto" w:fill="auto"/>
            <w:tcMar>
              <w:top w:w="100" w:type="dxa"/>
              <w:left w:w="100" w:type="dxa"/>
              <w:bottom w:w="100" w:type="dxa"/>
              <w:right w:w="100" w:type="dxa"/>
            </w:tcMar>
          </w:tcPr>
          <w:p w14:paraId="2D2FCE8A" w14:textId="763BDF35" w:rsidR="00651620" w:rsidRPr="00AF0850" w:rsidRDefault="004F5878" w:rsidP="00651620">
            <w:pPr>
              <w:snapToGrid w:val="0"/>
              <w:spacing w:after="120" w:line="276" w:lineRule="auto"/>
              <w:rPr>
                <w:rFonts w:ascii="Arial" w:hAnsi="Arial" w:cs="Arial"/>
                <w:b w:val="0"/>
                <w:bCs/>
                <w:sz w:val="20"/>
                <w:szCs w:val="20"/>
                <w:lang w:val="es-MX"/>
              </w:rPr>
            </w:pPr>
            <w:r w:rsidRPr="00AF0850">
              <w:rPr>
                <w:rFonts w:ascii="Arial" w:eastAsia="Aptos" w:hAnsi="Arial" w:cs="Arial"/>
                <w:b w:val="0"/>
                <w:bCs/>
                <w:sz w:val="20"/>
                <w:szCs w:val="20"/>
                <w:lang w:val="es-MX"/>
              </w:rPr>
              <w:lastRenderedPageBreak/>
              <w:t>Leyes que protegen al campesino en el acceso, uso y tenencia de la tierra</w:t>
            </w:r>
          </w:p>
        </w:tc>
        <w:tc>
          <w:tcPr>
            <w:tcW w:w="3007" w:type="dxa"/>
            <w:shd w:val="clear" w:color="auto" w:fill="auto"/>
            <w:tcMar>
              <w:top w:w="100" w:type="dxa"/>
              <w:left w:w="100" w:type="dxa"/>
              <w:bottom w:w="100" w:type="dxa"/>
              <w:right w:w="100" w:type="dxa"/>
            </w:tcMar>
          </w:tcPr>
          <w:p w14:paraId="1E1350C9" w14:textId="04E0903C" w:rsidR="00651620" w:rsidRPr="00AF0850" w:rsidRDefault="004F5878"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 xml:space="preserve">Presidencia de la República. (2024, 5 de agosto). </w:t>
            </w:r>
            <w:r w:rsidRPr="00AF0850">
              <w:rPr>
                <w:rFonts w:ascii="Arial" w:hAnsi="Arial" w:cs="Arial"/>
                <w:b w:val="0"/>
                <w:bCs/>
                <w:i/>
                <w:iCs/>
                <w:sz w:val="20"/>
                <w:szCs w:val="20"/>
                <w:lang w:val="es-MX"/>
              </w:rPr>
              <w:t>Decreto 1004 de 2024, por el cual se adiciona el Título 4, de la Parte 3, del Libro 2 del Decreto número 1066 de 2015, Único Reglamentario del Sector Administrativo del Interior, con el fin de reglamentar el artículo 358 de la Ley 2294 de 2023 “Por el cual se expide el Plan Nacional de Desarrollo 2022-2026 Colombia Potencia Mundial de la Vida” en lo relacionado con la composición y funcionamiento de la Comisión Mixta Nacional para Asuntos Campesinos</w:t>
            </w:r>
            <w:r w:rsidRPr="00AF0850">
              <w:rPr>
                <w:rFonts w:ascii="Arial" w:hAnsi="Arial" w:cs="Arial"/>
                <w:b w:val="0"/>
                <w:bCs/>
                <w:sz w:val="20"/>
                <w:szCs w:val="20"/>
                <w:lang w:val="es-MX"/>
              </w:rPr>
              <w:t xml:space="preserve">. </w:t>
            </w:r>
          </w:p>
        </w:tc>
        <w:tc>
          <w:tcPr>
            <w:tcW w:w="1701" w:type="dxa"/>
            <w:shd w:val="clear" w:color="auto" w:fill="auto"/>
            <w:tcMar>
              <w:top w:w="100" w:type="dxa"/>
              <w:left w:w="100" w:type="dxa"/>
              <w:bottom w:w="100" w:type="dxa"/>
              <w:right w:w="100" w:type="dxa"/>
            </w:tcMar>
          </w:tcPr>
          <w:p w14:paraId="660F01E3" w14:textId="153BDB3F"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Página web</w:t>
            </w:r>
          </w:p>
        </w:tc>
        <w:tc>
          <w:tcPr>
            <w:tcW w:w="2847" w:type="dxa"/>
            <w:shd w:val="clear" w:color="auto" w:fill="auto"/>
            <w:tcMar>
              <w:top w:w="100" w:type="dxa"/>
              <w:left w:w="100" w:type="dxa"/>
              <w:bottom w:w="100" w:type="dxa"/>
              <w:right w:w="100" w:type="dxa"/>
            </w:tcMar>
          </w:tcPr>
          <w:p w14:paraId="68C85D9E" w14:textId="2CC0437E" w:rsidR="00651620" w:rsidRPr="00AF0850" w:rsidRDefault="002A12F1" w:rsidP="00651620">
            <w:pPr>
              <w:snapToGrid w:val="0"/>
              <w:spacing w:after="120" w:line="276" w:lineRule="auto"/>
              <w:rPr>
                <w:rFonts w:ascii="Arial" w:hAnsi="Arial" w:cs="Arial"/>
                <w:b w:val="0"/>
                <w:bCs/>
                <w:sz w:val="20"/>
                <w:szCs w:val="20"/>
                <w:lang w:val="es-MX"/>
              </w:rPr>
            </w:pPr>
            <w:hyperlink r:id="rId266" w:history="1">
              <w:r w:rsidRPr="00AF0850">
                <w:rPr>
                  <w:rStyle w:val="Hyperlink"/>
                  <w:rFonts w:ascii="Arial" w:hAnsi="Arial" w:cs="Arial"/>
                  <w:bCs/>
                  <w:sz w:val="20"/>
                  <w:szCs w:val="20"/>
                  <w:lang w:val="es-MX"/>
                </w:rPr>
                <w:t>https://www.suin-juriscol.gov.co/viewDocument.asp?ruta=Decretos/30052942</w:t>
              </w:r>
            </w:hyperlink>
            <w:r w:rsidRPr="00AF0850">
              <w:rPr>
                <w:rStyle w:val="Hyperlink"/>
                <w:rFonts w:ascii="Arial" w:hAnsi="Arial" w:cs="Arial"/>
                <w:b w:val="0"/>
                <w:bCs/>
                <w:sz w:val="20"/>
                <w:szCs w:val="20"/>
                <w:lang w:val="es-MX"/>
              </w:rPr>
              <w:t xml:space="preserve"> </w:t>
            </w:r>
          </w:p>
        </w:tc>
      </w:tr>
      <w:tr w:rsidR="00651620" w:rsidRPr="00AF0850" w14:paraId="4371F43A" w14:textId="77777777" w:rsidTr="008F2951">
        <w:trPr>
          <w:trHeight w:val="385"/>
        </w:trPr>
        <w:tc>
          <w:tcPr>
            <w:tcW w:w="2517" w:type="dxa"/>
            <w:shd w:val="clear" w:color="auto" w:fill="auto"/>
            <w:tcMar>
              <w:top w:w="100" w:type="dxa"/>
              <w:left w:w="100" w:type="dxa"/>
              <w:bottom w:w="100" w:type="dxa"/>
              <w:right w:w="100" w:type="dxa"/>
            </w:tcMar>
          </w:tcPr>
          <w:p w14:paraId="20F20336" w14:textId="3EECF7E3" w:rsidR="00651620" w:rsidRPr="00AF0850" w:rsidRDefault="004F5878" w:rsidP="00651620">
            <w:pPr>
              <w:snapToGrid w:val="0"/>
              <w:spacing w:after="120" w:line="276" w:lineRule="auto"/>
              <w:rPr>
                <w:rFonts w:ascii="Arial" w:hAnsi="Arial" w:cs="Arial"/>
                <w:b w:val="0"/>
                <w:bCs/>
                <w:sz w:val="20"/>
                <w:szCs w:val="20"/>
                <w:lang w:val="es-MX"/>
              </w:rPr>
            </w:pPr>
            <w:r w:rsidRPr="00AF0850">
              <w:rPr>
                <w:rFonts w:ascii="Arial" w:eastAsia="Aptos" w:hAnsi="Arial" w:cs="Arial"/>
                <w:b w:val="0"/>
                <w:bCs/>
                <w:sz w:val="20"/>
                <w:szCs w:val="20"/>
                <w:lang w:val="es-MX"/>
              </w:rPr>
              <w:t>Leyes que protegen al campesino en el acceso, uso y tenencia de la tierra</w:t>
            </w:r>
          </w:p>
        </w:tc>
        <w:tc>
          <w:tcPr>
            <w:tcW w:w="3007" w:type="dxa"/>
            <w:shd w:val="clear" w:color="auto" w:fill="auto"/>
            <w:tcMar>
              <w:top w:w="100" w:type="dxa"/>
              <w:left w:w="100" w:type="dxa"/>
              <w:bottom w:w="100" w:type="dxa"/>
              <w:right w:w="100" w:type="dxa"/>
            </w:tcMar>
          </w:tcPr>
          <w:p w14:paraId="7F7204EE" w14:textId="456E84F9" w:rsidR="00651620" w:rsidRPr="00AF0850" w:rsidRDefault="00357EC6"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El Popular TV</w:t>
            </w:r>
            <w:r w:rsidR="00651620" w:rsidRPr="00AF0850">
              <w:rPr>
                <w:rFonts w:ascii="Arial" w:hAnsi="Arial" w:cs="Arial"/>
                <w:b w:val="0"/>
                <w:bCs/>
                <w:sz w:val="20"/>
                <w:szCs w:val="20"/>
                <w:lang w:val="es-MX"/>
              </w:rPr>
              <w:t xml:space="preserve"> (2024, 23 de noviembre). Campesinado colombiano avanza con la instalación de la Comisión Mixta Nacional</w:t>
            </w:r>
            <w:r w:rsidRPr="00AF0850">
              <w:rPr>
                <w:rFonts w:ascii="Arial" w:hAnsi="Arial" w:cs="Arial"/>
                <w:b w:val="0"/>
                <w:bCs/>
                <w:sz w:val="20"/>
                <w:szCs w:val="20"/>
                <w:lang w:val="es-MX"/>
              </w:rPr>
              <w:t>.</w:t>
            </w:r>
            <w:r w:rsidR="00651620" w:rsidRPr="00AF0850">
              <w:rPr>
                <w:rFonts w:ascii="Arial" w:hAnsi="Arial" w:cs="Arial"/>
                <w:b w:val="0"/>
                <w:bCs/>
                <w:sz w:val="20"/>
                <w:szCs w:val="20"/>
                <w:lang w:val="es-MX"/>
              </w:rPr>
              <w:t xml:space="preserve"> [Video]. YouTube. </w:t>
            </w:r>
          </w:p>
        </w:tc>
        <w:tc>
          <w:tcPr>
            <w:tcW w:w="1701" w:type="dxa"/>
            <w:shd w:val="clear" w:color="auto" w:fill="auto"/>
            <w:tcMar>
              <w:top w:w="100" w:type="dxa"/>
              <w:left w:w="100" w:type="dxa"/>
              <w:bottom w:w="100" w:type="dxa"/>
              <w:right w:w="100" w:type="dxa"/>
            </w:tcMar>
          </w:tcPr>
          <w:p w14:paraId="54342841" w14:textId="2FFC4F90"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Video</w:t>
            </w:r>
          </w:p>
        </w:tc>
        <w:tc>
          <w:tcPr>
            <w:tcW w:w="2847" w:type="dxa"/>
            <w:shd w:val="clear" w:color="auto" w:fill="auto"/>
            <w:tcMar>
              <w:top w:w="100" w:type="dxa"/>
              <w:left w:w="100" w:type="dxa"/>
              <w:bottom w:w="100" w:type="dxa"/>
              <w:right w:w="100" w:type="dxa"/>
            </w:tcMar>
          </w:tcPr>
          <w:p w14:paraId="6FF920F3" w14:textId="5C7A741F" w:rsidR="00651620" w:rsidRPr="00AF0850" w:rsidRDefault="00651620" w:rsidP="00651620">
            <w:pPr>
              <w:snapToGrid w:val="0"/>
              <w:spacing w:after="120" w:line="276" w:lineRule="auto"/>
              <w:rPr>
                <w:rFonts w:ascii="Arial" w:hAnsi="Arial" w:cs="Arial"/>
                <w:b w:val="0"/>
                <w:bCs/>
                <w:sz w:val="20"/>
                <w:szCs w:val="20"/>
                <w:lang w:val="es-MX"/>
              </w:rPr>
            </w:pPr>
            <w:hyperlink r:id="rId267" w:history="1">
              <w:r w:rsidRPr="00AF0850">
                <w:rPr>
                  <w:rStyle w:val="Hyperlink"/>
                  <w:rFonts w:ascii="Arial" w:hAnsi="Arial" w:cs="Arial"/>
                  <w:b w:val="0"/>
                  <w:bCs/>
                  <w:sz w:val="20"/>
                  <w:szCs w:val="20"/>
                  <w:lang w:val="es-MX"/>
                </w:rPr>
                <w:t>https://www.youtube.com/watch?v=cTF4N5cuHkc</w:t>
              </w:r>
            </w:hyperlink>
            <w:r w:rsidR="008F2951" w:rsidRPr="00AF0850">
              <w:rPr>
                <w:b w:val="0"/>
                <w:bCs/>
                <w:lang w:val="es-MX"/>
              </w:rPr>
              <w:t xml:space="preserve"> </w:t>
            </w:r>
          </w:p>
        </w:tc>
      </w:tr>
      <w:tr w:rsidR="00651620" w:rsidRPr="00AF0850" w14:paraId="3CF4C15B" w14:textId="77777777" w:rsidTr="008F2951">
        <w:trPr>
          <w:trHeight w:val="385"/>
        </w:trPr>
        <w:tc>
          <w:tcPr>
            <w:tcW w:w="2517" w:type="dxa"/>
            <w:shd w:val="clear" w:color="auto" w:fill="auto"/>
            <w:tcMar>
              <w:top w:w="100" w:type="dxa"/>
              <w:left w:w="100" w:type="dxa"/>
              <w:bottom w:w="100" w:type="dxa"/>
              <w:right w:w="100" w:type="dxa"/>
            </w:tcMar>
          </w:tcPr>
          <w:p w14:paraId="0DDBC73B" w14:textId="0DFDE1F6" w:rsidR="00651620" w:rsidRPr="00AF0850" w:rsidRDefault="004F5878" w:rsidP="00651620">
            <w:pPr>
              <w:snapToGrid w:val="0"/>
              <w:spacing w:after="120" w:line="276" w:lineRule="auto"/>
              <w:rPr>
                <w:rFonts w:ascii="Arial" w:hAnsi="Arial" w:cs="Arial"/>
                <w:b w:val="0"/>
                <w:bCs/>
                <w:sz w:val="20"/>
                <w:szCs w:val="20"/>
                <w:lang w:val="es-MX"/>
              </w:rPr>
            </w:pPr>
            <w:r w:rsidRPr="00AF0850">
              <w:rPr>
                <w:rFonts w:ascii="Arial" w:eastAsia="Aptos" w:hAnsi="Arial" w:cs="Arial"/>
                <w:b w:val="0"/>
                <w:bCs/>
                <w:sz w:val="20"/>
                <w:szCs w:val="20"/>
                <w:lang w:val="es-MX"/>
              </w:rPr>
              <w:t>Leyes que protegen al campesino en el acceso, uso y tenencia de la tierra</w:t>
            </w:r>
            <w:r w:rsidRPr="00AF0850">
              <w:rPr>
                <w:rFonts w:ascii="Arial" w:hAnsi="Arial" w:cs="Arial"/>
                <w:b w:val="0"/>
                <w:bCs/>
                <w:sz w:val="20"/>
                <w:szCs w:val="20"/>
                <w:lang w:val="es-MX"/>
              </w:rPr>
              <w:t xml:space="preserve"> </w:t>
            </w:r>
          </w:p>
        </w:tc>
        <w:tc>
          <w:tcPr>
            <w:tcW w:w="3007" w:type="dxa"/>
            <w:shd w:val="clear" w:color="auto" w:fill="auto"/>
            <w:tcMar>
              <w:top w:w="100" w:type="dxa"/>
              <w:left w:w="100" w:type="dxa"/>
              <w:bottom w:w="100" w:type="dxa"/>
              <w:right w:w="100" w:type="dxa"/>
            </w:tcMar>
          </w:tcPr>
          <w:p w14:paraId="4376D5FC" w14:textId="369ADC3D" w:rsidR="00651620" w:rsidRPr="00AF0850" w:rsidRDefault="00357EC6"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C</w:t>
            </w:r>
            <w:r w:rsidR="00651620" w:rsidRPr="00AF0850">
              <w:rPr>
                <w:rFonts w:ascii="Arial" w:hAnsi="Arial" w:cs="Arial"/>
                <w:b w:val="0"/>
                <w:bCs/>
                <w:sz w:val="20"/>
                <w:szCs w:val="20"/>
                <w:lang w:val="es-MX"/>
              </w:rPr>
              <w:t>ongreso</w:t>
            </w:r>
            <w:r w:rsidRPr="00AF0850">
              <w:rPr>
                <w:rFonts w:ascii="Arial" w:hAnsi="Arial" w:cs="Arial"/>
                <w:b w:val="0"/>
                <w:bCs/>
                <w:sz w:val="20"/>
                <w:szCs w:val="20"/>
                <w:lang w:val="es-MX"/>
              </w:rPr>
              <w:t xml:space="preserve"> </w:t>
            </w:r>
            <w:r w:rsidR="00651620" w:rsidRPr="00AF0850">
              <w:rPr>
                <w:rFonts w:ascii="Arial" w:hAnsi="Arial" w:cs="Arial"/>
                <w:b w:val="0"/>
                <w:bCs/>
                <w:sz w:val="20"/>
                <w:szCs w:val="20"/>
                <w:lang w:val="es-MX"/>
              </w:rPr>
              <w:t>de</w:t>
            </w:r>
            <w:r w:rsidRPr="00AF0850">
              <w:rPr>
                <w:rFonts w:ascii="Arial" w:hAnsi="Arial" w:cs="Arial"/>
                <w:b w:val="0"/>
                <w:bCs/>
                <w:sz w:val="20"/>
                <w:szCs w:val="20"/>
                <w:lang w:val="es-MX"/>
              </w:rPr>
              <w:t xml:space="preserve"> </w:t>
            </w:r>
            <w:r w:rsidR="00651620" w:rsidRPr="00AF0850">
              <w:rPr>
                <w:rFonts w:ascii="Arial" w:hAnsi="Arial" w:cs="Arial"/>
                <w:b w:val="0"/>
                <w:bCs/>
                <w:sz w:val="20"/>
                <w:szCs w:val="20"/>
                <w:lang w:val="es-MX"/>
              </w:rPr>
              <w:t>los</w:t>
            </w:r>
            <w:r w:rsidRPr="00AF0850">
              <w:rPr>
                <w:rFonts w:ascii="Arial" w:hAnsi="Arial" w:cs="Arial"/>
                <w:b w:val="0"/>
                <w:bCs/>
                <w:sz w:val="20"/>
                <w:szCs w:val="20"/>
                <w:lang w:val="es-MX"/>
              </w:rPr>
              <w:t xml:space="preserve"> </w:t>
            </w:r>
            <w:r w:rsidR="00651620" w:rsidRPr="00AF0850">
              <w:rPr>
                <w:rFonts w:ascii="Arial" w:hAnsi="Arial" w:cs="Arial"/>
                <w:b w:val="0"/>
                <w:bCs/>
                <w:sz w:val="20"/>
                <w:szCs w:val="20"/>
                <w:lang w:val="es-MX"/>
              </w:rPr>
              <w:t xml:space="preserve">pueblos (2024, 31 de agosto). </w:t>
            </w:r>
            <w:r w:rsidR="000D326E" w:rsidRPr="00AF0850">
              <w:rPr>
                <w:rFonts w:ascii="Arial" w:hAnsi="Arial" w:cs="Arial"/>
                <w:b w:val="0"/>
                <w:bCs/>
                <w:sz w:val="20"/>
                <w:szCs w:val="20"/>
                <w:lang w:val="es-MX"/>
              </w:rPr>
              <w:t>Pare Oreja No. 11: Territorios Campesinos Agroalimentarios - TECAM</w:t>
            </w:r>
            <w:r w:rsidR="00651620" w:rsidRPr="00AF0850">
              <w:rPr>
                <w:rFonts w:ascii="Arial" w:hAnsi="Arial" w:cs="Arial"/>
                <w:b w:val="0"/>
                <w:bCs/>
                <w:sz w:val="20"/>
                <w:szCs w:val="20"/>
                <w:lang w:val="es-MX"/>
              </w:rPr>
              <w:t xml:space="preserve"> [Video]. YouTube. </w:t>
            </w:r>
          </w:p>
        </w:tc>
        <w:tc>
          <w:tcPr>
            <w:tcW w:w="1701" w:type="dxa"/>
            <w:shd w:val="clear" w:color="auto" w:fill="auto"/>
            <w:tcMar>
              <w:top w:w="100" w:type="dxa"/>
              <w:left w:w="100" w:type="dxa"/>
              <w:bottom w:w="100" w:type="dxa"/>
              <w:right w:w="100" w:type="dxa"/>
            </w:tcMar>
          </w:tcPr>
          <w:p w14:paraId="40FBFD30" w14:textId="195CFC28"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Video</w:t>
            </w:r>
          </w:p>
        </w:tc>
        <w:tc>
          <w:tcPr>
            <w:tcW w:w="2847" w:type="dxa"/>
            <w:shd w:val="clear" w:color="auto" w:fill="auto"/>
            <w:tcMar>
              <w:top w:w="100" w:type="dxa"/>
              <w:left w:w="100" w:type="dxa"/>
              <w:bottom w:w="100" w:type="dxa"/>
              <w:right w:w="100" w:type="dxa"/>
            </w:tcMar>
          </w:tcPr>
          <w:p w14:paraId="1F424D98" w14:textId="0AB62F48" w:rsidR="00651620" w:rsidRPr="00AF0850" w:rsidRDefault="00651620" w:rsidP="00651620">
            <w:pPr>
              <w:rPr>
                <w:rFonts w:ascii="Arial" w:hAnsi="Arial" w:cs="Arial"/>
                <w:b w:val="0"/>
                <w:bCs/>
                <w:sz w:val="20"/>
                <w:szCs w:val="20"/>
                <w:lang w:val="es-MX"/>
              </w:rPr>
            </w:pPr>
            <w:hyperlink r:id="rId268" w:history="1">
              <w:r w:rsidRPr="00AF0850">
                <w:rPr>
                  <w:rStyle w:val="Hyperlink"/>
                  <w:rFonts w:ascii="Arial" w:hAnsi="Arial" w:cs="Arial"/>
                  <w:b w:val="0"/>
                  <w:bCs/>
                  <w:sz w:val="20"/>
                  <w:szCs w:val="20"/>
                  <w:lang w:val="es-MX"/>
                </w:rPr>
                <w:t>https://www.youtube.com/watch?v=cPOF1xKlc7g</w:t>
              </w:r>
            </w:hyperlink>
            <w:r w:rsidR="00357EC6" w:rsidRPr="00AF0850">
              <w:rPr>
                <w:b w:val="0"/>
                <w:bCs/>
                <w:lang w:val="es-MX"/>
              </w:rPr>
              <w:t xml:space="preserve"> </w:t>
            </w:r>
          </w:p>
          <w:p w14:paraId="1E2CEFB5" w14:textId="77777777" w:rsidR="00651620" w:rsidRPr="00AF0850" w:rsidRDefault="00651620" w:rsidP="00651620">
            <w:pPr>
              <w:snapToGrid w:val="0"/>
              <w:spacing w:after="120" w:line="276" w:lineRule="auto"/>
              <w:rPr>
                <w:b w:val="0"/>
                <w:bCs/>
                <w:lang w:val="es-MX"/>
              </w:rPr>
            </w:pPr>
          </w:p>
        </w:tc>
      </w:tr>
      <w:tr w:rsidR="00651620" w:rsidRPr="00AF0850" w14:paraId="74BA586D" w14:textId="77777777" w:rsidTr="008F2951">
        <w:trPr>
          <w:trHeight w:val="385"/>
        </w:trPr>
        <w:tc>
          <w:tcPr>
            <w:tcW w:w="2517" w:type="dxa"/>
            <w:shd w:val="clear" w:color="auto" w:fill="auto"/>
            <w:tcMar>
              <w:top w:w="100" w:type="dxa"/>
              <w:left w:w="100" w:type="dxa"/>
              <w:bottom w:w="100" w:type="dxa"/>
              <w:right w:w="100" w:type="dxa"/>
            </w:tcMar>
          </w:tcPr>
          <w:p w14:paraId="6DAB3165" w14:textId="108058A4" w:rsidR="00651620" w:rsidRPr="00AF0850" w:rsidRDefault="004F5878" w:rsidP="00651620">
            <w:pPr>
              <w:rPr>
                <w:rFonts w:ascii="Arial" w:hAnsi="Arial" w:cs="Arial"/>
                <w:b w:val="0"/>
                <w:bCs/>
                <w:sz w:val="20"/>
                <w:szCs w:val="20"/>
                <w:lang w:val="es-MX"/>
              </w:rPr>
            </w:pPr>
            <w:r w:rsidRPr="00AF0850">
              <w:rPr>
                <w:rFonts w:ascii="Arial" w:eastAsia="Aptos" w:hAnsi="Arial" w:cs="Arial"/>
                <w:b w:val="0"/>
                <w:bCs/>
                <w:sz w:val="20"/>
                <w:szCs w:val="20"/>
                <w:lang w:val="es-MX"/>
              </w:rPr>
              <w:t>Leyes que protegen al campesino en el acceso, uso y tenencia de la tierra</w:t>
            </w:r>
          </w:p>
        </w:tc>
        <w:tc>
          <w:tcPr>
            <w:tcW w:w="3007" w:type="dxa"/>
            <w:shd w:val="clear" w:color="auto" w:fill="auto"/>
            <w:tcMar>
              <w:top w:w="100" w:type="dxa"/>
              <w:left w:w="100" w:type="dxa"/>
              <w:bottom w:w="100" w:type="dxa"/>
              <w:right w:w="100" w:type="dxa"/>
            </w:tcMar>
          </w:tcPr>
          <w:p w14:paraId="5B92D691" w14:textId="3A172E18" w:rsidR="00651620" w:rsidRPr="00AF0850" w:rsidRDefault="004346BB"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 xml:space="preserve">Presidencia de la República. (2024, 24 de junio). </w:t>
            </w:r>
            <w:r w:rsidRPr="00AF0850">
              <w:rPr>
                <w:rFonts w:ascii="Arial" w:hAnsi="Arial" w:cs="Arial"/>
                <w:b w:val="0"/>
                <w:bCs/>
                <w:i/>
                <w:iCs/>
                <w:sz w:val="20"/>
                <w:szCs w:val="20"/>
                <w:lang w:val="es-MX"/>
              </w:rPr>
              <w:t xml:space="preserve">Decreto 780 de 2024, por el cual se adiciona el Título 26 a la Parte 14 del Libro 2 del Decreto número 1071 de 2015, Decreto Único Reglamentario del Sector Administrativo Agropecuario, Pesquero y de Desarrollo Rural y se establecen los ajustes </w:t>
            </w:r>
            <w:r w:rsidRPr="00AF0850">
              <w:rPr>
                <w:rFonts w:ascii="Arial" w:hAnsi="Arial" w:cs="Arial"/>
                <w:b w:val="0"/>
                <w:bCs/>
                <w:i/>
                <w:iCs/>
                <w:sz w:val="20"/>
                <w:szCs w:val="20"/>
                <w:lang w:val="es-MX"/>
              </w:rPr>
              <w:lastRenderedPageBreak/>
              <w:t>normativos para simplificar y agilizar los procedimientos de constitución, reconocimiento y fortalecimiento de Territorios Campesinos Agroalimentarios (Tecam), en desarrollo del artículo 359 de la Ley 2294 de 2023</w:t>
            </w:r>
            <w:r w:rsidRPr="00AF0850">
              <w:rPr>
                <w:rFonts w:ascii="Arial" w:hAnsi="Arial" w:cs="Arial"/>
                <w:b w:val="0"/>
                <w:bCs/>
                <w:sz w:val="20"/>
                <w:szCs w:val="20"/>
                <w:lang w:val="es-MX"/>
              </w:rPr>
              <w:t xml:space="preserve">. </w:t>
            </w:r>
          </w:p>
        </w:tc>
        <w:tc>
          <w:tcPr>
            <w:tcW w:w="1701" w:type="dxa"/>
            <w:shd w:val="clear" w:color="auto" w:fill="auto"/>
            <w:tcMar>
              <w:top w:w="100" w:type="dxa"/>
              <w:left w:w="100" w:type="dxa"/>
              <w:bottom w:w="100" w:type="dxa"/>
              <w:right w:w="100" w:type="dxa"/>
            </w:tcMar>
          </w:tcPr>
          <w:p w14:paraId="2B3E61A7" w14:textId="6515D40C"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lastRenderedPageBreak/>
              <w:t>Página Web</w:t>
            </w:r>
          </w:p>
        </w:tc>
        <w:tc>
          <w:tcPr>
            <w:tcW w:w="2847" w:type="dxa"/>
            <w:shd w:val="clear" w:color="auto" w:fill="auto"/>
            <w:tcMar>
              <w:top w:w="100" w:type="dxa"/>
              <w:left w:w="100" w:type="dxa"/>
              <w:bottom w:w="100" w:type="dxa"/>
              <w:right w:w="100" w:type="dxa"/>
            </w:tcMar>
          </w:tcPr>
          <w:p w14:paraId="1174CA1F" w14:textId="77777777" w:rsidR="00651620" w:rsidRPr="00AF0850" w:rsidRDefault="00651620" w:rsidP="00651620">
            <w:pPr>
              <w:rPr>
                <w:rFonts w:ascii="Arial" w:hAnsi="Arial" w:cs="Arial"/>
                <w:b w:val="0"/>
                <w:bCs/>
                <w:sz w:val="20"/>
                <w:szCs w:val="20"/>
                <w:lang w:val="es-MX"/>
              </w:rPr>
            </w:pPr>
            <w:hyperlink r:id="rId269" w:history="1">
              <w:r w:rsidRPr="00AF0850">
                <w:rPr>
                  <w:rStyle w:val="Hyperlink"/>
                  <w:rFonts w:ascii="Arial" w:hAnsi="Arial" w:cs="Arial"/>
                  <w:b w:val="0"/>
                  <w:bCs/>
                  <w:sz w:val="20"/>
                  <w:szCs w:val="20"/>
                  <w:lang w:val="es-MX"/>
                </w:rPr>
                <w:t>https://www.suin-juriscol.gov.co/viewDocument.asp?ruta=Decretos/30051755</w:t>
              </w:r>
            </w:hyperlink>
          </w:p>
          <w:p w14:paraId="13350981" w14:textId="77777777" w:rsidR="00651620" w:rsidRPr="00AF0850" w:rsidRDefault="00651620" w:rsidP="00651620">
            <w:pPr>
              <w:rPr>
                <w:b w:val="0"/>
                <w:bCs/>
                <w:lang w:val="es-MX"/>
              </w:rPr>
            </w:pPr>
          </w:p>
        </w:tc>
      </w:tr>
      <w:tr w:rsidR="00651620" w:rsidRPr="00AF0850" w14:paraId="650D1ABE" w14:textId="77777777" w:rsidTr="008F2951">
        <w:trPr>
          <w:trHeight w:val="385"/>
        </w:trPr>
        <w:tc>
          <w:tcPr>
            <w:tcW w:w="2517" w:type="dxa"/>
            <w:shd w:val="clear" w:color="auto" w:fill="auto"/>
            <w:tcMar>
              <w:top w:w="100" w:type="dxa"/>
              <w:left w:w="100" w:type="dxa"/>
              <w:bottom w:w="100" w:type="dxa"/>
              <w:right w:w="100" w:type="dxa"/>
            </w:tcMar>
          </w:tcPr>
          <w:p w14:paraId="4F305070" w14:textId="2957E833" w:rsidR="00651620" w:rsidRPr="00AF0850" w:rsidRDefault="00191901" w:rsidP="00651620">
            <w:pPr>
              <w:rPr>
                <w:rFonts w:ascii="Arial" w:hAnsi="Arial" w:cs="Arial"/>
                <w:b w:val="0"/>
                <w:bCs/>
                <w:sz w:val="20"/>
                <w:szCs w:val="20"/>
                <w:lang w:val="es-MX"/>
              </w:rPr>
            </w:pPr>
            <w:r w:rsidRPr="00AF0850">
              <w:rPr>
                <w:rFonts w:ascii="Arial" w:eastAsia="Aptos" w:hAnsi="Arial" w:cs="Arial"/>
                <w:b w:val="0"/>
                <w:bCs/>
                <w:kern w:val="2"/>
                <w:sz w:val="20"/>
                <w:szCs w:val="20"/>
                <w:lang w:val="es-MX"/>
                <w14:ligatures w14:val="standardContextual"/>
              </w:rPr>
              <w:t>Los campesinos y el uso y disfrute de los recursos naturales</w:t>
            </w:r>
          </w:p>
        </w:tc>
        <w:tc>
          <w:tcPr>
            <w:tcW w:w="3007" w:type="dxa"/>
            <w:shd w:val="clear" w:color="auto" w:fill="auto"/>
            <w:tcMar>
              <w:top w:w="100" w:type="dxa"/>
              <w:left w:w="100" w:type="dxa"/>
              <w:bottom w:w="100" w:type="dxa"/>
              <w:right w:w="100" w:type="dxa"/>
            </w:tcMar>
          </w:tcPr>
          <w:p w14:paraId="0B8AB8E6" w14:textId="7A03CF7D" w:rsidR="00651620" w:rsidRPr="00AF0850" w:rsidRDefault="00651620" w:rsidP="00651620">
            <w:pPr>
              <w:rPr>
                <w:rFonts w:ascii="Arial" w:hAnsi="Arial" w:cs="Arial"/>
                <w:b w:val="0"/>
                <w:bCs/>
                <w:sz w:val="20"/>
                <w:szCs w:val="20"/>
                <w:lang w:val="es-MX"/>
              </w:rPr>
            </w:pPr>
            <w:r w:rsidRPr="00AF0850">
              <w:rPr>
                <w:rFonts w:ascii="Arial" w:hAnsi="Arial" w:cs="Arial"/>
                <w:b w:val="0"/>
                <w:bCs/>
                <w:sz w:val="20"/>
                <w:szCs w:val="20"/>
                <w:lang w:val="es-MX"/>
              </w:rPr>
              <w:t xml:space="preserve">Fundación  INCOLDES. (2024, 19 de octubre). </w:t>
            </w:r>
            <w:r w:rsidRPr="00AF0850">
              <w:rPr>
                <w:rFonts w:ascii="Arial" w:hAnsi="Arial" w:cs="Arial"/>
                <w:b w:val="0"/>
                <w:bCs/>
                <w:i/>
                <w:iCs/>
                <w:sz w:val="20"/>
                <w:szCs w:val="20"/>
                <w:lang w:val="es-MX"/>
              </w:rPr>
              <w:t>Programas de Desarrollo con Enfoque Territorial</w:t>
            </w:r>
            <w:r w:rsidRPr="00AF0850">
              <w:rPr>
                <w:rFonts w:ascii="Arial" w:hAnsi="Arial" w:cs="Arial"/>
                <w:b w:val="0"/>
                <w:bCs/>
                <w:sz w:val="20"/>
                <w:szCs w:val="20"/>
                <w:lang w:val="es-MX"/>
              </w:rPr>
              <w:t xml:space="preserve"> (PDET)</w:t>
            </w:r>
            <w:r w:rsidR="004346BB" w:rsidRPr="00AF0850">
              <w:rPr>
                <w:rFonts w:ascii="Arial" w:hAnsi="Arial" w:cs="Arial"/>
                <w:b w:val="0"/>
                <w:bCs/>
                <w:sz w:val="20"/>
                <w:szCs w:val="20"/>
                <w:lang w:val="es-MX"/>
              </w:rPr>
              <w:t xml:space="preserve">. </w:t>
            </w:r>
            <w:r w:rsidRPr="00AF0850">
              <w:rPr>
                <w:rFonts w:ascii="Arial" w:hAnsi="Arial" w:cs="Arial"/>
                <w:b w:val="0"/>
                <w:bCs/>
                <w:sz w:val="20"/>
                <w:szCs w:val="20"/>
                <w:lang w:val="es-MX"/>
              </w:rPr>
              <w:t xml:space="preserve">[Video]. YouTube Shorts. </w:t>
            </w:r>
          </w:p>
        </w:tc>
        <w:tc>
          <w:tcPr>
            <w:tcW w:w="1701" w:type="dxa"/>
            <w:shd w:val="clear" w:color="auto" w:fill="auto"/>
            <w:tcMar>
              <w:top w:w="100" w:type="dxa"/>
              <w:left w:w="100" w:type="dxa"/>
              <w:bottom w:w="100" w:type="dxa"/>
              <w:right w:w="100" w:type="dxa"/>
            </w:tcMar>
          </w:tcPr>
          <w:p w14:paraId="63E4172F" w14:textId="7490F13E"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Video</w:t>
            </w:r>
          </w:p>
        </w:tc>
        <w:tc>
          <w:tcPr>
            <w:tcW w:w="2847" w:type="dxa"/>
            <w:shd w:val="clear" w:color="auto" w:fill="auto"/>
            <w:tcMar>
              <w:top w:w="100" w:type="dxa"/>
              <w:left w:w="100" w:type="dxa"/>
              <w:bottom w:w="100" w:type="dxa"/>
              <w:right w:w="100" w:type="dxa"/>
            </w:tcMar>
          </w:tcPr>
          <w:p w14:paraId="7783BD93" w14:textId="77777777" w:rsidR="00651620" w:rsidRPr="00AF0850" w:rsidRDefault="00651620" w:rsidP="00651620">
            <w:pPr>
              <w:spacing w:after="160" w:line="259" w:lineRule="auto"/>
              <w:jc w:val="both"/>
              <w:rPr>
                <w:rFonts w:ascii="Arial" w:eastAsia="Aptos" w:hAnsi="Arial" w:cs="Arial"/>
                <w:b w:val="0"/>
                <w:bCs/>
                <w:kern w:val="2"/>
                <w:sz w:val="20"/>
                <w:szCs w:val="20"/>
                <w:lang w:val="es-MX"/>
                <w14:ligatures w14:val="standardContextual"/>
              </w:rPr>
            </w:pPr>
            <w:hyperlink r:id="rId270" w:history="1">
              <w:r w:rsidRPr="00AF0850">
                <w:rPr>
                  <w:rStyle w:val="Hyperlink"/>
                  <w:rFonts w:ascii="Arial" w:eastAsia="Aptos" w:hAnsi="Arial" w:cs="Arial"/>
                  <w:b w:val="0"/>
                  <w:bCs/>
                  <w:kern w:val="2"/>
                  <w:sz w:val="20"/>
                  <w:szCs w:val="20"/>
                  <w:lang w:val="es-MX"/>
                  <w14:ligatures w14:val="standardContextual"/>
                </w:rPr>
                <w:t>https://www.youtube.com/shorts/P884OEHSbzc</w:t>
              </w:r>
            </w:hyperlink>
          </w:p>
          <w:p w14:paraId="405A58CA" w14:textId="77777777" w:rsidR="00651620" w:rsidRPr="00AF0850" w:rsidRDefault="00651620" w:rsidP="00651620">
            <w:pPr>
              <w:rPr>
                <w:b w:val="0"/>
                <w:bCs/>
                <w:lang w:val="es-MX"/>
              </w:rPr>
            </w:pPr>
          </w:p>
        </w:tc>
      </w:tr>
      <w:tr w:rsidR="00651620" w:rsidRPr="00AF0850" w14:paraId="6536D118" w14:textId="77777777" w:rsidTr="008F2951">
        <w:trPr>
          <w:trHeight w:val="385"/>
        </w:trPr>
        <w:tc>
          <w:tcPr>
            <w:tcW w:w="2517" w:type="dxa"/>
            <w:shd w:val="clear" w:color="auto" w:fill="auto"/>
            <w:tcMar>
              <w:top w:w="100" w:type="dxa"/>
              <w:left w:w="100" w:type="dxa"/>
              <w:bottom w:w="100" w:type="dxa"/>
              <w:right w:w="100" w:type="dxa"/>
            </w:tcMar>
          </w:tcPr>
          <w:p w14:paraId="0C680CCC" w14:textId="6FABF3B9" w:rsidR="00651620" w:rsidRPr="00AF0850" w:rsidRDefault="00191901" w:rsidP="00651620">
            <w:pPr>
              <w:rPr>
                <w:rFonts w:ascii="Arial" w:hAnsi="Arial" w:cs="Arial"/>
                <w:b w:val="0"/>
                <w:bCs/>
                <w:i/>
                <w:iCs/>
                <w:sz w:val="20"/>
                <w:szCs w:val="20"/>
                <w:lang w:val="es-MX"/>
              </w:rPr>
            </w:pPr>
            <w:r w:rsidRPr="00AF0850">
              <w:rPr>
                <w:rFonts w:ascii="Arial" w:eastAsia="Aptos" w:hAnsi="Arial" w:cs="Arial"/>
                <w:b w:val="0"/>
                <w:bCs/>
                <w:kern w:val="2"/>
                <w:sz w:val="20"/>
                <w:szCs w:val="20"/>
                <w:lang w:val="es-MX"/>
                <w14:ligatures w14:val="standardContextual"/>
              </w:rPr>
              <w:t>Los campesinos y el uso y disfrute de los recursos naturales</w:t>
            </w:r>
          </w:p>
        </w:tc>
        <w:tc>
          <w:tcPr>
            <w:tcW w:w="3007" w:type="dxa"/>
            <w:shd w:val="clear" w:color="auto" w:fill="auto"/>
            <w:tcMar>
              <w:top w:w="100" w:type="dxa"/>
              <w:left w:w="100" w:type="dxa"/>
              <w:bottom w:w="100" w:type="dxa"/>
              <w:right w:w="100" w:type="dxa"/>
            </w:tcMar>
          </w:tcPr>
          <w:p w14:paraId="0EBFA0B0" w14:textId="64EE9D36" w:rsidR="00651620" w:rsidRPr="00AF0850" w:rsidRDefault="00651620" w:rsidP="00651620">
            <w:pPr>
              <w:rPr>
                <w:rFonts w:ascii="Arial" w:hAnsi="Arial" w:cs="Arial"/>
                <w:b w:val="0"/>
                <w:bCs/>
                <w:sz w:val="20"/>
                <w:szCs w:val="20"/>
                <w:lang w:val="es-MX"/>
              </w:rPr>
            </w:pPr>
            <w:r w:rsidRPr="00AF0850">
              <w:rPr>
                <w:rFonts w:ascii="Arial" w:hAnsi="Arial" w:cs="Arial"/>
                <w:b w:val="0"/>
                <w:bCs/>
                <w:sz w:val="20"/>
                <w:szCs w:val="20"/>
                <w:lang w:val="es-MX"/>
              </w:rPr>
              <w:t xml:space="preserve">Renovación Territorio. (2017, 24 de julio). </w:t>
            </w:r>
            <w:r w:rsidRPr="00AF0850">
              <w:rPr>
                <w:rFonts w:ascii="Arial" w:hAnsi="Arial" w:cs="Arial"/>
                <w:b w:val="0"/>
                <w:bCs/>
                <w:i/>
                <w:iCs/>
                <w:sz w:val="20"/>
                <w:szCs w:val="20"/>
                <w:lang w:val="es-MX"/>
              </w:rPr>
              <w:t>Programas de Desarrollo con Enfoque Territorial (PDET)</w:t>
            </w:r>
            <w:r w:rsidRPr="00AF0850">
              <w:rPr>
                <w:rFonts w:ascii="Arial" w:hAnsi="Arial" w:cs="Arial"/>
                <w:b w:val="0"/>
                <w:bCs/>
                <w:sz w:val="20"/>
                <w:szCs w:val="20"/>
                <w:lang w:val="es-MX"/>
              </w:rPr>
              <w:t xml:space="preserve"> [Video]. YouTube. </w:t>
            </w:r>
          </w:p>
        </w:tc>
        <w:tc>
          <w:tcPr>
            <w:tcW w:w="1701" w:type="dxa"/>
            <w:shd w:val="clear" w:color="auto" w:fill="auto"/>
            <w:tcMar>
              <w:top w:w="100" w:type="dxa"/>
              <w:left w:w="100" w:type="dxa"/>
              <w:bottom w:w="100" w:type="dxa"/>
              <w:right w:w="100" w:type="dxa"/>
            </w:tcMar>
          </w:tcPr>
          <w:p w14:paraId="68844AB7" w14:textId="05C8AE0C"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Video</w:t>
            </w:r>
          </w:p>
        </w:tc>
        <w:tc>
          <w:tcPr>
            <w:tcW w:w="2847" w:type="dxa"/>
            <w:shd w:val="clear" w:color="auto" w:fill="auto"/>
            <w:tcMar>
              <w:top w:w="100" w:type="dxa"/>
              <w:left w:w="100" w:type="dxa"/>
              <w:bottom w:w="100" w:type="dxa"/>
              <w:right w:w="100" w:type="dxa"/>
            </w:tcMar>
          </w:tcPr>
          <w:p w14:paraId="7EC9B4A2" w14:textId="77777777" w:rsidR="00651620" w:rsidRPr="00AF0850" w:rsidRDefault="00651620" w:rsidP="00651620">
            <w:pPr>
              <w:spacing w:after="160" w:line="259" w:lineRule="auto"/>
              <w:rPr>
                <w:b w:val="0"/>
                <w:bCs/>
                <w:lang w:val="es-MX"/>
              </w:rPr>
            </w:pPr>
            <w:hyperlink r:id="rId271" w:history="1">
              <w:r w:rsidRPr="00AF0850">
                <w:rPr>
                  <w:rStyle w:val="Hyperlink"/>
                  <w:b w:val="0"/>
                  <w:bCs/>
                  <w:lang w:val="es-MX"/>
                </w:rPr>
                <w:t>https://www.youtube.com/watch?v=o5-jFyOGcy8</w:t>
              </w:r>
            </w:hyperlink>
          </w:p>
          <w:p w14:paraId="363332F6" w14:textId="77777777" w:rsidR="00651620" w:rsidRPr="00AF0850" w:rsidRDefault="00651620" w:rsidP="00651620">
            <w:pPr>
              <w:spacing w:after="160" w:line="259" w:lineRule="auto"/>
              <w:jc w:val="both"/>
              <w:rPr>
                <w:b w:val="0"/>
                <w:bCs/>
                <w:lang w:val="es-MX"/>
              </w:rPr>
            </w:pPr>
          </w:p>
        </w:tc>
      </w:tr>
      <w:tr w:rsidR="00651620" w:rsidRPr="00AF0850" w14:paraId="5B285B9D" w14:textId="77777777" w:rsidTr="008F2951">
        <w:trPr>
          <w:trHeight w:val="385"/>
        </w:trPr>
        <w:tc>
          <w:tcPr>
            <w:tcW w:w="2517" w:type="dxa"/>
            <w:shd w:val="clear" w:color="auto" w:fill="auto"/>
            <w:tcMar>
              <w:top w:w="100" w:type="dxa"/>
              <w:left w:w="100" w:type="dxa"/>
              <w:bottom w:w="100" w:type="dxa"/>
              <w:right w:w="100" w:type="dxa"/>
            </w:tcMar>
          </w:tcPr>
          <w:p w14:paraId="3A9F52E7" w14:textId="3F4221C8" w:rsidR="00651620" w:rsidRPr="00AF0850" w:rsidRDefault="00191901" w:rsidP="00651620">
            <w:pPr>
              <w:rPr>
                <w:rFonts w:ascii="Arial" w:hAnsi="Arial" w:cs="Arial"/>
                <w:b w:val="0"/>
                <w:bCs/>
                <w:sz w:val="20"/>
                <w:szCs w:val="20"/>
                <w:lang w:val="es-MX"/>
              </w:rPr>
            </w:pPr>
            <w:r w:rsidRPr="00AF0850">
              <w:rPr>
                <w:rFonts w:ascii="Arial" w:eastAsia="Aptos" w:hAnsi="Arial" w:cs="Arial"/>
                <w:b w:val="0"/>
                <w:bCs/>
                <w:sz w:val="20"/>
                <w:szCs w:val="20"/>
                <w:lang w:val="es-MX"/>
              </w:rPr>
              <w:t>Gestiones para que se reconozcan los derechos de los campesinos</w:t>
            </w:r>
          </w:p>
        </w:tc>
        <w:tc>
          <w:tcPr>
            <w:tcW w:w="3007" w:type="dxa"/>
            <w:shd w:val="clear" w:color="auto" w:fill="auto"/>
            <w:tcMar>
              <w:top w:w="100" w:type="dxa"/>
              <w:left w:w="100" w:type="dxa"/>
              <w:bottom w:w="100" w:type="dxa"/>
              <w:right w:w="100" w:type="dxa"/>
            </w:tcMar>
          </w:tcPr>
          <w:p w14:paraId="0D3C2CC8" w14:textId="29795CA0" w:rsidR="00651620" w:rsidRPr="00AF0850" w:rsidRDefault="00E56AA4"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UPRAColombia.</w:t>
            </w:r>
            <w:r w:rsidR="00651620" w:rsidRPr="00AF0850">
              <w:rPr>
                <w:rFonts w:ascii="Arial" w:hAnsi="Arial" w:cs="Arial"/>
                <w:b w:val="0"/>
                <w:bCs/>
                <w:sz w:val="20"/>
                <w:szCs w:val="20"/>
                <w:lang w:val="es-MX"/>
              </w:rPr>
              <w:t xml:space="preserve"> (2023, 1 de julio). </w:t>
            </w:r>
            <w:r w:rsidR="00651620" w:rsidRPr="00AF0850">
              <w:rPr>
                <w:rFonts w:ascii="Arial" w:hAnsi="Arial" w:cs="Arial"/>
                <w:b w:val="0"/>
                <w:bCs/>
                <w:i/>
                <w:iCs/>
                <w:sz w:val="20"/>
                <w:szCs w:val="20"/>
                <w:lang w:val="es-MX"/>
              </w:rPr>
              <w:t>Conoce de qué trata las Áreas de Protección para la Producción de Alimentos, APPA</w:t>
            </w:r>
            <w:r w:rsidR="00651620" w:rsidRPr="00AF0850">
              <w:rPr>
                <w:rFonts w:ascii="Arial" w:hAnsi="Arial" w:cs="Arial"/>
                <w:b w:val="0"/>
                <w:bCs/>
                <w:sz w:val="20"/>
                <w:szCs w:val="20"/>
                <w:lang w:val="es-MX"/>
              </w:rPr>
              <w:t xml:space="preserve"> [Video]. YouTube. </w:t>
            </w:r>
          </w:p>
        </w:tc>
        <w:tc>
          <w:tcPr>
            <w:tcW w:w="1701" w:type="dxa"/>
            <w:shd w:val="clear" w:color="auto" w:fill="auto"/>
            <w:tcMar>
              <w:top w:w="100" w:type="dxa"/>
              <w:left w:w="100" w:type="dxa"/>
              <w:bottom w:w="100" w:type="dxa"/>
              <w:right w:w="100" w:type="dxa"/>
            </w:tcMar>
          </w:tcPr>
          <w:p w14:paraId="588EA55C" w14:textId="0F3AE8F2"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Video</w:t>
            </w:r>
          </w:p>
        </w:tc>
        <w:tc>
          <w:tcPr>
            <w:tcW w:w="2847" w:type="dxa"/>
            <w:shd w:val="clear" w:color="auto" w:fill="auto"/>
            <w:tcMar>
              <w:top w:w="100" w:type="dxa"/>
              <w:left w:w="100" w:type="dxa"/>
              <w:bottom w:w="100" w:type="dxa"/>
              <w:right w:w="100" w:type="dxa"/>
            </w:tcMar>
          </w:tcPr>
          <w:p w14:paraId="62074DD9" w14:textId="77777777" w:rsidR="00651620" w:rsidRPr="00AF0850" w:rsidRDefault="00651620" w:rsidP="00651620">
            <w:pPr>
              <w:spacing w:after="160" w:line="259" w:lineRule="auto"/>
              <w:contextualSpacing/>
              <w:rPr>
                <w:rFonts w:ascii="Arial" w:eastAsia="Aptos" w:hAnsi="Arial" w:cs="Arial"/>
                <w:b w:val="0"/>
                <w:bCs/>
                <w:kern w:val="2"/>
                <w:sz w:val="20"/>
                <w:szCs w:val="20"/>
                <w:lang w:val="es-MX"/>
                <w14:ligatures w14:val="standardContextual"/>
              </w:rPr>
            </w:pPr>
            <w:hyperlink r:id="rId272" w:history="1">
              <w:r w:rsidRPr="00AF0850">
                <w:rPr>
                  <w:rStyle w:val="Hyperlink"/>
                  <w:rFonts w:ascii="Arial" w:eastAsia="Aptos" w:hAnsi="Arial" w:cs="Arial"/>
                  <w:b w:val="0"/>
                  <w:bCs/>
                  <w:kern w:val="2"/>
                  <w:sz w:val="20"/>
                  <w:szCs w:val="20"/>
                  <w:lang w:val="es-MX"/>
                  <w14:ligatures w14:val="standardContextual"/>
                </w:rPr>
                <w:t>https://www.youtube.com/watch?v=9E1Igpu3M9o</w:t>
              </w:r>
            </w:hyperlink>
          </w:p>
          <w:p w14:paraId="736A96CE" w14:textId="77777777" w:rsidR="00651620" w:rsidRPr="00AF0850" w:rsidRDefault="00651620" w:rsidP="00651620">
            <w:pPr>
              <w:jc w:val="both"/>
              <w:rPr>
                <w:b w:val="0"/>
                <w:bCs/>
                <w:lang w:val="es-MX"/>
              </w:rPr>
            </w:pPr>
          </w:p>
        </w:tc>
      </w:tr>
      <w:tr w:rsidR="00651620" w:rsidRPr="00AF0850" w14:paraId="46D9A430" w14:textId="77777777" w:rsidTr="008F2951">
        <w:trPr>
          <w:trHeight w:val="385"/>
        </w:trPr>
        <w:tc>
          <w:tcPr>
            <w:tcW w:w="2517" w:type="dxa"/>
            <w:shd w:val="clear" w:color="auto" w:fill="auto"/>
            <w:tcMar>
              <w:top w:w="100" w:type="dxa"/>
              <w:left w:w="100" w:type="dxa"/>
              <w:bottom w:w="100" w:type="dxa"/>
              <w:right w:w="100" w:type="dxa"/>
            </w:tcMar>
          </w:tcPr>
          <w:p w14:paraId="267CB130" w14:textId="003DE529" w:rsidR="00651620" w:rsidRPr="00AF0850" w:rsidRDefault="00191901" w:rsidP="00651620">
            <w:pPr>
              <w:spacing w:after="160" w:line="259" w:lineRule="auto"/>
              <w:rPr>
                <w:rFonts w:ascii="Arial" w:hAnsi="Arial" w:cs="Arial"/>
                <w:b w:val="0"/>
                <w:bCs/>
                <w:i/>
                <w:iCs/>
                <w:sz w:val="20"/>
                <w:szCs w:val="20"/>
                <w:lang w:val="es-MX"/>
              </w:rPr>
            </w:pPr>
            <w:r w:rsidRPr="00AF0850">
              <w:rPr>
                <w:rFonts w:ascii="Arial" w:eastAsia="Aptos" w:hAnsi="Arial" w:cs="Arial"/>
                <w:b w:val="0"/>
                <w:bCs/>
                <w:sz w:val="20"/>
                <w:szCs w:val="20"/>
                <w:lang w:val="es-MX"/>
              </w:rPr>
              <w:t>Gestiones para que se reconozcan los derechos de los campesinos</w:t>
            </w:r>
          </w:p>
          <w:p w14:paraId="7FAF8586" w14:textId="77777777" w:rsidR="00651620" w:rsidRPr="00AF0850" w:rsidRDefault="00651620" w:rsidP="00651620">
            <w:pPr>
              <w:rPr>
                <w:rFonts w:ascii="Arial" w:hAnsi="Arial" w:cs="Arial"/>
                <w:b w:val="0"/>
                <w:bCs/>
                <w:i/>
                <w:iCs/>
                <w:sz w:val="20"/>
                <w:szCs w:val="20"/>
                <w:lang w:val="es-MX"/>
              </w:rPr>
            </w:pPr>
          </w:p>
        </w:tc>
        <w:tc>
          <w:tcPr>
            <w:tcW w:w="3007" w:type="dxa"/>
            <w:shd w:val="clear" w:color="auto" w:fill="auto"/>
            <w:tcMar>
              <w:top w:w="100" w:type="dxa"/>
              <w:left w:w="100" w:type="dxa"/>
              <w:bottom w:w="100" w:type="dxa"/>
              <w:right w:w="100" w:type="dxa"/>
            </w:tcMar>
          </w:tcPr>
          <w:p w14:paraId="0BA256D3" w14:textId="6D151218" w:rsidR="00651620" w:rsidRPr="00AF0850" w:rsidRDefault="00E56AA4"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UPRAColombia.</w:t>
            </w:r>
            <w:r w:rsidR="00651620" w:rsidRPr="00AF0850">
              <w:rPr>
                <w:rFonts w:ascii="Arial" w:hAnsi="Arial" w:cs="Arial"/>
                <w:b w:val="0"/>
                <w:bCs/>
                <w:sz w:val="20"/>
                <w:szCs w:val="20"/>
                <w:lang w:val="es-MX"/>
              </w:rPr>
              <w:t xml:space="preserve"> (2025, 13 de agosto). En Colombia, el hambre no es solo falta de alimentos, es una deuda histórica con el campo [Video]. YouTube</w:t>
            </w:r>
            <w:r w:rsidR="00A81EF0" w:rsidRPr="00AF0850">
              <w:rPr>
                <w:rFonts w:ascii="Arial" w:hAnsi="Arial" w:cs="Arial"/>
                <w:b w:val="0"/>
                <w:bCs/>
                <w:sz w:val="20"/>
                <w:szCs w:val="20"/>
                <w:lang w:val="es-MX"/>
              </w:rPr>
              <w:t xml:space="preserve">. </w:t>
            </w:r>
          </w:p>
        </w:tc>
        <w:tc>
          <w:tcPr>
            <w:tcW w:w="1701" w:type="dxa"/>
            <w:shd w:val="clear" w:color="auto" w:fill="auto"/>
            <w:tcMar>
              <w:top w:w="100" w:type="dxa"/>
              <w:left w:w="100" w:type="dxa"/>
              <w:bottom w:w="100" w:type="dxa"/>
              <w:right w:w="100" w:type="dxa"/>
            </w:tcMar>
          </w:tcPr>
          <w:p w14:paraId="6DE99AEA" w14:textId="3BFAE27D" w:rsidR="00651620" w:rsidRPr="00AF0850" w:rsidRDefault="00651620" w:rsidP="00651620">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Video</w:t>
            </w:r>
          </w:p>
        </w:tc>
        <w:tc>
          <w:tcPr>
            <w:tcW w:w="2847" w:type="dxa"/>
            <w:shd w:val="clear" w:color="auto" w:fill="auto"/>
            <w:tcMar>
              <w:top w:w="100" w:type="dxa"/>
              <w:left w:w="100" w:type="dxa"/>
              <w:bottom w:w="100" w:type="dxa"/>
              <w:right w:w="100" w:type="dxa"/>
            </w:tcMar>
          </w:tcPr>
          <w:p w14:paraId="22CFB073" w14:textId="77777777" w:rsidR="00651620" w:rsidRPr="00AF0850" w:rsidRDefault="00651620" w:rsidP="00651620">
            <w:pPr>
              <w:spacing w:after="160" w:line="259" w:lineRule="auto"/>
              <w:contextualSpacing/>
              <w:rPr>
                <w:rFonts w:ascii="Arial" w:eastAsia="Aptos" w:hAnsi="Arial" w:cs="Arial"/>
                <w:b w:val="0"/>
                <w:bCs/>
                <w:kern w:val="2"/>
                <w:sz w:val="20"/>
                <w:szCs w:val="20"/>
                <w:lang w:val="es-MX"/>
                <w14:ligatures w14:val="standardContextual"/>
              </w:rPr>
            </w:pPr>
            <w:hyperlink r:id="rId273" w:history="1">
              <w:r w:rsidRPr="00AF0850">
                <w:rPr>
                  <w:rStyle w:val="Hyperlink"/>
                  <w:rFonts w:ascii="Arial" w:eastAsia="Aptos" w:hAnsi="Arial" w:cs="Arial"/>
                  <w:b w:val="0"/>
                  <w:bCs/>
                  <w:kern w:val="2"/>
                  <w:sz w:val="20"/>
                  <w:szCs w:val="20"/>
                  <w:lang w:val="es-MX"/>
                  <w14:ligatures w14:val="standardContextual"/>
                </w:rPr>
                <w:t>https://www.youtube.com/shorts/wSH4QFIw-Zg</w:t>
              </w:r>
            </w:hyperlink>
          </w:p>
          <w:p w14:paraId="35E9010A" w14:textId="77777777" w:rsidR="00651620" w:rsidRPr="00AF0850" w:rsidRDefault="00651620" w:rsidP="00651620">
            <w:pPr>
              <w:spacing w:after="160" w:line="259" w:lineRule="auto"/>
              <w:contextualSpacing/>
              <w:rPr>
                <w:b w:val="0"/>
                <w:bCs/>
                <w:lang w:val="es-MX"/>
              </w:rPr>
            </w:pPr>
          </w:p>
        </w:tc>
      </w:tr>
    </w:tbl>
    <w:p w14:paraId="65E01382" w14:textId="77777777" w:rsidR="0059034F" w:rsidRPr="00AF0850" w:rsidRDefault="0059034F" w:rsidP="00802DCA">
      <w:pPr>
        <w:snapToGrid w:val="0"/>
        <w:spacing w:after="120" w:line="276" w:lineRule="auto"/>
        <w:rPr>
          <w:rFonts w:ascii="Arial" w:hAnsi="Arial" w:cs="Arial"/>
          <w:sz w:val="20"/>
          <w:szCs w:val="20"/>
          <w:lang w:val="es-MX"/>
        </w:rPr>
      </w:pPr>
    </w:p>
    <w:p w14:paraId="60594E1F" w14:textId="77777777" w:rsidR="0059034F" w:rsidRPr="00AF0850" w:rsidRDefault="0059034F" w:rsidP="00802DCA">
      <w:pPr>
        <w:snapToGrid w:val="0"/>
        <w:spacing w:after="120" w:line="276" w:lineRule="auto"/>
        <w:rPr>
          <w:rFonts w:ascii="Arial" w:hAnsi="Arial" w:cs="Arial"/>
          <w:sz w:val="20"/>
          <w:szCs w:val="20"/>
          <w:lang w:val="es-MX"/>
        </w:rPr>
      </w:pPr>
    </w:p>
    <w:p w14:paraId="5D16EAAE" w14:textId="77777777" w:rsidR="0059034F" w:rsidRPr="00AF0850" w:rsidRDefault="00D55C84" w:rsidP="00AB666E">
      <w:pPr>
        <w:numPr>
          <w:ilvl w:val="0"/>
          <w:numId w:val="111"/>
        </w:numPr>
        <w:pBdr>
          <w:top w:val="nil"/>
          <w:left w:val="nil"/>
          <w:bottom w:val="nil"/>
          <w:right w:val="nil"/>
          <w:between w:val="nil"/>
        </w:pBdr>
        <w:snapToGrid w:val="0"/>
        <w:spacing w:after="120" w:line="276" w:lineRule="auto"/>
        <w:ind w:left="284" w:hanging="284"/>
        <w:rPr>
          <w:rFonts w:ascii="Arial" w:hAnsi="Arial" w:cs="Arial"/>
          <w:b/>
          <w:sz w:val="20"/>
          <w:szCs w:val="20"/>
          <w:lang w:val="es-MX"/>
        </w:rPr>
      </w:pPr>
      <w:r w:rsidRPr="00AF0850">
        <w:rPr>
          <w:rFonts w:ascii="Arial" w:hAnsi="Arial" w:cs="Arial"/>
          <w:b/>
          <w:sz w:val="20"/>
          <w:szCs w:val="20"/>
          <w:lang w:val="es-MX"/>
        </w:rPr>
        <w:t xml:space="preserve">GLOSARIO: </w:t>
      </w:r>
    </w:p>
    <w:p w14:paraId="57B330CC" w14:textId="77777777" w:rsidR="0059034F" w:rsidRPr="00AF0850" w:rsidRDefault="0059034F" w:rsidP="00BE4089">
      <w:pPr>
        <w:pBdr>
          <w:top w:val="nil"/>
          <w:left w:val="nil"/>
          <w:bottom w:val="nil"/>
          <w:right w:val="nil"/>
          <w:between w:val="nil"/>
        </w:pBdr>
        <w:snapToGrid w:val="0"/>
        <w:spacing w:after="120" w:line="276" w:lineRule="auto"/>
        <w:rPr>
          <w:rFonts w:ascii="Arial" w:hAnsi="Arial" w:cs="Arial"/>
          <w:sz w:val="20"/>
          <w:szCs w:val="20"/>
          <w:lang w:val="es-MX"/>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232D00" w:rsidRPr="00AF0850"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SIGNIFICADO</w:t>
            </w:r>
          </w:p>
        </w:tc>
      </w:tr>
      <w:tr w:rsidR="00230C8C" w:rsidRPr="00AF0850" w14:paraId="069796BE" w14:textId="77777777" w:rsidTr="00AD0DD7">
        <w:trPr>
          <w:trHeight w:val="253"/>
        </w:trPr>
        <w:tc>
          <w:tcPr>
            <w:tcW w:w="2122" w:type="dxa"/>
            <w:shd w:val="clear" w:color="auto" w:fill="auto"/>
            <w:tcMar>
              <w:top w:w="100" w:type="dxa"/>
              <w:left w:w="100" w:type="dxa"/>
              <w:bottom w:w="100" w:type="dxa"/>
              <w:right w:w="100" w:type="dxa"/>
            </w:tcMar>
          </w:tcPr>
          <w:p w14:paraId="45AA4018" w14:textId="77777777" w:rsidR="00230C8C" w:rsidRPr="00AF0850" w:rsidRDefault="00230C8C" w:rsidP="00230C8C">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Agroecología:</w:t>
            </w:r>
          </w:p>
        </w:tc>
        <w:tc>
          <w:tcPr>
            <w:tcW w:w="7840" w:type="dxa"/>
            <w:shd w:val="clear" w:color="auto" w:fill="auto"/>
            <w:tcMar>
              <w:top w:w="100" w:type="dxa"/>
              <w:left w:w="100" w:type="dxa"/>
              <w:bottom w:w="100" w:type="dxa"/>
              <w:right w:w="100" w:type="dxa"/>
            </w:tcMar>
          </w:tcPr>
          <w:p w14:paraId="2F69BD80" w14:textId="77777777" w:rsidR="00230C8C" w:rsidRPr="00AF0850" w:rsidRDefault="00230C8C" w:rsidP="00230C8C">
            <w:pPr>
              <w:snapToGrid w:val="0"/>
              <w:spacing w:after="120" w:line="276" w:lineRule="auto"/>
              <w:jc w:val="both"/>
              <w:rPr>
                <w:rFonts w:ascii="Arial" w:hAnsi="Arial" w:cs="Arial"/>
                <w:b w:val="0"/>
                <w:bCs/>
                <w:sz w:val="20"/>
                <w:szCs w:val="20"/>
                <w:lang w:val="es-MX"/>
              </w:rPr>
            </w:pPr>
            <w:r w:rsidRPr="00AF0850">
              <w:rPr>
                <w:rFonts w:ascii="Arial" w:hAnsi="Arial" w:cs="Arial"/>
                <w:b w:val="0"/>
                <w:bCs/>
                <w:sz w:val="20"/>
                <w:szCs w:val="20"/>
                <w:lang w:val="es-MX"/>
              </w:rPr>
              <w:t>es una ciencia, un conjunto de prácticas y un movimiento social que busca transformar la agricultura y los sistemas alimentarios hacia la sostenibilidad y la justicia social. se basa en la aplicación de principios ecológicos al diseño y manejo de los sistemas agrícolas, buscando optimizar la producción de alimentos de manera que sea respetuosa con el medio ambiente y socialmente equitativa.</w:t>
            </w:r>
          </w:p>
        </w:tc>
      </w:tr>
      <w:tr w:rsidR="00230C8C" w:rsidRPr="00AF0850" w14:paraId="25917252" w14:textId="77777777" w:rsidTr="00AD0DD7">
        <w:trPr>
          <w:trHeight w:val="253"/>
        </w:trPr>
        <w:tc>
          <w:tcPr>
            <w:tcW w:w="2122" w:type="dxa"/>
            <w:shd w:val="clear" w:color="auto" w:fill="auto"/>
            <w:tcMar>
              <w:top w:w="100" w:type="dxa"/>
              <w:left w:w="100" w:type="dxa"/>
              <w:bottom w:w="100" w:type="dxa"/>
              <w:right w:w="100" w:type="dxa"/>
            </w:tcMar>
          </w:tcPr>
          <w:p w14:paraId="007EB631" w14:textId="77777777" w:rsidR="00230C8C" w:rsidRPr="00AF0850" w:rsidRDefault="00230C8C" w:rsidP="00230C8C">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lastRenderedPageBreak/>
              <w:t>Conectividad digital:</w:t>
            </w:r>
          </w:p>
        </w:tc>
        <w:tc>
          <w:tcPr>
            <w:tcW w:w="7840" w:type="dxa"/>
            <w:shd w:val="clear" w:color="auto" w:fill="auto"/>
            <w:tcMar>
              <w:top w:w="100" w:type="dxa"/>
              <w:left w:w="100" w:type="dxa"/>
              <w:bottom w:w="100" w:type="dxa"/>
              <w:right w:w="100" w:type="dxa"/>
            </w:tcMar>
          </w:tcPr>
          <w:p w14:paraId="18202E00" w14:textId="77777777" w:rsidR="00230C8C" w:rsidRPr="00AF0850" w:rsidRDefault="00230C8C" w:rsidP="00230C8C">
            <w:pPr>
              <w:snapToGrid w:val="0"/>
              <w:spacing w:after="120" w:line="276" w:lineRule="auto"/>
              <w:jc w:val="both"/>
              <w:rPr>
                <w:rFonts w:ascii="Arial" w:hAnsi="Arial" w:cs="Arial"/>
                <w:b w:val="0"/>
                <w:bCs/>
                <w:sz w:val="20"/>
                <w:szCs w:val="20"/>
                <w:lang w:val="es-MX"/>
              </w:rPr>
            </w:pPr>
            <w:r w:rsidRPr="00AF0850">
              <w:rPr>
                <w:rFonts w:ascii="Arial" w:hAnsi="Arial" w:cs="Arial"/>
                <w:b w:val="0"/>
                <w:bCs/>
                <w:sz w:val="20"/>
                <w:szCs w:val="20"/>
                <w:lang w:val="es-MX"/>
              </w:rPr>
              <w:t>es la capacidad de dispositivos, sistemas y redes para comunicarse e intercambiar información a través de medios digitales como internet, redes móviles y otras tecnologías.</w:t>
            </w:r>
          </w:p>
        </w:tc>
      </w:tr>
      <w:tr w:rsidR="00230C8C" w:rsidRPr="00AF0850" w14:paraId="785F1129" w14:textId="77777777" w:rsidTr="00AD0DD7">
        <w:trPr>
          <w:trHeight w:val="253"/>
        </w:trPr>
        <w:tc>
          <w:tcPr>
            <w:tcW w:w="2122" w:type="dxa"/>
            <w:shd w:val="clear" w:color="auto" w:fill="auto"/>
            <w:tcMar>
              <w:top w:w="100" w:type="dxa"/>
              <w:left w:w="100" w:type="dxa"/>
              <w:bottom w:w="100" w:type="dxa"/>
              <w:right w:w="100" w:type="dxa"/>
            </w:tcMar>
          </w:tcPr>
          <w:p w14:paraId="57DB7B3B" w14:textId="77777777" w:rsidR="00230C8C" w:rsidRPr="00AF0850" w:rsidRDefault="00230C8C" w:rsidP="00230C8C">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Diversidad biológica:</w:t>
            </w:r>
          </w:p>
        </w:tc>
        <w:tc>
          <w:tcPr>
            <w:tcW w:w="7840" w:type="dxa"/>
            <w:shd w:val="clear" w:color="auto" w:fill="auto"/>
            <w:tcMar>
              <w:top w:w="100" w:type="dxa"/>
              <w:left w:w="100" w:type="dxa"/>
              <w:bottom w:w="100" w:type="dxa"/>
              <w:right w:w="100" w:type="dxa"/>
            </w:tcMar>
          </w:tcPr>
          <w:p w14:paraId="1A137AEA" w14:textId="77777777" w:rsidR="00230C8C" w:rsidRPr="00AF0850" w:rsidRDefault="00230C8C" w:rsidP="00230C8C">
            <w:pPr>
              <w:snapToGrid w:val="0"/>
              <w:spacing w:after="120" w:line="276" w:lineRule="auto"/>
              <w:jc w:val="both"/>
              <w:rPr>
                <w:rFonts w:ascii="Arial" w:hAnsi="Arial" w:cs="Arial"/>
                <w:b w:val="0"/>
                <w:bCs/>
                <w:sz w:val="20"/>
                <w:szCs w:val="20"/>
                <w:lang w:val="es-MX"/>
              </w:rPr>
            </w:pPr>
            <w:r w:rsidRPr="00AF0850">
              <w:rPr>
                <w:rFonts w:ascii="Arial" w:hAnsi="Arial" w:cs="Arial"/>
                <w:b w:val="0"/>
                <w:bCs/>
                <w:sz w:val="20"/>
                <w:szCs w:val="20"/>
                <w:lang w:val="es-MX"/>
              </w:rPr>
              <w:t>también conocida como biodiversidad, se refiere a la amplia variedad de seres vivos que existen en la Tierra y a los patrones naturales que estos forman. incluye la diversidad de especies, la diversidad genética dentro de cada especie, y la diversidad de ecosistemas. es esencial para el funcionamiento de los ecosistemas y para el bienestar humano.</w:t>
            </w:r>
          </w:p>
        </w:tc>
      </w:tr>
      <w:tr w:rsidR="00230C8C" w:rsidRPr="00AF0850" w14:paraId="67A62D92" w14:textId="77777777" w:rsidTr="00AD0DD7">
        <w:trPr>
          <w:trHeight w:val="253"/>
        </w:trPr>
        <w:tc>
          <w:tcPr>
            <w:tcW w:w="2122" w:type="dxa"/>
            <w:shd w:val="clear" w:color="auto" w:fill="auto"/>
            <w:tcMar>
              <w:top w:w="100" w:type="dxa"/>
              <w:left w:w="100" w:type="dxa"/>
              <w:bottom w:w="100" w:type="dxa"/>
              <w:right w:w="100" w:type="dxa"/>
            </w:tcMar>
          </w:tcPr>
          <w:p w14:paraId="72224DE6" w14:textId="77777777" w:rsidR="00230C8C" w:rsidRPr="00AF0850" w:rsidRDefault="00230C8C" w:rsidP="00230C8C">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Educación con pertinencia y calidad:</w:t>
            </w:r>
          </w:p>
        </w:tc>
        <w:tc>
          <w:tcPr>
            <w:tcW w:w="7840" w:type="dxa"/>
            <w:shd w:val="clear" w:color="auto" w:fill="auto"/>
            <w:tcMar>
              <w:top w:w="100" w:type="dxa"/>
              <w:left w:w="100" w:type="dxa"/>
              <w:bottom w:w="100" w:type="dxa"/>
              <w:right w:w="100" w:type="dxa"/>
            </w:tcMar>
          </w:tcPr>
          <w:p w14:paraId="29136213" w14:textId="77777777" w:rsidR="00230C8C" w:rsidRPr="00AF0850" w:rsidRDefault="00230C8C" w:rsidP="00230C8C">
            <w:pPr>
              <w:snapToGrid w:val="0"/>
              <w:spacing w:after="120" w:line="276" w:lineRule="auto"/>
              <w:jc w:val="both"/>
              <w:rPr>
                <w:rFonts w:ascii="Arial" w:hAnsi="Arial" w:cs="Arial"/>
                <w:b w:val="0"/>
                <w:bCs/>
                <w:sz w:val="20"/>
                <w:szCs w:val="20"/>
                <w:lang w:val="es-MX"/>
              </w:rPr>
            </w:pPr>
            <w:r w:rsidRPr="00AF0850">
              <w:rPr>
                <w:rFonts w:ascii="Arial" w:hAnsi="Arial" w:cs="Arial"/>
                <w:b w:val="0"/>
                <w:bCs/>
                <w:sz w:val="20"/>
                <w:szCs w:val="20"/>
                <w:lang w:val="es-MX"/>
              </w:rPr>
              <w:t>es un enfoque educativo que considera las necesidades específicas de los estudiantes y su contexto social, cultural y económico, a la vez que asegura altos estándares de aprendizaje y desarrollo integral.</w:t>
            </w:r>
          </w:p>
        </w:tc>
      </w:tr>
      <w:tr w:rsidR="00230C8C" w:rsidRPr="00AF0850" w14:paraId="14F8D70A" w14:textId="77777777" w:rsidTr="00AD0DD7">
        <w:trPr>
          <w:trHeight w:val="253"/>
        </w:trPr>
        <w:tc>
          <w:tcPr>
            <w:tcW w:w="2122" w:type="dxa"/>
            <w:shd w:val="clear" w:color="auto" w:fill="auto"/>
            <w:tcMar>
              <w:top w:w="100" w:type="dxa"/>
              <w:left w:w="100" w:type="dxa"/>
              <w:bottom w:w="100" w:type="dxa"/>
              <w:right w:w="100" w:type="dxa"/>
            </w:tcMar>
          </w:tcPr>
          <w:p w14:paraId="6D2F1C7E" w14:textId="77777777" w:rsidR="00230C8C" w:rsidRPr="00AF0850" w:rsidRDefault="00230C8C" w:rsidP="00230C8C">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Enfoque de género:</w:t>
            </w:r>
          </w:p>
        </w:tc>
        <w:tc>
          <w:tcPr>
            <w:tcW w:w="7840" w:type="dxa"/>
            <w:shd w:val="clear" w:color="auto" w:fill="auto"/>
            <w:tcMar>
              <w:top w:w="100" w:type="dxa"/>
              <w:left w:w="100" w:type="dxa"/>
              <w:bottom w:w="100" w:type="dxa"/>
              <w:right w:w="100" w:type="dxa"/>
            </w:tcMar>
          </w:tcPr>
          <w:p w14:paraId="4365018A" w14:textId="77777777" w:rsidR="00230C8C" w:rsidRPr="00AF0850" w:rsidRDefault="00230C8C" w:rsidP="00230C8C">
            <w:pPr>
              <w:snapToGrid w:val="0"/>
              <w:spacing w:after="120" w:line="276" w:lineRule="auto"/>
              <w:jc w:val="both"/>
              <w:rPr>
                <w:rFonts w:ascii="Arial" w:hAnsi="Arial" w:cs="Arial"/>
                <w:b w:val="0"/>
                <w:bCs/>
                <w:sz w:val="20"/>
                <w:szCs w:val="20"/>
                <w:lang w:val="es-MX"/>
              </w:rPr>
            </w:pPr>
            <w:r w:rsidRPr="00AF0850">
              <w:rPr>
                <w:rFonts w:ascii="Arial" w:hAnsi="Arial" w:cs="Arial"/>
                <w:b w:val="0"/>
                <w:bCs/>
                <w:sz w:val="20"/>
                <w:szCs w:val="20"/>
                <w:lang w:val="es-MX"/>
              </w:rPr>
              <w:t>es una perspectiva analítica y metodológica que busca comprender las dinámicas sociales y las relaciones entre hombres y mujeres, identificando las desigualdades y discriminaciones basadas en el género, con el objetivo de promover la igualdad y la justicia. implica reconocer que las diferencias entre hombres y mujeres no solo son biológicas, sino también construcciones sociales y culturales que influyen en sus roles, oportunidades y acceso a recursos.</w:t>
            </w:r>
          </w:p>
        </w:tc>
      </w:tr>
      <w:tr w:rsidR="00230C8C" w:rsidRPr="00AF0850" w14:paraId="31B4F6C0" w14:textId="77777777" w:rsidTr="00AD0DD7">
        <w:trPr>
          <w:trHeight w:val="253"/>
        </w:trPr>
        <w:tc>
          <w:tcPr>
            <w:tcW w:w="2122" w:type="dxa"/>
            <w:shd w:val="clear" w:color="auto" w:fill="auto"/>
            <w:tcMar>
              <w:top w:w="100" w:type="dxa"/>
              <w:left w:w="100" w:type="dxa"/>
              <w:bottom w:w="100" w:type="dxa"/>
              <w:right w:w="100" w:type="dxa"/>
            </w:tcMar>
          </w:tcPr>
          <w:p w14:paraId="295E4E2F" w14:textId="77777777" w:rsidR="00230C8C" w:rsidRPr="00AF0850" w:rsidRDefault="00230C8C" w:rsidP="00230C8C">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Enfoque etario:</w:t>
            </w:r>
          </w:p>
        </w:tc>
        <w:tc>
          <w:tcPr>
            <w:tcW w:w="7840" w:type="dxa"/>
            <w:shd w:val="clear" w:color="auto" w:fill="auto"/>
            <w:tcMar>
              <w:top w:w="100" w:type="dxa"/>
              <w:left w:w="100" w:type="dxa"/>
              <w:bottom w:w="100" w:type="dxa"/>
              <w:right w:w="100" w:type="dxa"/>
            </w:tcMar>
          </w:tcPr>
          <w:p w14:paraId="21EA39B7" w14:textId="77777777" w:rsidR="00230C8C" w:rsidRPr="00AF0850" w:rsidRDefault="00230C8C" w:rsidP="00230C8C">
            <w:pPr>
              <w:snapToGrid w:val="0"/>
              <w:spacing w:after="120" w:line="276" w:lineRule="auto"/>
              <w:jc w:val="both"/>
              <w:rPr>
                <w:rFonts w:ascii="Arial" w:hAnsi="Arial" w:cs="Arial"/>
                <w:b w:val="0"/>
                <w:bCs/>
                <w:sz w:val="20"/>
                <w:szCs w:val="20"/>
                <w:lang w:val="es-MX"/>
              </w:rPr>
            </w:pPr>
            <w:r w:rsidRPr="00AF0850">
              <w:rPr>
                <w:rFonts w:ascii="Arial" w:hAnsi="Arial" w:cs="Arial"/>
                <w:b w:val="0"/>
                <w:bCs/>
                <w:sz w:val="20"/>
                <w:szCs w:val="20"/>
                <w:lang w:val="es-MX"/>
              </w:rPr>
              <w:t>es una perspectiva que considera a las personas como individuos únicos dentro de un ciclo de vida, reconociendo que sus necesidades y experiencias varían según su edad. se centra en comprender cómo la edad influye en el desarrollo biológico, psicológico, emocional y social de las personas, y cómo esto afecta sus vulnerabilidades, oportunidades y expectativas.</w:t>
            </w:r>
          </w:p>
        </w:tc>
      </w:tr>
      <w:tr w:rsidR="00230C8C" w:rsidRPr="00AF0850" w14:paraId="667517D5" w14:textId="77777777" w:rsidTr="00AD0DD7">
        <w:trPr>
          <w:trHeight w:val="253"/>
        </w:trPr>
        <w:tc>
          <w:tcPr>
            <w:tcW w:w="2122" w:type="dxa"/>
            <w:shd w:val="clear" w:color="auto" w:fill="auto"/>
            <w:tcMar>
              <w:top w:w="100" w:type="dxa"/>
              <w:left w:w="100" w:type="dxa"/>
              <w:bottom w:w="100" w:type="dxa"/>
              <w:right w:w="100" w:type="dxa"/>
            </w:tcMar>
          </w:tcPr>
          <w:p w14:paraId="066AF25B" w14:textId="77777777" w:rsidR="00230C8C" w:rsidRPr="00AF0850" w:rsidRDefault="00230C8C" w:rsidP="00230C8C">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Enfoque intercultural:</w:t>
            </w:r>
          </w:p>
        </w:tc>
        <w:tc>
          <w:tcPr>
            <w:tcW w:w="7840" w:type="dxa"/>
            <w:shd w:val="clear" w:color="auto" w:fill="auto"/>
            <w:tcMar>
              <w:top w:w="100" w:type="dxa"/>
              <w:left w:w="100" w:type="dxa"/>
              <w:bottom w:w="100" w:type="dxa"/>
              <w:right w:w="100" w:type="dxa"/>
            </w:tcMar>
          </w:tcPr>
          <w:p w14:paraId="4FE02EED" w14:textId="77777777" w:rsidR="00230C8C" w:rsidRPr="00AF0850" w:rsidRDefault="00230C8C" w:rsidP="00230C8C">
            <w:pPr>
              <w:snapToGrid w:val="0"/>
              <w:spacing w:after="120" w:line="276" w:lineRule="auto"/>
              <w:jc w:val="both"/>
              <w:rPr>
                <w:rFonts w:ascii="Arial" w:hAnsi="Arial" w:cs="Arial"/>
                <w:b w:val="0"/>
                <w:bCs/>
                <w:sz w:val="20"/>
                <w:szCs w:val="20"/>
                <w:lang w:val="es-MX"/>
              </w:rPr>
            </w:pPr>
            <w:r w:rsidRPr="00AF0850">
              <w:rPr>
                <w:rFonts w:ascii="Arial" w:hAnsi="Arial" w:cs="Arial"/>
                <w:b w:val="0"/>
                <w:bCs/>
                <w:sz w:val="20"/>
                <w:szCs w:val="20"/>
                <w:lang w:val="es-MX"/>
              </w:rPr>
              <w:t>es una perspectiva que reconoce la diversidad cultural como un valor y un motor de desarrollo social, promoviendo la interacción, el diálogo y el respeto mutuo entre diferentes grupos culturales.</w:t>
            </w:r>
          </w:p>
        </w:tc>
      </w:tr>
      <w:tr w:rsidR="00230C8C" w:rsidRPr="00AF0850" w14:paraId="285A69D5" w14:textId="77777777" w:rsidTr="00AD0DD7">
        <w:trPr>
          <w:trHeight w:val="253"/>
        </w:trPr>
        <w:tc>
          <w:tcPr>
            <w:tcW w:w="2122" w:type="dxa"/>
            <w:shd w:val="clear" w:color="auto" w:fill="auto"/>
            <w:tcMar>
              <w:top w:w="100" w:type="dxa"/>
              <w:left w:w="100" w:type="dxa"/>
              <w:bottom w:w="100" w:type="dxa"/>
              <w:right w:w="100" w:type="dxa"/>
            </w:tcMar>
          </w:tcPr>
          <w:p w14:paraId="35202923" w14:textId="77777777" w:rsidR="00230C8C" w:rsidRPr="00AF0850" w:rsidRDefault="00230C8C" w:rsidP="00230C8C">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Producción diversificada:</w:t>
            </w:r>
          </w:p>
        </w:tc>
        <w:tc>
          <w:tcPr>
            <w:tcW w:w="7840" w:type="dxa"/>
            <w:shd w:val="clear" w:color="auto" w:fill="auto"/>
            <w:tcMar>
              <w:top w:w="100" w:type="dxa"/>
              <w:left w:w="100" w:type="dxa"/>
              <w:bottom w:w="100" w:type="dxa"/>
              <w:right w:w="100" w:type="dxa"/>
            </w:tcMar>
          </w:tcPr>
          <w:p w14:paraId="2DD6E6A1" w14:textId="77777777" w:rsidR="00230C8C" w:rsidRPr="00AF0850" w:rsidRDefault="00230C8C" w:rsidP="00230C8C">
            <w:pPr>
              <w:snapToGrid w:val="0"/>
              <w:spacing w:after="120" w:line="276" w:lineRule="auto"/>
              <w:jc w:val="both"/>
              <w:rPr>
                <w:rFonts w:ascii="Arial" w:hAnsi="Arial" w:cs="Arial"/>
                <w:b w:val="0"/>
                <w:bCs/>
                <w:sz w:val="20"/>
                <w:szCs w:val="20"/>
                <w:lang w:val="es-MX"/>
              </w:rPr>
            </w:pPr>
            <w:r w:rsidRPr="00AF0850">
              <w:rPr>
                <w:rFonts w:ascii="Arial" w:hAnsi="Arial" w:cs="Arial"/>
                <w:b w:val="0"/>
                <w:bCs/>
                <w:sz w:val="20"/>
                <w:szCs w:val="20"/>
                <w:lang w:val="es-MX"/>
              </w:rPr>
              <w:t>es un enfoque agrícola que consiste en cultivar y/o criar una variedad de alimentos (como frutas, verduras, granos, legumbres, carnes, pescados, huevos, etc.) en lugar de enfocarse en un solo tipo de cultivo o producto (como ocurre en el monocultivo). uno de sus objetivos principales es mejorar la seguridad alimentaria y nutricional al producir diferentes tipos de alimentos, se garantiza una dieta más equilibrada y rica en nutrientes.</w:t>
            </w:r>
          </w:p>
        </w:tc>
      </w:tr>
      <w:tr w:rsidR="00230C8C" w:rsidRPr="00AF0850" w14:paraId="695C02B6" w14:textId="77777777" w:rsidTr="00AD0DD7">
        <w:trPr>
          <w:trHeight w:val="253"/>
        </w:trPr>
        <w:tc>
          <w:tcPr>
            <w:tcW w:w="2122" w:type="dxa"/>
            <w:shd w:val="clear" w:color="auto" w:fill="auto"/>
            <w:tcMar>
              <w:top w:w="100" w:type="dxa"/>
              <w:left w:w="100" w:type="dxa"/>
              <w:bottom w:w="100" w:type="dxa"/>
              <w:right w:w="100" w:type="dxa"/>
            </w:tcMar>
          </w:tcPr>
          <w:p w14:paraId="2F9AE4D3" w14:textId="77777777" w:rsidR="00230C8C" w:rsidRPr="00AF0850" w:rsidRDefault="00230C8C" w:rsidP="00230C8C">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Seguridad alimentaria:</w:t>
            </w:r>
          </w:p>
        </w:tc>
        <w:tc>
          <w:tcPr>
            <w:tcW w:w="7840" w:type="dxa"/>
            <w:shd w:val="clear" w:color="auto" w:fill="auto"/>
            <w:tcMar>
              <w:top w:w="100" w:type="dxa"/>
              <w:left w:w="100" w:type="dxa"/>
              <w:bottom w:w="100" w:type="dxa"/>
              <w:right w:w="100" w:type="dxa"/>
            </w:tcMar>
          </w:tcPr>
          <w:p w14:paraId="64494153" w14:textId="77777777" w:rsidR="00230C8C" w:rsidRPr="00AF0850" w:rsidRDefault="00230C8C" w:rsidP="00230C8C">
            <w:pPr>
              <w:snapToGrid w:val="0"/>
              <w:spacing w:after="120" w:line="276" w:lineRule="auto"/>
              <w:jc w:val="both"/>
              <w:rPr>
                <w:rFonts w:ascii="Arial" w:hAnsi="Arial" w:cs="Arial"/>
                <w:b w:val="0"/>
                <w:bCs/>
                <w:sz w:val="20"/>
                <w:szCs w:val="20"/>
                <w:lang w:val="es-MX"/>
              </w:rPr>
            </w:pPr>
            <w:r w:rsidRPr="00AF0850">
              <w:rPr>
                <w:rFonts w:ascii="Arial" w:hAnsi="Arial" w:cs="Arial"/>
                <w:b w:val="0"/>
                <w:bCs/>
                <w:sz w:val="20"/>
                <w:szCs w:val="20"/>
                <w:lang w:val="es-MX"/>
              </w:rPr>
              <w:t>se refiere a la situación en la que todas las personas tienen acceso físico, económico y social a alimentos suficientes, seguros y nutritivos para satisfacer sus necesidades alimenticias y llevar una vida activa y saludable. implica la disponibilidad de alimentos, su acceso, su utilización biológica y su estabilidad a lo largo del tiempo.</w:t>
            </w:r>
          </w:p>
        </w:tc>
      </w:tr>
      <w:tr w:rsidR="00230C8C" w:rsidRPr="00AF0850" w14:paraId="41151996" w14:textId="77777777" w:rsidTr="00AD0DD7">
        <w:trPr>
          <w:trHeight w:val="253"/>
        </w:trPr>
        <w:tc>
          <w:tcPr>
            <w:tcW w:w="2122" w:type="dxa"/>
            <w:shd w:val="clear" w:color="auto" w:fill="auto"/>
            <w:tcMar>
              <w:top w:w="100" w:type="dxa"/>
              <w:left w:w="100" w:type="dxa"/>
              <w:bottom w:w="100" w:type="dxa"/>
              <w:right w:w="100" w:type="dxa"/>
            </w:tcMar>
          </w:tcPr>
          <w:p w14:paraId="09E10019" w14:textId="77777777" w:rsidR="00230C8C" w:rsidRPr="00AF0850" w:rsidRDefault="00230C8C" w:rsidP="00230C8C">
            <w:pPr>
              <w:snapToGrid w:val="0"/>
              <w:spacing w:after="120" w:line="276" w:lineRule="auto"/>
              <w:rPr>
                <w:rFonts w:ascii="Arial" w:hAnsi="Arial" w:cs="Arial"/>
                <w:b w:val="0"/>
                <w:bCs/>
                <w:sz w:val="20"/>
                <w:szCs w:val="20"/>
                <w:lang w:val="es-MX"/>
              </w:rPr>
            </w:pPr>
            <w:r w:rsidRPr="00AF0850">
              <w:rPr>
                <w:rFonts w:ascii="Arial" w:hAnsi="Arial" w:cs="Arial"/>
                <w:b w:val="0"/>
                <w:bCs/>
                <w:sz w:val="20"/>
                <w:szCs w:val="20"/>
                <w:lang w:val="es-MX"/>
              </w:rPr>
              <w:t>Soberanía alimentaria:</w:t>
            </w:r>
          </w:p>
        </w:tc>
        <w:tc>
          <w:tcPr>
            <w:tcW w:w="7840" w:type="dxa"/>
            <w:shd w:val="clear" w:color="auto" w:fill="auto"/>
            <w:tcMar>
              <w:top w:w="100" w:type="dxa"/>
              <w:left w:w="100" w:type="dxa"/>
              <w:bottom w:w="100" w:type="dxa"/>
              <w:right w:w="100" w:type="dxa"/>
            </w:tcMar>
          </w:tcPr>
          <w:p w14:paraId="17CD7BDA" w14:textId="77777777" w:rsidR="00230C8C" w:rsidRPr="00AF0850" w:rsidRDefault="00230C8C" w:rsidP="00230C8C">
            <w:pPr>
              <w:snapToGrid w:val="0"/>
              <w:spacing w:after="120" w:line="276" w:lineRule="auto"/>
              <w:jc w:val="both"/>
              <w:rPr>
                <w:rFonts w:ascii="Arial" w:hAnsi="Arial" w:cs="Arial"/>
                <w:b w:val="0"/>
                <w:bCs/>
                <w:sz w:val="20"/>
                <w:szCs w:val="20"/>
                <w:lang w:val="es-MX"/>
              </w:rPr>
            </w:pPr>
            <w:r w:rsidRPr="00AF0850">
              <w:rPr>
                <w:rFonts w:ascii="Arial" w:hAnsi="Arial" w:cs="Arial"/>
                <w:b w:val="0"/>
                <w:bCs/>
                <w:sz w:val="20"/>
                <w:szCs w:val="20"/>
                <w:lang w:val="es-MX"/>
              </w:rPr>
              <w:t xml:space="preserve">es el derecho de los pueblos a definir sus propias políticas y estrategias de producción, distribución y consumo de alimentos, priorizando la producción local y sostenible para garantizar el acceso a alimentos nutritivos y culturalmente apropiados. implica un </w:t>
            </w:r>
            <w:r w:rsidRPr="00AF0850">
              <w:rPr>
                <w:rFonts w:ascii="Arial" w:hAnsi="Arial" w:cs="Arial"/>
                <w:b w:val="0"/>
                <w:bCs/>
                <w:sz w:val="20"/>
                <w:szCs w:val="20"/>
                <w:lang w:val="es-MX"/>
              </w:rPr>
              <w:lastRenderedPageBreak/>
              <w:t>control democrático sobre los sistemas alimentarios, desde la producción hasta el consumo, poniendo énfasis en la justicia social, la sostenibilidad ambiental y el respeto a la diversidad cultural.</w:t>
            </w:r>
          </w:p>
        </w:tc>
      </w:tr>
    </w:tbl>
    <w:p w14:paraId="0D417A6A" w14:textId="77777777" w:rsidR="0059034F" w:rsidRPr="00AF0850" w:rsidRDefault="0059034F" w:rsidP="00802DCA">
      <w:pPr>
        <w:snapToGrid w:val="0"/>
        <w:spacing w:after="120" w:line="276" w:lineRule="auto"/>
        <w:rPr>
          <w:rFonts w:ascii="Arial" w:hAnsi="Arial" w:cs="Arial"/>
          <w:sz w:val="20"/>
          <w:szCs w:val="20"/>
          <w:lang w:val="es-MX"/>
        </w:rPr>
      </w:pPr>
    </w:p>
    <w:p w14:paraId="2401E91C" w14:textId="77777777" w:rsidR="0059034F" w:rsidRPr="00AF0850" w:rsidRDefault="0059034F" w:rsidP="00802DCA">
      <w:pPr>
        <w:snapToGrid w:val="0"/>
        <w:spacing w:after="120" w:line="276" w:lineRule="auto"/>
        <w:rPr>
          <w:rFonts w:ascii="Arial" w:hAnsi="Arial" w:cs="Arial"/>
          <w:sz w:val="20"/>
          <w:szCs w:val="20"/>
          <w:lang w:val="es-MX"/>
        </w:rPr>
      </w:pPr>
    </w:p>
    <w:p w14:paraId="78589E47" w14:textId="73A74644" w:rsidR="0059034F" w:rsidRPr="00AF0850" w:rsidRDefault="00D55C84" w:rsidP="00AB666E">
      <w:pPr>
        <w:numPr>
          <w:ilvl w:val="0"/>
          <w:numId w:val="111"/>
        </w:numPr>
        <w:pBdr>
          <w:top w:val="nil"/>
          <w:left w:val="nil"/>
          <w:bottom w:val="nil"/>
          <w:right w:val="nil"/>
          <w:between w:val="nil"/>
        </w:pBdr>
        <w:snapToGrid w:val="0"/>
        <w:spacing w:after="120" w:line="276" w:lineRule="auto"/>
        <w:ind w:left="284" w:hanging="284"/>
        <w:rPr>
          <w:rFonts w:ascii="Arial" w:hAnsi="Arial" w:cs="Arial"/>
          <w:b/>
          <w:sz w:val="20"/>
          <w:szCs w:val="20"/>
          <w:lang w:val="es-MX"/>
        </w:rPr>
      </w:pPr>
      <w:r w:rsidRPr="00AF0850">
        <w:rPr>
          <w:rFonts w:ascii="Arial" w:hAnsi="Arial" w:cs="Arial"/>
          <w:b/>
          <w:sz w:val="20"/>
          <w:szCs w:val="20"/>
          <w:lang w:val="es-MX"/>
        </w:rPr>
        <w:t>REFERENCIAS BIBLIOGRÁFICAS</w:t>
      </w:r>
    </w:p>
    <w:p w14:paraId="57C02698" w14:textId="11B4F876" w:rsidR="004A0B93" w:rsidRPr="00AF0850" w:rsidRDefault="004A0B93" w:rsidP="00230C8C">
      <w:pPr>
        <w:pBdr>
          <w:top w:val="nil"/>
          <w:left w:val="nil"/>
          <w:bottom w:val="nil"/>
          <w:right w:val="nil"/>
          <w:between w:val="nil"/>
        </w:pBdr>
        <w:snapToGrid w:val="0"/>
        <w:spacing w:after="120" w:line="276" w:lineRule="auto"/>
        <w:rPr>
          <w:rFonts w:ascii="Arial" w:hAnsi="Arial" w:cs="Arial"/>
          <w:bCs/>
          <w:sz w:val="20"/>
          <w:szCs w:val="20"/>
          <w:lang w:val="es-MX"/>
        </w:rPr>
      </w:pPr>
    </w:p>
    <w:p w14:paraId="39B06221" w14:textId="77777777" w:rsidR="008231C8" w:rsidRPr="00AF0850" w:rsidRDefault="008231C8" w:rsidP="008231C8">
      <w:pPr>
        <w:pBdr>
          <w:top w:val="nil"/>
          <w:left w:val="nil"/>
          <w:bottom w:val="nil"/>
          <w:right w:val="nil"/>
          <w:between w:val="nil"/>
        </w:pBdr>
        <w:snapToGrid w:val="0"/>
        <w:spacing w:after="120" w:line="276" w:lineRule="auto"/>
        <w:rPr>
          <w:rFonts w:ascii="Arial" w:hAnsi="Arial" w:cs="Arial"/>
          <w:bCs/>
          <w:sz w:val="20"/>
          <w:szCs w:val="20"/>
          <w:lang w:val="es-MX"/>
        </w:rPr>
      </w:pPr>
      <w:r w:rsidRPr="00AF0850">
        <w:rPr>
          <w:rFonts w:ascii="Arial" w:hAnsi="Arial" w:cs="Arial"/>
          <w:bCs/>
          <w:sz w:val="20"/>
          <w:szCs w:val="20"/>
          <w:lang w:val="es-MX"/>
        </w:rPr>
        <w:t xml:space="preserve">Defensoría del Pueblo, Delegada para Asuntos Agrarios y Tierras. (2015, noviembre). </w:t>
      </w:r>
      <w:r w:rsidRPr="00AF0850">
        <w:rPr>
          <w:rFonts w:ascii="Arial" w:hAnsi="Arial" w:cs="Arial"/>
          <w:bCs/>
          <w:i/>
          <w:iCs/>
          <w:sz w:val="20"/>
          <w:szCs w:val="20"/>
          <w:lang w:val="es-MX"/>
        </w:rPr>
        <w:t>Derechos de los campesinos colombianos</w:t>
      </w:r>
      <w:r w:rsidRPr="00AF0850">
        <w:rPr>
          <w:rFonts w:ascii="Arial" w:hAnsi="Arial" w:cs="Arial"/>
          <w:bCs/>
          <w:sz w:val="20"/>
          <w:szCs w:val="20"/>
          <w:lang w:val="es-MX"/>
        </w:rPr>
        <w:t>. Defensoría del Pueblo.</w:t>
      </w:r>
    </w:p>
    <w:p w14:paraId="3EB16A2C" w14:textId="77777777" w:rsidR="008231C8" w:rsidRPr="00AF0850" w:rsidRDefault="008231C8" w:rsidP="008231C8">
      <w:pPr>
        <w:pBdr>
          <w:top w:val="nil"/>
          <w:left w:val="nil"/>
          <w:bottom w:val="nil"/>
          <w:right w:val="nil"/>
          <w:between w:val="nil"/>
        </w:pBdr>
        <w:snapToGrid w:val="0"/>
        <w:spacing w:after="120" w:line="276" w:lineRule="auto"/>
        <w:rPr>
          <w:rFonts w:ascii="Arial" w:hAnsi="Arial" w:cs="Arial"/>
          <w:bCs/>
          <w:sz w:val="20"/>
          <w:szCs w:val="20"/>
          <w:lang w:val="es-MX"/>
        </w:rPr>
      </w:pPr>
      <w:r w:rsidRPr="00AF0850">
        <w:rPr>
          <w:rFonts w:ascii="Arial" w:hAnsi="Arial" w:cs="Arial"/>
          <w:bCs/>
          <w:sz w:val="20"/>
          <w:szCs w:val="20"/>
          <w:lang w:val="es-MX"/>
        </w:rPr>
        <w:t xml:space="preserve">Instituto Geográfico Agustín Codazzi, Dirección de Investigación y Prospectiva. (2023, abril). </w:t>
      </w:r>
      <w:r w:rsidRPr="00AF0850">
        <w:rPr>
          <w:rFonts w:ascii="Arial" w:hAnsi="Arial" w:cs="Arial"/>
          <w:bCs/>
          <w:i/>
          <w:iCs/>
          <w:sz w:val="20"/>
          <w:szCs w:val="20"/>
          <w:lang w:val="es-MX"/>
        </w:rPr>
        <w:t>Fragmentación y distribución de la propiedad rural en Colombia</w:t>
      </w:r>
      <w:r w:rsidRPr="00AF0850">
        <w:rPr>
          <w:rFonts w:ascii="Arial" w:hAnsi="Arial" w:cs="Arial"/>
          <w:bCs/>
          <w:sz w:val="20"/>
          <w:szCs w:val="20"/>
          <w:lang w:val="es-MX"/>
        </w:rPr>
        <w:t xml:space="preserve"> (1.ª ed.). Instituto Geográfico Agustín Codazzi.</w:t>
      </w:r>
    </w:p>
    <w:p w14:paraId="37430030" w14:textId="173274C6" w:rsidR="008231C8" w:rsidRPr="00AF0850" w:rsidRDefault="008231C8" w:rsidP="008231C8">
      <w:pPr>
        <w:pBdr>
          <w:top w:val="nil"/>
          <w:left w:val="nil"/>
          <w:bottom w:val="nil"/>
          <w:right w:val="nil"/>
          <w:between w:val="nil"/>
        </w:pBdr>
        <w:snapToGrid w:val="0"/>
        <w:spacing w:after="120" w:line="276" w:lineRule="auto"/>
        <w:rPr>
          <w:rFonts w:ascii="Arial" w:hAnsi="Arial" w:cs="Arial"/>
          <w:bCs/>
          <w:sz w:val="20"/>
          <w:szCs w:val="20"/>
          <w:lang w:val="es-MX"/>
        </w:rPr>
      </w:pPr>
      <w:r w:rsidRPr="00AF0850">
        <w:rPr>
          <w:rFonts w:ascii="Arial" w:hAnsi="Arial" w:cs="Arial"/>
          <w:bCs/>
          <w:sz w:val="20"/>
          <w:szCs w:val="20"/>
          <w:lang w:val="es-MX"/>
        </w:rPr>
        <w:t xml:space="preserve">Ministerio de Justicia y del Derecho. (s. f.). </w:t>
      </w:r>
      <w:r w:rsidRPr="00AF0850">
        <w:rPr>
          <w:rFonts w:ascii="Arial" w:hAnsi="Arial" w:cs="Arial"/>
          <w:bCs/>
          <w:i/>
          <w:iCs/>
          <w:sz w:val="20"/>
          <w:szCs w:val="20"/>
          <w:lang w:val="es-MX"/>
        </w:rPr>
        <w:t>Sistema Único de Información Normativa (SUIN-Juriscol)</w:t>
      </w:r>
      <w:r w:rsidRPr="00AF0850">
        <w:rPr>
          <w:rFonts w:ascii="Arial" w:hAnsi="Arial" w:cs="Arial"/>
          <w:bCs/>
          <w:sz w:val="20"/>
          <w:szCs w:val="20"/>
          <w:lang w:val="es-MX"/>
        </w:rPr>
        <w:t xml:space="preserve">. </w:t>
      </w:r>
    </w:p>
    <w:p w14:paraId="4B25B60B" w14:textId="1FA212D9" w:rsidR="0059034F" w:rsidRPr="00AF0850" w:rsidRDefault="008231C8" w:rsidP="008231C8">
      <w:pPr>
        <w:pBdr>
          <w:top w:val="nil"/>
          <w:left w:val="nil"/>
          <w:bottom w:val="nil"/>
          <w:right w:val="nil"/>
          <w:between w:val="nil"/>
        </w:pBdr>
        <w:snapToGrid w:val="0"/>
        <w:spacing w:after="120" w:line="276" w:lineRule="auto"/>
        <w:rPr>
          <w:rFonts w:ascii="Arial" w:hAnsi="Arial" w:cs="Arial"/>
          <w:bCs/>
          <w:sz w:val="20"/>
          <w:szCs w:val="20"/>
          <w:lang w:val="es-MX"/>
        </w:rPr>
      </w:pPr>
      <w:r w:rsidRPr="00AF0850">
        <w:rPr>
          <w:rFonts w:ascii="Arial" w:hAnsi="Arial" w:cs="Arial"/>
          <w:bCs/>
          <w:sz w:val="20"/>
          <w:szCs w:val="20"/>
          <w:lang w:val="es-MX"/>
        </w:rPr>
        <w:t xml:space="preserve">Van der Ploeg, J. D. (2024). </w:t>
      </w:r>
      <w:r w:rsidRPr="00AF0850">
        <w:rPr>
          <w:rFonts w:ascii="Arial" w:hAnsi="Arial" w:cs="Arial"/>
          <w:bCs/>
          <w:i/>
          <w:iCs/>
          <w:sz w:val="20"/>
          <w:szCs w:val="20"/>
          <w:lang w:val="es-MX"/>
        </w:rPr>
        <w:t>Agricultura campesina: una promesa para el futuro</w:t>
      </w:r>
      <w:r w:rsidRPr="00AF0850">
        <w:rPr>
          <w:rFonts w:ascii="Arial" w:hAnsi="Arial" w:cs="Arial"/>
          <w:bCs/>
          <w:sz w:val="20"/>
          <w:szCs w:val="20"/>
          <w:lang w:val="es-MX"/>
        </w:rPr>
        <w:t xml:space="preserve"> [Artículo].</w:t>
      </w:r>
    </w:p>
    <w:p w14:paraId="758246D2" w14:textId="77777777" w:rsidR="008231C8" w:rsidRPr="00AF0850" w:rsidRDefault="008231C8" w:rsidP="008231C8">
      <w:pPr>
        <w:pBdr>
          <w:top w:val="nil"/>
          <w:left w:val="nil"/>
          <w:bottom w:val="nil"/>
          <w:right w:val="nil"/>
          <w:between w:val="nil"/>
        </w:pBdr>
        <w:snapToGrid w:val="0"/>
        <w:spacing w:after="120" w:line="276" w:lineRule="auto"/>
        <w:rPr>
          <w:rFonts w:ascii="Arial" w:hAnsi="Arial" w:cs="Arial"/>
          <w:bCs/>
          <w:sz w:val="20"/>
          <w:szCs w:val="20"/>
          <w:lang w:val="es-MX"/>
        </w:rPr>
      </w:pPr>
    </w:p>
    <w:p w14:paraId="00C594C6" w14:textId="77777777" w:rsidR="0059034F" w:rsidRPr="00AF0850" w:rsidRDefault="00D55C84" w:rsidP="00AB666E">
      <w:pPr>
        <w:numPr>
          <w:ilvl w:val="0"/>
          <w:numId w:val="111"/>
        </w:numPr>
        <w:pBdr>
          <w:top w:val="nil"/>
          <w:left w:val="nil"/>
          <w:bottom w:val="nil"/>
          <w:right w:val="nil"/>
          <w:between w:val="nil"/>
        </w:pBdr>
        <w:snapToGrid w:val="0"/>
        <w:spacing w:after="120" w:line="276" w:lineRule="auto"/>
        <w:ind w:left="284" w:hanging="284"/>
        <w:rPr>
          <w:rFonts w:ascii="Arial" w:hAnsi="Arial" w:cs="Arial"/>
          <w:b/>
          <w:sz w:val="20"/>
          <w:szCs w:val="20"/>
          <w:lang w:val="es-MX"/>
        </w:rPr>
      </w:pPr>
      <w:r w:rsidRPr="00AF0850">
        <w:rPr>
          <w:rFonts w:ascii="Arial" w:hAnsi="Arial" w:cs="Arial"/>
          <w:b/>
          <w:sz w:val="20"/>
          <w:szCs w:val="20"/>
          <w:lang w:val="es-MX"/>
        </w:rPr>
        <w:t>CONTROL DEL DOCUMENTO</w:t>
      </w:r>
    </w:p>
    <w:p w14:paraId="36E91C10" w14:textId="77777777" w:rsidR="0059034F" w:rsidRPr="00AF0850" w:rsidRDefault="0059034F" w:rsidP="00802DCA">
      <w:pPr>
        <w:snapToGrid w:val="0"/>
        <w:spacing w:after="120" w:line="276" w:lineRule="auto"/>
        <w:rPr>
          <w:rFonts w:ascii="Arial" w:hAnsi="Arial" w:cs="Arial"/>
          <w:b/>
          <w:sz w:val="20"/>
          <w:szCs w:val="20"/>
          <w:lang w:val="es-MX"/>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232D00" w:rsidRPr="00AF0850" w14:paraId="321B02A9" w14:textId="77777777" w:rsidTr="00AD0DD7">
        <w:trPr>
          <w:trHeight w:val="1020"/>
        </w:trPr>
        <w:tc>
          <w:tcPr>
            <w:tcW w:w="1272" w:type="dxa"/>
            <w:tcBorders>
              <w:top w:val="nil"/>
              <w:left w:val="nil"/>
            </w:tcBorders>
            <w:shd w:val="clear" w:color="auto" w:fill="auto"/>
          </w:tcPr>
          <w:p w14:paraId="27E66B21" w14:textId="77777777" w:rsidR="0059034F" w:rsidRPr="00AF0850" w:rsidRDefault="0059034F" w:rsidP="00802DCA">
            <w:pPr>
              <w:snapToGrid w:val="0"/>
              <w:spacing w:after="120" w:line="276" w:lineRule="auto"/>
              <w:rPr>
                <w:rFonts w:ascii="Arial" w:hAnsi="Arial" w:cs="Arial"/>
                <w:sz w:val="20"/>
                <w:szCs w:val="20"/>
                <w:lang w:val="es-MX"/>
              </w:rPr>
            </w:pPr>
          </w:p>
        </w:tc>
        <w:tc>
          <w:tcPr>
            <w:tcW w:w="1991" w:type="dxa"/>
            <w:shd w:val="clear" w:color="auto" w:fill="auto"/>
            <w:vAlign w:val="center"/>
          </w:tcPr>
          <w:p w14:paraId="4DA8A3B5"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Nombre</w:t>
            </w:r>
          </w:p>
        </w:tc>
        <w:tc>
          <w:tcPr>
            <w:tcW w:w="1559" w:type="dxa"/>
            <w:shd w:val="clear" w:color="auto" w:fill="auto"/>
            <w:vAlign w:val="center"/>
          </w:tcPr>
          <w:p w14:paraId="599D44F9"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Cargo</w:t>
            </w:r>
          </w:p>
        </w:tc>
        <w:tc>
          <w:tcPr>
            <w:tcW w:w="3257" w:type="dxa"/>
            <w:shd w:val="clear" w:color="auto" w:fill="auto"/>
            <w:vAlign w:val="center"/>
          </w:tcPr>
          <w:p w14:paraId="016BE5B8"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Dependencia</w:t>
            </w:r>
          </w:p>
          <w:p w14:paraId="23586E7B" w14:textId="12E722BC" w:rsidR="0059034F" w:rsidRPr="00AF0850" w:rsidRDefault="0007666A" w:rsidP="00802DCA">
            <w:pPr>
              <w:snapToGrid w:val="0"/>
              <w:spacing w:after="120" w:line="276" w:lineRule="auto"/>
              <w:rPr>
                <w:rFonts w:ascii="Arial" w:hAnsi="Arial" w:cs="Arial"/>
                <w:i/>
                <w:sz w:val="20"/>
                <w:szCs w:val="20"/>
                <w:lang w:val="es-MX"/>
              </w:rPr>
            </w:pPr>
            <w:r w:rsidRPr="00AF0850">
              <w:rPr>
                <w:rFonts w:ascii="Arial" w:hAnsi="Arial" w:cs="Arial"/>
                <w:i/>
                <w:sz w:val="20"/>
                <w:szCs w:val="20"/>
                <w:lang w:val="es-MX"/>
              </w:rPr>
              <w:br/>
            </w:r>
            <w:r w:rsidR="00D55C84" w:rsidRPr="00AF0850">
              <w:rPr>
                <w:rFonts w:ascii="Arial" w:hAnsi="Arial" w:cs="Arial"/>
                <w:i/>
                <w:sz w:val="20"/>
                <w:szCs w:val="20"/>
                <w:lang w:val="es-MX"/>
              </w:rPr>
              <w:t>(Para el SENA indicar Regional y Centro de Formación)</w:t>
            </w:r>
          </w:p>
        </w:tc>
        <w:tc>
          <w:tcPr>
            <w:tcW w:w="1888" w:type="dxa"/>
            <w:shd w:val="clear" w:color="auto" w:fill="auto"/>
            <w:vAlign w:val="center"/>
          </w:tcPr>
          <w:p w14:paraId="129325BA"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Fecha</w:t>
            </w:r>
          </w:p>
        </w:tc>
      </w:tr>
      <w:tr w:rsidR="00022850" w:rsidRPr="00AF0850" w14:paraId="0AA272AA" w14:textId="77777777" w:rsidTr="00AD0DD7">
        <w:trPr>
          <w:trHeight w:val="340"/>
        </w:trPr>
        <w:tc>
          <w:tcPr>
            <w:tcW w:w="1272" w:type="dxa"/>
            <w:shd w:val="clear" w:color="auto" w:fill="auto"/>
          </w:tcPr>
          <w:p w14:paraId="5141E46C"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Autor (es)</w:t>
            </w:r>
          </w:p>
        </w:tc>
        <w:tc>
          <w:tcPr>
            <w:tcW w:w="1991" w:type="dxa"/>
            <w:shd w:val="clear" w:color="auto" w:fill="auto"/>
          </w:tcPr>
          <w:p w14:paraId="67E4EF51" w14:textId="2AE8681C" w:rsidR="0059034F" w:rsidRPr="00AF0850" w:rsidRDefault="004A0B93"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Ana Cecilia Diaz Espinosa</w:t>
            </w:r>
          </w:p>
        </w:tc>
        <w:tc>
          <w:tcPr>
            <w:tcW w:w="1559" w:type="dxa"/>
            <w:shd w:val="clear" w:color="auto" w:fill="auto"/>
          </w:tcPr>
          <w:p w14:paraId="54BDE41F" w14:textId="77777777" w:rsidR="0059034F" w:rsidRPr="00AF0850" w:rsidRDefault="0059034F" w:rsidP="00802DCA">
            <w:pPr>
              <w:snapToGrid w:val="0"/>
              <w:spacing w:after="120" w:line="276" w:lineRule="auto"/>
              <w:rPr>
                <w:rFonts w:ascii="Arial" w:hAnsi="Arial" w:cs="Arial"/>
                <w:sz w:val="20"/>
                <w:szCs w:val="20"/>
                <w:lang w:val="es-MX"/>
              </w:rPr>
            </w:pPr>
          </w:p>
        </w:tc>
        <w:tc>
          <w:tcPr>
            <w:tcW w:w="3257" w:type="dxa"/>
            <w:shd w:val="clear" w:color="auto" w:fill="auto"/>
          </w:tcPr>
          <w:p w14:paraId="13E5501B" w14:textId="77777777" w:rsidR="0059034F" w:rsidRPr="00AF0850" w:rsidRDefault="0059034F" w:rsidP="00802DCA">
            <w:pPr>
              <w:snapToGrid w:val="0"/>
              <w:spacing w:after="120" w:line="276" w:lineRule="auto"/>
              <w:rPr>
                <w:rFonts w:ascii="Arial" w:hAnsi="Arial" w:cs="Arial"/>
                <w:sz w:val="20"/>
                <w:szCs w:val="20"/>
                <w:lang w:val="es-MX"/>
              </w:rPr>
            </w:pPr>
          </w:p>
        </w:tc>
        <w:tc>
          <w:tcPr>
            <w:tcW w:w="1888" w:type="dxa"/>
            <w:shd w:val="clear" w:color="auto" w:fill="auto"/>
          </w:tcPr>
          <w:p w14:paraId="5F3EE34A" w14:textId="77777777" w:rsidR="0059034F" w:rsidRPr="00AF0850" w:rsidRDefault="0059034F" w:rsidP="00802DCA">
            <w:pPr>
              <w:snapToGrid w:val="0"/>
              <w:spacing w:after="120" w:line="276" w:lineRule="auto"/>
              <w:rPr>
                <w:rFonts w:ascii="Arial" w:hAnsi="Arial" w:cs="Arial"/>
                <w:sz w:val="20"/>
                <w:szCs w:val="20"/>
                <w:lang w:val="es-MX"/>
              </w:rPr>
            </w:pPr>
          </w:p>
        </w:tc>
      </w:tr>
    </w:tbl>
    <w:p w14:paraId="18946FA7" w14:textId="77777777" w:rsidR="0059034F" w:rsidRPr="00AF0850" w:rsidRDefault="0059034F" w:rsidP="00802DCA">
      <w:pPr>
        <w:snapToGrid w:val="0"/>
        <w:spacing w:after="120" w:line="276" w:lineRule="auto"/>
        <w:rPr>
          <w:rFonts w:ascii="Arial" w:hAnsi="Arial" w:cs="Arial"/>
          <w:sz w:val="20"/>
          <w:szCs w:val="20"/>
          <w:lang w:val="es-MX"/>
        </w:rPr>
      </w:pPr>
    </w:p>
    <w:p w14:paraId="118C2533" w14:textId="77777777" w:rsidR="0059034F" w:rsidRPr="00AF0850" w:rsidRDefault="0059034F" w:rsidP="00802DCA">
      <w:pPr>
        <w:snapToGrid w:val="0"/>
        <w:spacing w:after="120" w:line="276" w:lineRule="auto"/>
        <w:rPr>
          <w:rFonts w:ascii="Arial" w:hAnsi="Arial" w:cs="Arial"/>
          <w:sz w:val="20"/>
          <w:szCs w:val="20"/>
          <w:lang w:val="es-MX"/>
        </w:rPr>
      </w:pPr>
    </w:p>
    <w:p w14:paraId="487BCC99" w14:textId="77777777" w:rsidR="0059034F" w:rsidRPr="00AF0850" w:rsidRDefault="00D55C84" w:rsidP="00AB666E">
      <w:pPr>
        <w:numPr>
          <w:ilvl w:val="0"/>
          <w:numId w:val="111"/>
        </w:numPr>
        <w:pBdr>
          <w:top w:val="nil"/>
          <w:left w:val="nil"/>
          <w:bottom w:val="nil"/>
          <w:right w:val="nil"/>
          <w:between w:val="nil"/>
        </w:pBdr>
        <w:snapToGrid w:val="0"/>
        <w:spacing w:after="120" w:line="276" w:lineRule="auto"/>
        <w:ind w:left="284" w:hanging="284"/>
        <w:rPr>
          <w:rFonts w:ascii="Arial" w:hAnsi="Arial" w:cs="Arial"/>
          <w:b/>
          <w:sz w:val="20"/>
          <w:szCs w:val="20"/>
          <w:lang w:val="es-MX"/>
        </w:rPr>
      </w:pPr>
      <w:r w:rsidRPr="00AF0850">
        <w:rPr>
          <w:rFonts w:ascii="Arial" w:hAnsi="Arial" w:cs="Arial"/>
          <w:b/>
          <w:sz w:val="20"/>
          <w:szCs w:val="20"/>
          <w:lang w:val="es-MX"/>
        </w:rPr>
        <w:t xml:space="preserve">CONTROL DE CAMBIOS </w:t>
      </w:r>
    </w:p>
    <w:p w14:paraId="5064F6D4" w14:textId="77777777" w:rsidR="0059034F" w:rsidRPr="00AF0850" w:rsidRDefault="00D55C84" w:rsidP="00802DCA">
      <w:pPr>
        <w:pBdr>
          <w:top w:val="nil"/>
          <w:left w:val="nil"/>
          <w:bottom w:val="nil"/>
          <w:right w:val="nil"/>
          <w:between w:val="nil"/>
        </w:pBdr>
        <w:snapToGrid w:val="0"/>
        <w:spacing w:after="120" w:line="276" w:lineRule="auto"/>
        <w:rPr>
          <w:rFonts w:ascii="Arial" w:hAnsi="Arial" w:cs="Arial"/>
          <w:b/>
          <w:sz w:val="20"/>
          <w:szCs w:val="20"/>
          <w:lang w:val="es-MX"/>
        </w:rPr>
      </w:pPr>
      <w:r w:rsidRPr="00AF0850">
        <w:rPr>
          <w:rFonts w:ascii="Arial" w:hAnsi="Arial" w:cs="Arial"/>
          <w:b/>
          <w:sz w:val="20"/>
          <w:szCs w:val="20"/>
          <w:lang w:val="es-MX"/>
        </w:rPr>
        <w:t>(Diligenciar únicamente si realiza ajustes a la Unidad Temática)</w:t>
      </w:r>
    </w:p>
    <w:p w14:paraId="4C5DF669" w14:textId="77777777" w:rsidR="0059034F" w:rsidRPr="00AF0850" w:rsidRDefault="0059034F" w:rsidP="00802DCA">
      <w:pPr>
        <w:snapToGrid w:val="0"/>
        <w:spacing w:after="120" w:line="276" w:lineRule="auto"/>
        <w:rPr>
          <w:rFonts w:ascii="Arial" w:hAnsi="Arial" w:cs="Arial"/>
          <w:sz w:val="20"/>
          <w:szCs w:val="20"/>
          <w:lang w:val="es-MX"/>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232D00" w:rsidRPr="00AF0850" w14:paraId="67E968FB" w14:textId="77777777" w:rsidTr="00AD0DD7">
        <w:trPr>
          <w:trHeight w:val="349"/>
        </w:trPr>
        <w:tc>
          <w:tcPr>
            <w:tcW w:w="1264" w:type="dxa"/>
            <w:tcBorders>
              <w:top w:val="nil"/>
              <w:left w:val="nil"/>
            </w:tcBorders>
            <w:shd w:val="clear" w:color="auto" w:fill="auto"/>
          </w:tcPr>
          <w:p w14:paraId="4BC2FA5A" w14:textId="77777777" w:rsidR="0059034F" w:rsidRPr="00AF0850" w:rsidRDefault="0059034F" w:rsidP="00802DCA">
            <w:pPr>
              <w:snapToGrid w:val="0"/>
              <w:spacing w:after="120" w:line="276" w:lineRule="auto"/>
              <w:rPr>
                <w:rFonts w:ascii="Arial" w:hAnsi="Arial" w:cs="Arial"/>
                <w:sz w:val="20"/>
                <w:szCs w:val="20"/>
                <w:lang w:val="es-MX"/>
              </w:rPr>
            </w:pPr>
          </w:p>
        </w:tc>
        <w:tc>
          <w:tcPr>
            <w:tcW w:w="2138" w:type="dxa"/>
            <w:shd w:val="clear" w:color="auto" w:fill="auto"/>
          </w:tcPr>
          <w:p w14:paraId="120B313B"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Nombre</w:t>
            </w:r>
          </w:p>
        </w:tc>
        <w:tc>
          <w:tcPr>
            <w:tcW w:w="1701" w:type="dxa"/>
            <w:shd w:val="clear" w:color="auto" w:fill="auto"/>
          </w:tcPr>
          <w:p w14:paraId="526C5270"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Cargo</w:t>
            </w:r>
          </w:p>
        </w:tc>
        <w:tc>
          <w:tcPr>
            <w:tcW w:w="1843" w:type="dxa"/>
            <w:shd w:val="clear" w:color="auto" w:fill="auto"/>
          </w:tcPr>
          <w:p w14:paraId="20A380C2"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Dependencia</w:t>
            </w:r>
          </w:p>
        </w:tc>
        <w:tc>
          <w:tcPr>
            <w:tcW w:w="1044" w:type="dxa"/>
            <w:shd w:val="clear" w:color="auto" w:fill="auto"/>
          </w:tcPr>
          <w:p w14:paraId="3B8F65CC"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Fecha</w:t>
            </w:r>
          </w:p>
        </w:tc>
        <w:tc>
          <w:tcPr>
            <w:tcW w:w="1977" w:type="dxa"/>
            <w:shd w:val="clear" w:color="auto" w:fill="auto"/>
          </w:tcPr>
          <w:p w14:paraId="07411C5A"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Razón del Cambio</w:t>
            </w:r>
          </w:p>
        </w:tc>
      </w:tr>
      <w:tr w:rsidR="00022850" w:rsidRPr="00AF0850" w14:paraId="2833794D" w14:textId="77777777" w:rsidTr="00AD0DD7">
        <w:trPr>
          <w:trHeight w:val="567"/>
        </w:trPr>
        <w:tc>
          <w:tcPr>
            <w:tcW w:w="1264" w:type="dxa"/>
            <w:shd w:val="clear" w:color="auto" w:fill="auto"/>
          </w:tcPr>
          <w:p w14:paraId="006D5F8C" w14:textId="77777777" w:rsidR="0059034F" w:rsidRPr="00AF0850" w:rsidRDefault="00D55C84"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Autor (es)</w:t>
            </w:r>
          </w:p>
        </w:tc>
        <w:tc>
          <w:tcPr>
            <w:tcW w:w="2138" w:type="dxa"/>
            <w:shd w:val="clear" w:color="auto" w:fill="auto"/>
          </w:tcPr>
          <w:p w14:paraId="7EF722B8" w14:textId="77777777" w:rsidR="0059034F" w:rsidRPr="00AF0850" w:rsidRDefault="0059034F" w:rsidP="00802DCA">
            <w:pPr>
              <w:snapToGrid w:val="0"/>
              <w:spacing w:after="120" w:line="276" w:lineRule="auto"/>
              <w:rPr>
                <w:rFonts w:ascii="Arial" w:hAnsi="Arial" w:cs="Arial"/>
                <w:sz w:val="20"/>
                <w:szCs w:val="20"/>
                <w:lang w:val="es-MX"/>
              </w:rPr>
            </w:pPr>
          </w:p>
        </w:tc>
        <w:tc>
          <w:tcPr>
            <w:tcW w:w="1701" w:type="dxa"/>
            <w:shd w:val="clear" w:color="auto" w:fill="auto"/>
          </w:tcPr>
          <w:p w14:paraId="69FBFB22" w14:textId="77777777" w:rsidR="0059034F" w:rsidRPr="00AF0850" w:rsidRDefault="0059034F" w:rsidP="00802DCA">
            <w:pPr>
              <w:snapToGrid w:val="0"/>
              <w:spacing w:after="120" w:line="276" w:lineRule="auto"/>
              <w:rPr>
                <w:rFonts w:ascii="Arial" w:hAnsi="Arial" w:cs="Arial"/>
                <w:sz w:val="20"/>
                <w:szCs w:val="20"/>
                <w:lang w:val="es-MX"/>
              </w:rPr>
            </w:pPr>
          </w:p>
        </w:tc>
        <w:tc>
          <w:tcPr>
            <w:tcW w:w="1843" w:type="dxa"/>
            <w:shd w:val="clear" w:color="auto" w:fill="auto"/>
          </w:tcPr>
          <w:p w14:paraId="02DE2A56" w14:textId="77777777" w:rsidR="0059034F" w:rsidRPr="00AF0850" w:rsidRDefault="0059034F" w:rsidP="00802DCA">
            <w:pPr>
              <w:snapToGrid w:val="0"/>
              <w:spacing w:after="120" w:line="276" w:lineRule="auto"/>
              <w:rPr>
                <w:rFonts w:ascii="Arial" w:hAnsi="Arial" w:cs="Arial"/>
                <w:sz w:val="20"/>
                <w:szCs w:val="20"/>
                <w:lang w:val="es-MX"/>
              </w:rPr>
            </w:pPr>
          </w:p>
        </w:tc>
        <w:tc>
          <w:tcPr>
            <w:tcW w:w="1044" w:type="dxa"/>
            <w:shd w:val="clear" w:color="auto" w:fill="auto"/>
          </w:tcPr>
          <w:p w14:paraId="200AD6B2" w14:textId="77777777" w:rsidR="0059034F" w:rsidRPr="00AF0850" w:rsidRDefault="0059034F" w:rsidP="00802DCA">
            <w:pPr>
              <w:snapToGrid w:val="0"/>
              <w:spacing w:after="120" w:line="276" w:lineRule="auto"/>
              <w:rPr>
                <w:rFonts w:ascii="Arial" w:hAnsi="Arial" w:cs="Arial"/>
                <w:sz w:val="20"/>
                <w:szCs w:val="20"/>
                <w:lang w:val="es-MX"/>
              </w:rPr>
            </w:pPr>
          </w:p>
        </w:tc>
        <w:tc>
          <w:tcPr>
            <w:tcW w:w="1977" w:type="dxa"/>
            <w:shd w:val="clear" w:color="auto" w:fill="auto"/>
          </w:tcPr>
          <w:p w14:paraId="5ADB4002" w14:textId="77777777" w:rsidR="0059034F" w:rsidRPr="00AF0850" w:rsidRDefault="0059034F" w:rsidP="00802DCA">
            <w:pPr>
              <w:snapToGrid w:val="0"/>
              <w:spacing w:after="120" w:line="276" w:lineRule="auto"/>
              <w:rPr>
                <w:rFonts w:ascii="Arial" w:hAnsi="Arial" w:cs="Arial"/>
                <w:sz w:val="20"/>
                <w:szCs w:val="20"/>
                <w:lang w:val="es-MX"/>
              </w:rPr>
            </w:pPr>
          </w:p>
        </w:tc>
      </w:tr>
    </w:tbl>
    <w:p w14:paraId="59C13A04" w14:textId="77777777" w:rsidR="0059034F" w:rsidRPr="00AF0850" w:rsidRDefault="0059034F" w:rsidP="00802DCA">
      <w:pPr>
        <w:snapToGrid w:val="0"/>
        <w:spacing w:after="120" w:line="276" w:lineRule="auto"/>
        <w:rPr>
          <w:rFonts w:ascii="Arial" w:hAnsi="Arial" w:cs="Arial"/>
          <w:sz w:val="20"/>
          <w:szCs w:val="20"/>
          <w:lang w:val="es-MX"/>
        </w:rPr>
      </w:pPr>
    </w:p>
    <w:p w14:paraId="64DB8A63" w14:textId="77777777" w:rsidR="0059034F" w:rsidRPr="00AF0850" w:rsidRDefault="0059034F" w:rsidP="00802DCA">
      <w:pPr>
        <w:snapToGrid w:val="0"/>
        <w:spacing w:after="120" w:line="276" w:lineRule="auto"/>
        <w:rPr>
          <w:rFonts w:ascii="Arial" w:hAnsi="Arial" w:cs="Arial"/>
          <w:sz w:val="20"/>
          <w:szCs w:val="20"/>
          <w:lang w:val="es-MX"/>
        </w:rPr>
      </w:pPr>
    </w:p>
    <w:p w14:paraId="0FAFBBDB" w14:textId="37F79B79" w:rsidR="007C4702" w:rsidRPr="00AF0850" w:rsidRDefault="007C4702" w:rsidP="00802DCA">
      <w:pPr>
        <w:snapToGrid w:val="0"/>
        <w:spacing w:after="120" w:line="276" w:lineRule="auto"/>
        <w:rPr>
          <w:rFonts w:ascii="Arial" w:hAnsi="Arial" w:cs="Arial"/>
          <w:sz w:val="20"/>
          <w:szCs w:val="20"/>
          <w:lang w:val="es-MX"/>
        </w:rPr>
      </w:pPr>
      <w:r w:rsidRPr="00AF0850">
        <w:rPr>
          <w:rFonts w:ascii="Arial" w:hAnsi="Arial" w:cs="Arial"/>
          <w:sz w:val="20"/>
          <w:szCs w:val="20"/>
          <w:lang w:val="es-MX"/>
        </w:rPr>
        <w:t xml:space="preserve"> </w:t>
      </w:r>
    </w:p>
    <w:p w14:paraId="2D55504F" w14:textId="77777777" w:rsidR="00684C86" w:rsidRPr="00AF0850" w:rsidRDefault="00684C86" w:rsidP="00802DCA">
      <w:pPr>
        <w:snapToGrid w:val="0"/>
        <w:spacing w:after="120" w:line="276" w:lineRule="auto"/>
        <w:rPr>
          <w:rFonts w:ascii="Arial" w:hAnsi="Arial" w:cs="Arial"/>
          <w:sz w:val="20"/>
          <w:szCs w:val="20"/>
          <w:lang w:val="es-MX"/>
        </w:rPr>
      </w:pPr>
    </w:p>
    <w:sectPr w:rsidR="00684C86" w:rsidRPr="00AF0850">
      <w:headerReference w:type="default" r:id="rId274"/>
      <w:footerReference w:type="default" r:id="rId27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aola Alexandra Moya Peralta" w:date="2025-08-21T08:26:00Z" w:initials="PM">
    <w:p w14:paraId="7AE83DD9" w14:textId="77777777" w:rsidR="00E32628" w:rsidRDefault="00E32628" w:rsidP="00E32628">
      <w:pPr>
        <w:pStyle w:val="CommentText"/>
      </w:pPr>
      <w:r>
        <w:rPr>
          <w:rStyle w:val="CommentReference"/>
        </w:rPr>
        <w:annotationRef/>
      </w:r>
      <w:r>
        <w:rPr>
          <w:highlight w:val="yellow"/>
          <w:lang w:val="es-CO"/>
        </w:rPr>
        <w:t xml:space="preserve">PARA REPOSITORIO VER: </w:t>
      </w:r>
      <w:hyperlink r:id="rId1" w:history="1">
        <w:r w:rsidRPr="00E9669F">
          <w:rPr>
            <w:rStyle w:val="Hyperlink"/>
            <w:lang w:val="es-CO"/>
          </w:rPr>
          <w:t>https://x.com/RAEinforma/status/1237107194740592640?lang=es</w:t>
        </w:r>
      </w:hyperlink>
    </w:p>
  </w:comment>
  <w:comment w:id="8" w:author="Paola Alexandra Moya Peralta" w:date="2025-08-21T16:07:00Z" w:initials="PM">
    <w:p w14:paraId="427BCD19" w14:textId="77777777" w:rsidR="00437DCC" w:rsidRDefault="00FB5949" w:rsidP="00437DCC">
      <w:pPr>
        <w:pStyle w:val="CommentText"/>
      </w:pPr>
      <w:r>
        <w:rPr>
          <w:rStyle w:val="CommentReference"/>
        </w:rPr>
        <w:annotationRef/>
      </w:r>
      <w:r w:rsidR="00437DCC">
        <w:rPr>
          <w:lang w:val="es-CO"/>
        </w:rPr>
        <w:t>Titulos amarillos Cuarto nivel</w:t>
      </w:r>
    </w:p>
  </w:comment>
  <w:comment w:id="14" w:author="Paola Alexandra Moya Peralta" w:date="2025-08-21T21:29:00Z" w:initials="PM">
    <w:p w14:paraId="1527B095" w14:textId="77777777" w:rsidR="00BA086A" w:rsidRDefault="00BA086A" w:rsidP="00BA086A">
      <w:pPr>
        <w:pStyle w:val="CommentText"/>
      </w:pPr>
      <w:r>
        <w:rPr>
          <w:rStyle w:val="CommentReference"/>
        </w:rPr>
        <w:annotationRef/>
      </w:r>
      <w:r>
        <w:rPr>
          <w:lang w:val="es-CO"/>
        </w:rPr>
        <w:t>Anexo</w:t>
      </w:r>
    </w:p>
  </w:comment>
  <w:comment w:id="16" w:author="Paola Moya" w:date="2025-05-23T17:51:00Z" w:initials="PM">
    <w:p w14:paraId="173F882B" w14:textId="77777777" w:rsidR="007473CE" w:rsidRDefault="00B05216" w:rsidP="007473CE">
      <w:pPr>
        <w:pStyle w:val="CommentText"/>
      </w:pPr>
      <w:r>
        <w:rPr>
          <w:rStyle w:val="CommentReference"/>
        </w:rPr>
        <w:annotationRef/>
      </w:r>
      <w:r w:rsidR="007473CE">
        <w:rPr>
          <w:highlight w:val="magenta"/>
        </w:rPr>
        <w:t>Texto alternativo</w:t>
      </w:r>
      <w:r w:rsidR="007473CE">
        <w:t xml:space="preserve">: Síntesis sobre el derecho del campesinado al acceso a la tierra y uso de recursos naturales, con seis bloques temáticos: reforma agraria en Colombia, retos que enfrentan los campesinos, derechos del campesinado, leyes de acceso a la tierra, uso sostenible de recursos naturales y mecanismos de reconocimiento de derechos.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E83DD9" w15:done="0"/>
  <w15:commentEx w15:paraId="427BCD19" w15:done="0"/>
  <w15:commentEx w15:paraId="1527B095" w15:done="0"/>
  <w15:commentEx w15:paraId="173F88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C5811C" w16cex:dateUtc="2025-08-21T13:26:00Z"/>
  <w16cex:commentExtensible w16cex:durableId="0DD9DBB9" w16cex:dateUtc="2025-08-21T21:07:00Z"/>
  <w16cex:commentExtensible w16cex:durableId="629ED84F" w16cex:dateUtc="2025-08-22T02:29:00Z"/>
  <w16cex:commentExtensible w16cex:durableId="03EF3893" w16cex:dateUtc="2025-08-22T02: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E83DD9" w16cid:durableId="74C5811C"/>
  <w16cid:commentId w16cid:paraId="427BCD19" w16cid:durableId="0DD9DBB9"/>
  <w16cid:commentId w16cid:paraId="1527B095" w16cid:durableId="629ED84F"/>
  <w16cid:commentId w16cid:paraId="173F882B" w16cid:durableId="03EF38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3E0BF6" w14:textId="77777777" w:rsidR="00E6403B" w:rsidRDefault="00E6403B">
      <w:r>
        <w:separator/>
      </w:r>
    </w:p>
  </w:endnote>
  <w:endnote w:type="continuationSeparator" w:id="0">
    <w:p w14:paraId="3BE989F6" w14:textId="77777777" w:rsidR="00E6403B" w:rsidRDefault="00E64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jc w:val="right"/>
      <w:rPr>
        <w:i/>
        <w:color w:val="000000"/>
        <w:sz w:val="20"/>
        <w:szCs w:val="20"/>
      </w:rPr>
    </w:pPr>
  </w:p>
  <w:p w14:paraId="2FA7E414" w14:textId="77777777" w:rsidR="0059034F" w:rsidRDefault="0059034F">
    <w:pPr>
      <w:ind w:left="-2" w:hanging="2"/>
      <w:jc w:val="right"/>
    </w:pPr>
  </w:p>
  <w:p w14:paraId="56E58FCE" w14:textId="77777777" w:rsidR="0059034F" w:rsidRDefault="0059034F"/>
  <w:p w14:paraId="3FCAC90C" w14:textId="77777777" w:rsidR="0059034F" w:rsidRDefault="0059034F">
    <w:pPr>
      <w:pBdr>
        <w:top w:val="nil"/>
        <w:left w:val="nil"/>
        <w:bottom w:val="nil"/>
        <w:right w:val="nil"/>
        <w:between w:val="nil"/>
      </w:pBdr>
      <w:tabs>
        <w:tab w:val="center" w:pos="4419"/>
        <w:tab w:val="right" w:pos="8838"/>
        <w:tab w:val="left" w:pos="10255"/>
      </w:tabs>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9D608E" w14:textId="77777777" w:rsidR="00E6403B" w:rsidRDefault="00E6403B">
      <w:r>
        <w:separator/>
      </w:r>
    </w:p>
  </w:footnote>
  <w:footnote w:type="continuationSeparator" w:id="0">
    <w:p w14:paraId="56CDD947" w14:textId="77777777" w:rsidR="00E6403B" w:rsidRDefault="00E64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279B8"/>
    <w:multiLevelType w:val="multilevel"/>
    <w:tmpl w:val="98D826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0544E95"/>
    <w:multiLevelType w:val="hybridMultilevel"/>
    <w:tmpl w:val="F676BEB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04D33E2E"/>
    <w:multiLevelType w:val="multilevel"/>
    <w:tmpl w:val="2670218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8816086"/>
    <w:multiLevelType w:val="hybridMultilevel"/>
    <w:tmpl w:val="8D4290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948419C"/>
    <w:multiLevelType w:val="hybridMultilevel"/>
    <w:tmpl w:val="7D6E78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9524115"/>
    <w:multiLevelType w:val="multilevel"/>
    <w:tmpl w:val="ED6CC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F3943"/>
    <w:multiLevelType w:val="hybridMultilevel"/>
    <w:tmpl w:val="F2AC3E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D9F333D"/>
    <w:multiLevelType w:val="multilevel"/>
    <w:tmpl w:val="BDF2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BD4562"/>
    <w:multiLevelType w:val="multilevel"/>
    <w:tmpl w:val="1666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A6F47"/>
    <w:multiLevelType w:val="multilevel"/>
    <w:tmpl w:val="98546B3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E4408F6"/>
    <w:multiLevelType w:val="multilevel"/>
    <w:tmpl w:val="46266E54"/>
    <w:lvl w:ilvl="0">
      <w:start w:val="1"/>
      <w:numFmt w:val="decimal"/>
      <w:lvlText w:val="%1."/>
      <w:lvlJc w:val="left"/>
      <w:pPr>
        <w:ind w:left="720" w:hanging="360"/>
      </w:pPr>
      <w:rPr>
        <w:rFonts w:ascii="Arial" w:eastAsia="Aptos" w:hAnsi="Arial" w:cs="Arial"/>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F962828"/>
    <w:multiLevelType w:val="multilevel"/>
    <w:tmpl w:val="EDB6138C"/>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0FB25D5F"/>
    <w:multiLevelType w:val="hybridMultilevel"/>
    <w:tmpl w:val="7C4832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02A3EE7"/>
    <w:multiLevelType w:val="multilevel"/>
    <w:tmpl w:val="A4AA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5378D5"/>
    <w:multiLevelType w:val="multilevel"/>
    <w:tmpl w:val="AA32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335108"/>
    <w:multiLevelType w:val="multilevel"/>
    <w:tmpl w:val="C4AA4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D4235"/>
    <w:multiLevelType w:val="hybridMultilevel"/>
    <w:tmpl w:val="EFE84B1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14356A29"/>
    <w:multiLevelType w:val="hybridMultilevel"/>
    <w:tmpl w:val="D83AD0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674223A"/>
    <w:multiLevelType w:val="hybridMultilevel"/>
    <w:tmpl w:val="9C3C31C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 w15:restartNumberingAfterBreak="0">
    <w:nsid w:val="16B004DA"/>
    <w:multiLevelType w:val="multilevel"/>
    <w:tmpl w:val="BA6C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F7239A"/>
    <w:multiLevelType w:val="multilevel"/>
    <w:tmpl w:val="FABE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CB57CE"/>
    <w:multiLevelType w:val="multilevel"/>
    <w:tmpl w:val="7CA8DC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98D7498"/>
    <w:multiLevelType w:val="multilevel"/>
    <w:tmpl w:val="9B30E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D6599F"/>
    <w:multiLevelType w:val="multilevel"/>
    <w:tmpl w:val="BEF67CE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1312D7"/>
    <w:multiLevelType w:val="hybridMultilevel"/>
    <w:tmpl w:val="E6E0D0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E2E0925"/>
    <w:multiLevelType w:val="multilevel"/>
    <w:tmpl w:val="238E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7B059E"/>
    <w:multiLevelType w:val="multilevel"/>
    <w:tmpl w:val="7EFE440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F256A9"/>
    <w:multiLevelType w:val="multilevel"/>
    <w:tmpl w:val="B99AF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EC62D0"/>
    <w:multiLevelType w:val="hybridMultilevel"/>
    <w:tmpl w:val="C4209F4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9" w15:restartNumberingAfterBreak="0">
    <w:nsid w:val="218227EF"/>
    <w:multiLevelType w:val="multilevel"/>
    <w:tmpl w:val="8A44D3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21EA3D46"/>
    <w:multiLevelType w:val="hybridMultilevel"/>
    <w:tmpl w:val="F0BE2B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26C5239"/>
    <w:multiLevelType w:val="multilevel"/>
    <w:tmpl w:val="DC60DD2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234A00AD"/>
    <w:multiLevelType w:val="hybridMultilevel"/>
    <w:tmpl w:val="77462D4A"/>
    <w:lvl w:ilvl="0" w:tplc="B81A3958">
      <w:start w:val="1"/>
      <w:numFmt w:val="lowerLetter"/>
      <w:lvlText w:val="%1)"/>
      <w:lvlJc w:val="left"/>
      <w:pPr>
        <w:ind w:left="360" w:hanging="360"/>
      </w:pPr>
      <w:rPr>
        <w:b w:val="0"/>
        <w:bCs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23C20708"/>
    <w:multiLevelType w:val="multilevel"/>
    <w:tmpl w:val="C8A6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C43D28"/>
    <w:multiLevelType w:val="multilevel"/>
    <w:tmpl w:val="C8D4E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909C9"/>
    <w:multiLevelType w:val="multilevel"/>
    <w:tmpl w:val="EDB6138C"/>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2538020C"/>
    <w:multiLevelType w:val="multilevel"/>
    <w:tmpl w:val="5448A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B266D6"/>
    <w:multiLevelType w:val="multilevel"/>
    <w:tmpl w:val="6904189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8D24284"/>
    <w:multiLevelType w:val="multilevel"/>
    <w:tmpl w:val="109E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4F078A"/>
    <w:multiLevelType w:val="multilevel"/>
    <w:tmpl w:val="E9B0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E0377F"/>
    <w:multiLevelType w:val="multilevel"/>
    <w:tmpl w:val="7300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F60768"/>
    <w:multiLevelType w:val="multilevel"/>
    <w:tmpl w:val="8A2C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877078"/>
    <w:multiLevelType w:val="hybridMultilevel"/>
    <w:tmpl w:val="D6143D40"/>
    <w:lvl w:ilvl="0" w:tplc="379A67D6">
      <w:start w:val="2"/>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2E5E03C5"/>
    <w:multiLevelType w:val="multilevel"/>
    <w:tmpl w:val="B936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8B34DE"/>
    <w:multiLevelType w:val="multilevel"/>
    <w:tmpl w:val="46266E54"/>
    <w:lvl w:ilvl="0">
      <w:start w:val="1"/>
      <w:numFmt w:val="decimal"/>
      <w:lvlText w:val="%1."/>
      <w:lvlJc w:val="left"/>
      <w:pPr>
        <w:ind w:left="720" w:hanging="360"/>
      </w:pPr>
      <w:rPr>
        <w:rFonts w:ascii="Arial" w:eastAsia="Aptos" w:hAnsi="Arial" w:cs="Arial"/>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309F7FF7"/>
    <w:multiLevelType w:val="hybridMultilevel"/>
    <w:tmpl w:val="0F00D170"/>
    <w:lvl w:ilvl="0" w:tplc="31EC71D0">
      <w:start w:val="1"/>
      <w:numFmt w:val="lowerLetter"/>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6" w15:restartNumberingAfterBreak="0">
    <w:nsid w:val="3192765F"/>
    <w:multiLevelType w:val="multilevel"/>
    <w:tmpl w:val="CB66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984DF7"/>
    <w:multiLevelType w:val="multilevel"/>
    <w:tmpl w:val="17661F40"/>
    <w:styleLink w:val="Listaactual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3392319E"/>
    <w:multiLevelType w:val="hybridMultilevel"/>
    <w:tmpl w:val="4F9C7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50D656D"/>
    <w:multiLevelType w:val="multilevel"/>
    <w:tmpl w:val="B00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7F7658"/>
    <w:multiLevelType w:val="hybridMultilevel"/>
    <w:tmpl w:val="BB621C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36E23AEA"/>
    <w:multiLevelType w:val="hybridMultilevel"/>
    <w:tmpl w:val="DB96A2F8"/>
    <w:lvl w:ilvl="0" w:tplc="66BEFA8E">
      <w:start w:val="8"/>
      <w:numFmt w:val="bullet"/>
      <w:lvlText w:val="-"/>
      <w:lvlJc w:val="left"/>
      <w:pPr>
        <w:ind w:left="720" w:hanging="360"/>
      </w:pPr>
      <w:rPr>
        <w:rFonts w:ascii="Arial" w:eastAsia="Aptos"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36F1674D"/>
    <w:multiLevelType w:val="hybridMultilevel"/>
    <w:tmpl w:val="4D54021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38BA798F"/>
    <w:multiLevelType w:val="multilevel"/>
    <w:tmpl w:val="7D5A7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9A16C7"/>
    <w:multiLevelType w:val="hybridMultilevel"/>
    <w:tmpl w:val="111E004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3CDA48B1"/>
    <w:multiLevelType w:val="hybridMultilevel"/>
    <w:tmpl w:val="DBB40E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3D0C395B"/>
    <w:multiLevelType w:val="multilevel"/>
    <w:tmpl w:val="217A90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9E2123"/>
    <w:multiLevelType w:val="multilevel"/>
    <w:tmpl w:val="FF4C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E64F3D"/>
    <w:multiLevelType w:val="hybridMultilevel"/>
    <w:tmpl w:val="37EA8C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3F9C0F93"/>
    <w:multiLevelType w:val="multilevel"/>
    <w:tmpl w:val="5888AA1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42464A49"/>
    <w:multiLevelType w:val="hybridMultilevel"/>
    <w:tmpl w:val="2190FDD8"/>
    <w:lvl w:ilvl="0" w:tplc="66BEFA8E">
      <w:start w:val="8"/>
      <w:numFmt w:val="bullet"/>
      <w:lvlText w:val="-"/>
      <w:lvlJc w:val="left"/>
      <w:pPr>
        <w:ind w:left="720" w:hanging="360"/>
      </w:pPr>
      <w:rPr>
        <w:rFonts w:ascii="Arial" w:eastAsia="Aptos"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436A716D"/>
    <w:multiLevelType w:val="hybridMultilevel"/>
    <w:tmpl w:val="75D255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2" w15:restartNumberingAfterBreak="0">
    <w:nsid w:val="44D26831"/>
    <w:multiLevelType w:val="multilevel"/>
    <w:tmpl w:val="D1322C0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47413F2E"/>
    <w:multiLevelType w:val="hybridMultilevel"/>
    <w:tmpl w:val="296C7B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483F5501"/>
    <w:multiLevelType w:val="multilevel"/>
    <w:tmpl w:val="80863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4532AA"/>
    <w:multiLevelType w:val="hybridMultilevel"/>
    <w:tmpl w:val="B582B1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48F81969"/>
    <w:multiLevelType w:val="multilevel"/>
    <w:tmpl w:val="7CA8DC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48F81DCE"/>
    <w:multiLevelType w:val="multilevel"/>
    <w:tmpl w:val="58E8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A8527C"/>
    <w:multiLevelType w:val="multilevel"/>
    <w:tmpl w:val="59965A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B2D50D6"/>
    <w:multiLevelType w:val="hybridMultilevel"/>
    <w:tmpl w:val="F06A969E"/>
    <w:lvl w:ilvl="0" w:tplc="4DC293CE">
      <w:numFmt w:val="bullet"/>
      <w:lvlText w:val="-"/>
      <w:lvlJc w:val="left"/>
      <w:pPr>
        <w:ind w:left="720" w:hanging="360"/>
      </w:pPr>
      <w:rPr>
        <w:rFonts w:ascii="Arial" w:eastAsia="Aptos"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4E1307A2"/>
    <w:multiLevelType w:val="multilevel"/>
    <w:tmpl w:val="0FB4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5D09DE"/>
    <w:multiLevelType w:val="hybridMultilevel"/>
    <w:tmpl w:val="585C51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4F8C7447"/>
    <w:multiLevelType w:val="multilevel"/>
    <w:tmpl w:val="119A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545A98"/>
    <w:multiLevelType w:val="multilevel"/>
    <w:tmpl w:val="8D5EDCE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4" w15:restartNumberingAfterBreak="0">
    <w:nsid w:val="50BB52B9"/>
    <w:multiLevelType w:val="multilevel"/>
    <w:tmpl w:val="9DAA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B40302"/>
    <w:multiLevelType w:val="multilevel"/>
    <w:tmpl w:val="EDB6138C"/>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6" w15:restartNumberingAfterBreak="0">
    <w:nsid w:val="53B347AF"/>
    <w:multiLevelType w:val="hybridMultilevel"/>
    <w:tmpl w:val="4E64DDFE"/>
    <w:lvl w:ilvl="0" w:tplc="837E1CB2">
      <w:start w:val="1"/>
      <w:numFmt w:val="decimal"/>
      <w:lvlText w:val="%1."/>
      <w:lvlJc w:val="left"/>
      <w:pPr>
        <w:ind w:left="720" w:hanging="360"/>
      </w:pPr>
      <w:rPr>
        <w:rFonts w:eastAsia="Aptos" w:hint="default"/>
        <w:b/>
        <w:sz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7" w15:restartNumberingAfterBreak="0">
    <w:nsid w:val="53DA2C9E"/>
    <w:multiLevelType w:val="multilevel"/>
    <w:tmpl w:val="D41A87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353890"/>
    <w:multiLevelType w:val="multilevel"/>
    <w:tmpl w:val="79285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7D0D53"/>
    <w:multiLevelType w:val="hybridMultilevel"/>
    <w:tmpl w:val="DBC4A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15:restartNumberingAfterBreak="0">
    <w:nsid w:val="568F78B0"/>
    <w:multiLevelType w:val="multilevel"/>
    <w:tmpl w:val="72B6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2C544B"/>
    <w:multiLevelType w:val="multilevel"/>
    <w:tmpl w:val="F14E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47575A"/>
    <w:multiLevelType w:val="hybridMultilevel"/>
    <w:tmpl w:val="8AA2F0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59101598"/>
    <w:multiLevelType w:val="hybridMultilevel"/>
    <w:tmpl w:val="4438AD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15:restartNumberingAfterBreak="0">
    <w:nsid w:val="592B03E5"/>
    <w:multiLevelType w:val="multilevel"/>
    <w:tmpl w:val="5326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D554E4"/>
    <w:multiLevelType w:val="hybridMultilevel"/>
    <w:tmpl w:val="5BFA0F1A"/>
    <w:lvl w:ilvl="0" w:tplc="F8825272">
      <w:start w:val="2"/>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6" w15:restartNumberingAfterBreak="0">
    <w:nsid w:val="5B256F55"/>
    <w:multiLevelType w:val="multilevel"/>
    <w:tmpl w:val="DC60DD2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5B92488F"/>
    <w:multiLevelType w:val="multilevel"/>
    <w:tmpl w:val="A1E6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406DEB"/>
    <w:multiLevelType w:val="multilevel"/>
    <w:tmpl w:val="43383C2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2384A6D"/>
    <w:multiLevelType w:val="multilevel"/>
    <w:tmpl w:val="092A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F75E29"/>
    <w:multiLevelType w:val="multilevel"/>
    <w:tmpl w:val="CD2813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eastAsia="Aptos" w:hint="default"/>
      </w:rPr>
    </w:lvl>
    <w:lvl w:ilvl="2">
      <w:start w:val="1"/>
      <w:numFmt w:val="decimal"/>
      <w:isLgl/>
      <w:lvlText w:val="%1.%2.%3."/>
      <w:lvlJc w:val="left"/>
      <w:pPr>
        <w:ind w:left="1080" w:hanging="720"/>
      </w:pPr>
      <w:rPr>
        <w:rFonts w:eastAsia="Aptos" w:hint="default"/>
      </w:rPr>
    </w:lvl>
    <w:lvl w:ilvl="3">
      <w:start w:val="1"/>
      <w:numFmt w:val="decimal"/>
      <w:isLgl/>
      <w:lvlText w:val="%1.%2.%3.%4."/>
      <w:lvlJc w:val="left"/>
      <w:pPr>
        <w:ind w:left="1080" w:hanging="720"/>
      </w:pPr>
      <w:rPr>
        <w:rFonts w:eastAsia="Aptos" w:hint="default"/>
      </w:rPr>
    </w:lvl>
    <w:lvl w:ilvl="4">
      <w:start w:val="1"/>
      <w:numFmt w:val="decimal"/>
      <w:isLgl/>
      <w:lvlText w:val="%1.%2.%3.%4.%5."/>
      <w:lvlJc w:val="left"/>
      <w:pPr>
        <w:ind w:left="1440" w:hanging="1080"/>
      </w:pPr>
      <w:rPr>
        <w:rFonts w:eastAsia="Aptos" w:hint="default"/>
      </w:rPr>
    </w:lvl>
    <w:lvl w:ilvl="5">
      <w:start w:val="1"/>
      <w:numFmt w:val="decimal"/>
      <w:isLgl/>
      <w:lvlText w:val="%1.%2.%3.%4.%5.%6."/>
      <w:lvlJc w:val="left"/>
      <w:pPr>
        <w:ind w:left="1440" w:hanging="1080"/>
      </w:pPr>
      <w:rPr>
        <w:rFonts w:eastAsia="Aptos" w:hint="default"/>
      </w:rPr>
    </w:lvl>
    <w:lvl w:ilvl="6">
      <w:start w:val="1"/>
      <w:numFmt w:val="decimal"/>
      <w:isLgl/>
      <w:lvlText w:val="%1.%2.%3.%4.%5.%6.%7."/>
      <w:lvlJc w:val="left"/>
      <w:pPr>
        <w:ind w:left="1800" w:hanging="1440"/>
      </w:pPr>
      <w:rPr>
        <w:rFonts w:eastAsia="Aptos" w:hint="default"/>
      </w:rPr>
    </w:lvl>
    <w:lvl w:ilvl="7">
      <w:start w:val="1"/>
      <w:numFmt w:val="decimal"/>
      <w:isLgl/>
      <w:lvlText w:val="%1.%2.%3.%4.%5.%6.%7.%8."/>
      <w:lvlJc w:val="left"/>
      <w:pPr>
        <w:ind w:left="1800" w:hanging="1440"/>
      </w:pPr>
      <w:rPr>
        <w:rFonts w:eastAsia="Aptos" w:hint="default"/>
      </w:rPr>
    </w:lvl>
    <w:lvl w:ilvl="8">
      <w:start w:val="1"/>
      <w:numFmt w:val="decimal"/>
      <w:isLgl/>
      <w:lvlText w:val="%1.%2.%3.%4.%5.%6.%7.%8.%9."/>
      <w:lvlJc w:val="left"/>
      <w:pPr>
        <w:ind w:left="2160" w:hanging="1800"/>
      </w:pPr>
      <w:rPr>
        <w:rFonts w:eastAsia="Aptos" w:hint="default"/>
      </w:rPr>
    </w:lvl>
  </w:abstractNum>
  <w:abstractNum w:abstractNumId="91" w15:restartNumberingAfterBreak="0">
    <w:nsid w:val="638B0E34"/>
    <w:multiLevelType w:val="multilevel"/>
    <w:tmpl w:val="202A53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65372B77"/>
    <w:multiLevelType w:val="multilevel"/>
    <w:tmpl w:val="6E20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D44E8B"/>
    <w:multiLevelType w:val="hybridMultilevel"/>
    <w:tmpl w:val="D1FA2556"/>
    <w:lvl w:ilvl="0" w:tplc="48D222C2">
      <w:start w:val="2"/>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66EC49E5"/>
    <w:multiLevelType w:val="hybridMultilevel"/>
    <w:tmpl w:val="52585164"/>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95" w15:restartNumberingAfterBreak="0">
    <w:nsid w:val="67882C67"/>
    <w:multiLevelType w:val="multilevel"/>
    <w:tmpl w:val="7126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097CFB"/>
    <w:multiLevelType w:val="multilevel"/>
    <w:tmpl w:val="EDB6138C"/>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7" w15:restartNumberingAfterBreak="0">
    <w:nsid w:val="6BA016C5"/>
    <w:multiLevelType w:val="hybridMultilevel"/>
    <w:tmpl w:val="4F5A98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6C375324"/>
    <w:multiLevelType w:val="multilevel"/>
    <w:tmpl w:val="9A96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CC17A2"/>
    <w:multiLevelType w:val="hybridMultilevel"/>
    <w:tmpl w:val="69C64512"/>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E685045"/>
    <w:multiLevelType w:val="hybridMultilevel"/>
    <w:tmpl w:val="3C54E4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1" w15:restartNumberingAfterBreak="0">
    <w:nsid w:val="6E7972E3"/>
    <w:multiLevelType w:val="multilevel"/>
    <w:tmpl w:val="61E4DEC4"/>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2" w15:restartNumberingAfterBreak="0">
    <w:nsid w:val="6F0C7523"/>
    <w:multiLevelType w:val="multilevel"/>
    <w:tmpl w:val="08145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071B2D"/>
    <w:multiLevelType w:val="multilevel"/>
    <w:tmpl w:val="AD10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3A2BD1"/>
    <w:multiLevelType w:val="multilevel"/>
    <w:tmpl w:val="6FFC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DE1157"/>
    <w:multiLevelType w:val="hybridMultilevel"/>
    <w:tmpl w:val="C292D170"/>
    <w:lvl w:ilvl="0" w:tplc="66BEFA8E">
      <w:start w:val="8"/>
      <w:numFmt w:val="bullet"/>
      <w:lvlText w:val="-"/>
      <w:lvlJc w:val="left"/>
      <w:pPr>
        <w:ind w:left="720" w:hanging="360"/>
      </w:pPr>
      <w:rPr>
        <w:rFonts w:ascii="Arial" w:eastAsia="Aptos"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6" w15:restartNumberingAfterBreak="0">
    <w:nsid w:val="73A7250E"/>
    <w:multiLevelType w:val="multilevel"/>
    <w:tmpl w:val="A072D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6934E1"/>
    <w:multiLevelType w:val="multilevel"/>
    <w:tmpl w:val="B9D8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6E3B39"/>
    <w:multiLevelType w:val="multilevel"/>
    <w:tmpl w:val="92A8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4E56E0"/>
    <w:multiLevelType w:val="multilevel"/>
    <w:tmpl w:val="240A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0" w15:restartNumberingAfterBreak="0">
    <w:nsid w:val="79730CB0"/>
    <w:multiLevelType w:val="multilevel"/>
    <w:tmpl w:val="BED8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A1C6377"/>
    <w:multiLevelType w:val="multilevel"/>
    <w:tmpl w:val="EDB6138C"/>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2" w15:restartNumberingAfterBreak="0">
    <w:nsid w:val="7F110C6A"/>
    <w:multiLevelType w:val="multilevel"/>
    <w:tmpl w:val="F740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51090F"/>
    <w:multiLevelType w:val="multilevel"/>
    <w:tmpl w:val="60760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FC45A6D"/>
    <w:multiLevelType w:val="hybridMultilevel"/>
    <w:tmpl w:val="1BF28B86"/>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16048920">
    <w:abstractNumId w:val="109"/>
  </w:num>
  <w:num w:numId="2" w16cid:durableId="897327565">
    <w:abstractNumId w:val="59"/>
  </w:num>
  <w:num w:numId="3" w16cid:durableId="12002275">
    <w:abstractNumId w:val="94"/>
  </w:num>
  <w:num w:numId="4" w16cid:durableId="1859342914">
    <w:abstractNumId w:val="44"/>
  </w:num>
  <w:num w:numId="5" w16cid:durableId="1120606802">
    <w:abstractNumId w:val="96"/>
  </w:num>
  <w:num w:numId="6" w16cid:durableId="1597711334">
    <w:abstractNumId w:val="111"/>
  </w:num>
  <w:num w:numId="7" w16cid:durableId="829906270">
    <w:abstractNumId w:val="35"/>
  </w:num>
  <w:num w:numId="8" w16cid:durableId="899170675">
    <w:abstractNumId w:val="11"/>
  </w:num>
  <w:num w:numId="9" w16cid:durableId="738097642">
    <w:abstractNumId w:val="75"/>
  </w:num>
  <w:num w:numId="10" w16cid:durableId="59787745">
    <w:abstractNumId w:val="10"/>
  </w:num>
  <w:num w:numId="11" w16cid:durableId="1483086049">
    <w:abstractNumId w:val="99"/>
  </w:num>
  <w:num w:numId="12" w16cid:durableId="1010108393">
    <w:abstractNumId w:val="21"/>
  </w:num>
  <w:num w:numId="13" w16cid:durableId="313068738">
    <w:abstractNumId w:val="73"/>
  </w:num>
  <w:num w:numId="14" w16cid:durableId="906652896">
    <w:abstractNumId w:val="26"/>
  </w:num>
  <w:num w:numId="15" w16cid:durableId="404031620">
    <w:abstractNumId w:val="49"/>
  </w:num>
  <w:num w:numId="16" w16cid:durableId="1414281617">
    <w:abstractNumId w:val="50"/>
  </w:num>
  <w:num w:numId="17" w16cid:durableId="790827449">
    <w:abstractNumId w:val="4"/>
  </w:num>
  <w:num w:numId="18" w16cid:durableId="1856308944">
    <w:abstractNumId w:val="17"/>
  </w:num>
  <w:num w:numId="19" w16cid:durableId="337118688">
    <w:abstractNumId w:val="30"/>
  </w:num>
  <w:num w:numId="20" w16cid:durableId="843790165">
    <w:abstractNumId w:val="107"/>
  </w:num>
  <w:num w:numId="21" w16cid:durableId="1212038093">
    <w:abstractNumId w:val="92"/>
  </w:num>
  <w:num w:numId="22" w16cid:durableId="1842162183">
    <w:abstractNumId w:val="103"/>
  </w:num>
  <w:num w:numId="23" w16cid:durableId="2076658244">
    <w:abstractNumId w:val="0"/>
  </w:num>
  <w:num w:numId="24" w16cid:durableId="976034869">
    <w:abstractNumId w:val="70"/>
  </w:num>
  <w:num w:numId="25" w16cid:durableId="1142817846">
    <w:abstractNumId w:val="72"/>
  </w:num>
  <w:num w:numId="26" w16cid:durableId="747653662">
    <w:abstractNumId w:val="67"/>
  </w:num>
  <w:num w:numId="27" w16cid:durableId="2065063217">
    <w:abstractNumId w:val="34"/>
  </w:num>
  <w:num w:numId="28" w16cid:durableId="2031905092">
    <w:abstractNumId w:val="102"/>
  </w:num>
  <w:num w:numId="29" w16cid:durableId="980891832">
    <w:abstractNumId w:val="52"/>
  </w:num>
  <w:num w:numId="30" w16cid:durableId="1882279968">
    <w:abstractNumId w:val="48"/>
  </w:num>
  <w:num w:numId="31" w16cid:durableId="623344443">
    <w:abstractNumId w:val="106"/>
  </w:num>
  <w:num w:numId="32" w16cid:durableId="906258304">
    <w:abstractNumId w:val="79"/>
  </w:num>
  <w:num w:numId="33" w16cid:durableId="1701201834">
    <w:abstractNumId w:val="3"/>
  </w:num>
  <w:num w:numId="34" w16cid:durableId="1548563053">
    <w:abstractNumId w:val="54"/>
  </w:num>
  <w:num w:numId="35" w16cid:durableId="413209978">
    <w:abstractNumId w:val="66"/>
  </w:num>
  <w:num w:numId="36" w16cid:durableId="1449082260">
    <w:abstractNumId w:val="24"/>
  </w:num>
  <w:num w:numId="37" w16cid:durableId="1070007854">
    <w:abstractNumId w:val="58"/>
  </w:num>
  <w:num w:numId="38" w16cid:durableId="578635582">
    <w:abstractNumId w:val="83"/>
  </w:num>
  <w:num w:numId="39" w16cid:durableId="1477648690">
    <w:abstractNumId w:val="91"/>
  </w:num>
  <w:num w:numId="40" w16cid:durableId="1522546403">
    <w:abstractNumId w:val="29"/>
  </w:num>
  <w:num w:numId="41" w16cid:durableId="460345134">
    <w:abstractNumId w:val="101"/>
  </w:num>
  <w:num w:numId="42" w16cid:durableId="2085755609">
    <w:abstractNumId w:val="77"/>
  </w:num>
  <w:num w:numId="43" w16cid:durableId="975141239">
    <w:abstractNumId w:val="56"/>
  </w:num>
  <w:num w:numId="44" w16cid:durableId="762459164">
    <w:abstractNumId w:val="36"/>
  </w:num>
  <w:num w:numId="45" w16cid:durableId="1783063498">
    <w:abstractNumId w:val="88"/>
  </w:num>
  <w:num w:numId="46" w16cid:durableId="657808958">
    <w:abstractNumId w:val="23"/>
  </w:num>
  <w:num w:numId="47" w16cid:durableId="1937902082">
    <w:abstractNumId w:val="68"/>
  </w:num>
  <w:num w:numId="48" w16cid:durableId="967592547">
    <w:abstractNumId w:val="6"/>
  </w:num>
  <w:num w:numId="49" w16cid:durableId="871574715">
    <w:abstractNumId w:val="61"/>
  </w:num>
  <w:num w:numId="50" w16cid:durableId="1387217843">
    <w:abstractNumId w:val="47"/>
  </w:num>
  <w:num w:numId="51" w16cid:durableId="276370918">
    <w:abstractNumId w:val="82"/>
  </w:num>
  <w:num w:numId="52" w16cid:durableId="1849052669">
    <w:abstractNumId w:val="51"/>
  </w:num>
  <w:num w:numId="53" w16cid:durableId="752975278">
    <w:abstractNumId w:val="60"/>
  </w:num>
  <w:num w:numId="54" w16cid:durableId="1217200607">
    <w:abstractNumId w:val="105"/>
  </w:num>
  <w:num w:numId="55" w16cid:durableId="218564696">
    <w:abstractNumId w:val="62"/>
  </w:num>
  <w:num w:numId="56" w16cid:durableId="122895601">
    <w:abstractNumId w:val="9"/>
  </w:num>
  <w:num w:numId="57" w16cid:durableId="1424107756">
    <w:abstractNumId w:val="114"/>
  </w:num>
  <w:num w:numId="58" w16cid:durableId="1837379246">
    <w:abstractNumId w:val="18"/>
  </w:num>
  <w:num w:numId="59" w16cid:durableId="1288851325">
    <w:abstractNumId w:val="25"/>
  </w:num>
  <w:num w:numId="60" w16cid:durableId="79454002">
    <w:abstractNumId w:val="63"/>
  </w:num>
  <w:num w:numId="61" w16cid:durableId="398284109">
    <w:abstractNumId w:val="46"/>
  </w:num>
  <w:num w:numId="62" w16cid:durableId="1674257441">
    <w:abstractNumId w:val="55"/>
  </w:num>
  <w:num w:numId="63" w16cid:durableId="430398518">
    <w:abstractNumId w:val="76"/>
  </w:num>
  <w:num w:numId="64" w16cid:durableId="1688677475">
    <w:abstractNumId w:val="42"/>
  </w:num>
  <w:num w:numId="65" w16cid:durableId="362288345">
    <w:abstractNumId w:val="85"/>
  </w:num>
  <w:num w:numId="66" w16cid:durableId="1832335116">
    <w:abstractNumId w:val="1"/>
  </w:num>
  <w:num w:numId="67" w16cid:durableId="369646028">
    <w:abstractNumId w:val="93"/>
  </w:num>
  <w:num w:numId="68" w16cid:durableId="803156104">
    <w:abstractNumId w:val="28"/>
  </w:num>
  <w:num w:numId="69" w16cid:durableId="1883057522">
    <w:abstractNumId w:val="69"/>
  </w:num>
  <w:num w:numId="70" w16cid:durableId="1657804695">
    <w:abstractNumId w:val="22"/>
  </w:num>
  <w:num w:numId="71" w16cid:durableId="1334140588">
    <w:abstractNumId w:val="2"/>
  </w:num>
  <w:num w:numId="72" w16cid:durableId="1514150886">
    <w:abstractNumId w:val="8"/>
  </w:num>
  <w:num w:numId="73" w16cid:durableId="1022241602">
    <w:abstractNumId w:val="13"/>
  </w:num>
  <w:num w:numId="74" w16cid:durableId="74983631">
    <w:abstractNumId w:val="14"/>
  </w:num>
  <w:num w:numId="75" w16cid:durableId="763066384">
    <w:abstractNumId w:val="87"/>
  </w:num>
  <w:num w:numId="76" w16cid:durableId="1096171726">
    <w:abstractNumId w:val="80"/>
  </w:num>
  <w:num w:numId="77" w16cid:durableId="725488761">
    <w:abstractNumId w:val="39"/>
  </w:num>
  <w:num w:numId="78" w16cid:durableId="1697659992">
    <w:abstractNumId w:val="40"/>
  </w:num>
  <w:num w:numId="79" w16cid:durableId="1458521881">
    <w:abstractNumId w:val="112"/>
  </w:num>
  <w:num w:numId="80" w16cid:durableId="1636596673">
    <w:abstractNumId w:val="64"/>
  </w:num>
  <w:num w:numId="81" w16cid:durableId="1663121331">
    <w:abstractNumId w:val="104"/>
  </w:num>
  <w:num w:numId="82" w16cid:durableId="362561150">
    <w:abstractNumId w:val="20"/>
  </w:num>
  <w:num w:numId="83" w16cid:durableId="96291831">
    <w:abstractNumId w:val="5"/>
  </w:num>
  <w:num w:numId="84" w16cid:durableId="644706086">
    <w:abstractNumId w:val="110"/>
  </w:num>
  <w:num w:numId="85" w16cid:durableId="1065952793">
    <w:abstractNumId w:val="78"/>
  </w:num>
  <w:num w:numId="86" w16cid:durableId="1251038468">
    <w:abstractNumId w:val="95"/>
  </w:num>
  <w:num w:numId="87" w16cid:durableId="1370767056">
    <w:abstractNumId w:val="53"/>
  </w:num>
  <w:num w:numId="88" w16cid:durableId="971592118">
    <w:abstractNumId w:val="89"/>
  </w:num>
  <w:num w:numId="89" w16cid:durableId="272826395">
    <w:abstractNumId w:val="74"/>
  </w:num>
  <w:num w:numId="90" w16cid:durableId="1537623328">
    <w:abstractNumId w:val="43"/>
  </w:num>
  <w:num w:numId="91" w16cid:durableId="196898806">
    <w:abstractNumId w:val="27"/>
  </w:num>
  <w:num w:numId="92" w16cid:durableId="1672181050">
    <w:abstractNumId w:val="41"/>
  </w:num>
  <w:num w:numId="93" w16cid:durableId="404650824">
    <w:abstractNumId w:val="15"/>
  </w:num>
  <w:num w:numId="94" w16cid:durableId="1063986591">
    <w:abstractNumId w:val="57"/>
  </w:num>
  <w:num w:numId="95" w16cid:durableId="1285307709">
    <w:abstractNumId w:val="108"/>
  </w:num>
  <w:num w:numId="96" w16cid:durableId="1351689188">
    <w:abstractNumId w:val="113"/>
  </w:num>
  <w:num w:numId="97" w16cid:durableId="2086798797">
    <w:abstractNumId w:val="38"/>
  </w:num>
  <w:num w:numId="98" w16cid:durableId="1978408654">
    <w:abstractNumId w:val="98"/>
  </w:num>
  <w:num w:numId="99" w16cid:durableId="285045212">
    <w:abstractNumId w:val="7"/>
  </w:num>
  <w:num w:numId="100" w16cid:durableId="1092629979">
    <w:abstractNumId w:val="33"/>
  </w:num>
  <w:num w:numId="101" w16cid:durableId="1438986572">
    <w:abstractNumId w:val="84"/>
  </w:num>
  <w:num w:numId="102" w16cid:durableId="1678119195">
    <w:abstractNumId w:val="19"/>
  </w:num>
  <w:num w:numId="103" w16cid:durableId="558831959">
    <w:abstractNumId w:val="81"/>
  </w:num>
  <w:num w:numId="104" w16cid:durableId="1676956006">
    <w:abstractNumId w:val="16"/>
  </w:num>
  <w:num w:numId="105" w16cid:durableId="2048214019">
    <w:abstractNumId w:val="97"/>
  </w:num>
  <w:num w:numId="106" w16cid:durableId="1251549603">
    <w:abstractNumId w:val="12"/>
  </w:num>
  <w:num w:numId="107" w16cid:durableId="1747340484">
    <w:abstractNumId w:val="71"/>
  </w:num>
  <w:num w:numId="108" w16cid:durableId="1877044468">
    <w:abstractNumId w:val="86"/>
  </w:num>
  <w:num w:numId="109" w16cid:durableId="326713172">
    <w:abstractNumId w:val="45"/>
  </w:num>
  <w:num w:numId="110" w16cid:durableId="1813330434">
    <w:abstractNumId w:val="32"/>
  </w:num>
  <w:num w:numId="111" w16cid:durableId="582102979">
    <w:abstractNumId w:val="31"/>
  </w:num>
  <w:num w:numId="112" w16cid:durableId="1471820324">
    <w:abstractNumId w:val="65"/>
  </w:num>
  <w:num w:numId="113" w16cid:durableId="1988969567">
    <w:abstractNumId w:val="37"/>
  </w:num>
  <w:num w:numId="114" w16cid:durableId="797794163">
    <w:abstractNumId w:val="90"/>
  </w:num>
  <w:num w:numId="115" w16cid:durableId="1706179180">
    <w:abstractNumId w:val="100"/>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Alexandra Moya Peralta">
    <w15:presenceInfo w15:providerId="AD" w15:userId="S::pmoya4@areandina.edu.co::30ee7802-8884-4d16-93fa-41aa7d6daf3f"/>
  </w15:person>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9EB"/>
    <w:rsid w:val="00004724"/>
    <w:rsid w:val="00004F6D"/>
    <w:rsid w:val="00010BB8"/>
    <w:rsid w:val="0001581F"/>
    <w:rsid w:val="0001747A"/>
    <w:rsid w:val="0002189D"/>
    <w:rsid w:val="00022850"/>
    <w:rsid w:val="00027F8D"/>
    <w:rsid w:val="000356CD"/>
    <w:rsid w:val="00035FCB"/>
    <w:rsid w:val="00037170"/>
    <w:rsid w:val="00044562"/>
    <w:rsid w:val="000545D7"/>
    <w:rsid w:val="00072BE2"/>
    <w:rsid w:val="0007666A"/>
    <w:rsid w:val="000766A6"/>
    <w:rsid w:val="00083B07"/>
    <w:rsid w:val="00083CFE"/>
    <w:rsid w:val="00084202"/>
    <w:rsid w:val="00085F74"/>
    <w:rsid w:val="00094488"/>
    <w:rsid w:val="000B3C85"/>
    <w:rsid w:val="000B640A"/>
    <w:rsid w:val="000B7A12"/>
    <w:rsid w:val="000C38D8"/>
    <w:rsid w:val="000D0A0A"/>
    <w:rsid w:val="000D326E"/>
    <w:rsid w:val="000E239D"/>
    <w:rsid w:val="000E3A5F"/>
    <w:rsid w:val="000E7060"/>
    <w:rsid w:val="000F0096"/>
    <w:rsid w:val="000F4995"/>
    <w:rsid w:val="00100EBE"/>
    <w:rsid w:val="001014E5"/>
    <w:rsid w:val="00103F77"/>
    <w:rsid w:val="001148DC"/>
    <w:rsid w:val="00114ED9"/>
    <w:rsid w:val="0012105B"/>
    <w:rsid w:val="001319BE"/>
    <w:rsid w:val="001332EF"/>
    <w:rsid w:val="00134CEC"/>
    <w:rsid w:val="00134E60"/>
    <w:rsid w:val="00164B5D"/>
    <w:rsid w:val="001668B4"/>
    <w:rsid w:val="00173876"/>
    <w:rsid w:val="00184708"/>
    <w:rsid w:val="001902B7"/>
    <w:rsid w:val="00191901"/>
    <w:rsid w:val="001A10F3"/>
    <w:rsid w:val="001A6AE6"/>
    <w:rsid w:val="001A7709"/>
    <w:rsid w:val="001C2E4C"/>
    <w:rsid w:val="001D1C86"/>
    <w:rsid w:val="001D7F69"/>
    <w:rsid w:val="001E2683"/>
    <w:rsid w:val="001E3D0D"/>
    <w:rsid w:val="001F67DC"/>
    <w:rsid w:val="00213033"/>
    <w:rsid w:val="0021363A"/>
    <w:rsid w:val="00221FCB"/>
    <w:rsid w:val="00224BBD"/>
    <w:rsid w:val="0022585D"/>
    <w:rsid w:val="00230C8C"/>
    <w:rsid w:val="00232D00"/>
    <w:rsid w:val="00237932"/>
    <w:rsid w:val="00251CF0"/>
    <w:rsid w:val="00256FC7"/>
    <w:rsid w:val="002602C3"/>
    <w:rsid w:val="00262C23"/>
    <w:rsid w:val="002646CD"/>
    <w:rsid w:val="00280F84"/>
    <w:rsid w:val="002828E3"/>
    <w:rsid w:val="00282AA1"/>
    <w:rsid w:val="00282EB1"/>
    <w:rsid w:val="002846D8"/>
    <w:rsid w:val="00294B50"/>
    <w:rsid w:val="00295A1C"/>
    <w:rsid w:val="002A02EC"/>
    <w:rsid w:val="002A0729"/>
    <w:rsid w:val="002A12F1"/>
    <w:rsid w:val="002A7FB1"/>
    <w:rsid w:val="002B1A21"/>
    <w:rsid w:val="002B31BE"/>
    <w:rsid w:val="002B655C"/>
    <w:rsid w:val="002C08ED"/>
    <w:rsid w:val="002C0C29"/>
    <w:rsid w:val="002C0FEA"/>
    <w:rsid w:val="002C111B"/>
    <w:rsid w:val="002C6419"/>
    <w:rsid w:val="002D6816"/>
    <w:rsid w:val="002D7406"/>
    <w:rsid w:val="002E0BFB"/>
    <w:rsid w:val="002E46B0"/>
    <w:rsid w:val="002F55A4"/>
    <w:rsid w:val="0030677A"/>
    <w:rsid w:val="00313288"/>
    <w:rsid w:val="00314C15"/>
    <w:rsid w:val="00325C14"/>
    <w:rsid w:val="0033370B"/>
    <w:rsid w:val="00334268"/>
    <w:rsid w:val="00340F1F"/>
    <w:rsid w:val="00355CF9"/>
    <w:rsid w:val="0035614B"/>
    <w:rsid w:val="00357EC6"/>
    <w:rsid w:val="00364546"/>
    <w:rsid w:val="00377E14"/>
    <w:rsid w:val="003843CF"/>
    <w:rsid w:val="00385447"/>
    <w:rsid w:val="00386106"/>
    <w:rsid w:val="00390C75"/>
    <w:rsid w:val="00393346"/>
    <w:rsid w:val="003A37AE"/>
    <w:rsid w:val="003B72A6"/>
    <w:rsid w:val="003C2533"/>
    <w:rsid w:val="003C2E1E"/>
    <w:rsid w:val="003D04D1"/>
    <w:rsid w:val="003D4B3A"/>
    <w:rsid w:val="003D6C77"/>
    <w:rsid w:val="003E17B8"/>
    <w:rsid w:val="003F2B64"/>
    <w:rsid w:val="003F6F6A"/>
    <w:rsid w:val="003F7B72"/>
    <w:rsid w:val="0040241B"/>
    <w:rsid w:val="0040496A"/>
    <w:rsid w:val="00405464"/>
    <w:rsid w:val="00410191"/>
    <w:rsid w:val="00410A5E"/>
    <w:rsid w:val="004346BB"/>
    <w:rsid w:val="00436394"/>
    <w:rsid w:val="00437DCC"/>
    <w:rsid w:val="004414E6"/>
    <w:rsid w:val="00445DCB"/>
    <w:rsid w:val="00453609"/>
    <w:rsid w:val="004608CC"/>
    <w:rsid w:val="00464AE1"/>
    <w:rsid w:val="004662EE"/>
    <w:rsid w:val="00473A3F"/>
    <w:rsid w:val="0048470B"/>
    <w:rsid w:val="00490B90"/>
    <w:rsid w:val="004940FE"/>
    <w:rsid w:val="004A0B93"/>
    <w:rsid w:val="004A1275"/>
    <w:rsid w:val="004A1B0F"/>
    <w:rsid w:val="004A632A"/>
    <w:rsid w:val="004A75C7"/>
    <w:rsid w:val="004B11C7"/>
    <w:rsid w:val="004C4972"/>
    <w:rsid w:val="004C4D3F"/>
    <w:rsid w:val="004C52CF"/>
    <w:rsid w:val="004E08EE"/>
    <w:rsid w:val="004E32D4"/>
    <w:rsid w:val="004F15C7"/>
    <w:rsid w:val="004F2355"/>
    <w:rsid w:val="004F54C3"/>
    <w:rsid w:val="004F5878"/>
    <w:rsid w:val="004F5B8F"/>
    <w:rsid w:val="004F720B"/>
    <w:rsid w:val="00513FE0"/>
    <w:rsid w:val="00531A4B"/>
    <w:rsid w:val="00550888"/>
    <w:rsid w:val="00556397"/>
    <w:rsid w:val="00557D23"/>
    <w:rsid w:val="00564D78"/>
    <w:rsid w:val="0059034F"/>
    <w:rsid w:val="005A3378"/>
    <w:rsid w:val="005B3262"/>
    <w:rsid w:val="005B3A96"/>
    <w:rsid w:val="005C0630"/>
    <w:rsid w:val="005C382E"/>
    <w:rsid w:val="005C62E5"/>
    <w:rsid w:val="005D0254"/>
    <w:rsid w:val="005E4E06"/>
    <w:rsid w:val="005F039E"/>
    <w:rsid w:val="005F17C1"/>
    <w:rsid w:val="006014BD"/>
    <w:rsid w:val="0060224F"/>
    <w:rsid w:val="006023A5"/>
    <w:rsid w:val="0060336C"/>
    <w:rsid w:val="0060450F"/>
    <w:rsid w:val="00613DE3"/>
    <w:rsid w:val="00636BE0"/>
    <w:rsid w:val="00636E26"/>
    <w:rsid w:val="00640587"/>
    <w:rsid w:val="00641109"/>
    <w:rsid w:val="00651620"/>
    <w:rsid w:val="0065179B"/>
    <w:rsid w:val="00662577"/>
    <w:rsid w:val="00666947"/>
    <w:rsid w:val="00667813"/>
    <w:rsid w:val="00680DFD"/>
    <w:rsid w:val="00684C86"/>
    <w:rsid w:val="00692068"/>
    <w:rsid w:val="006A5641"/>
    <w:rsid w:val="006A5B8A"/>
    <w:rsid w:val="006B003E"/>
    <w:rsid w:val="006B0F9B"/>
    <w:rsid w:val="006B56FD"/>
    <w:rsid w:val="006C00CA"/>
    <w:rsid w:val="006C101F"/>
    <w:rsid w:val="006C76AE"/>
    <w:rsid w:val="006D2E8E"/>
    <w:rsid w:val="006D317C"/>
    <w:rsid w:val="006E01D9"/>
    <w:rsid w:val="006E34E9"/>
    <w:rsid w:val="006E5280"/>
    <w:rsid w:val="006E60E5"/>
    <w:rsid w:val="0070178B"/>
    <w:rsid w:val="0070224C"/>
    <w:rsid w:val="00703190"/>
    <w:rsid w:val="00705380"/>
    <w:rsid w:val="00705D2B"/>
    <w:rsid w:val="0071169B"/>
    <w:rsid w:val="00726974"/>
    <w:rsid w:val="0073064A"/>
    <w:rsid w:val="00743A79"/>
    <w:rsid w:val="00743B10"/>
    <w:rsid w:val="007441A9"/>
    <w:rsid w:val="007456B6"/>
    <w:rsid w:val="007467DB"/>
    <w:rsid w:val="007473CE"/>
    <w:rsid w:val="00747652"/>
    <w:rsid w:val="00747DF9"/>
    <w:rsid w:val="007534A0"/>
    <w:rsid w:val="0075586D"/>
    <w:rsid w:val="007562EE"/>
    <w:rsid w:val="0076172E"/>
    <w:rsid w:val="00765459"/>
    <w:rsid w:val="0076672B"/>
    <w:rsid w:val="00773BCC"/>
    <w:rsid w:val="00790741"/>
    <w:rsid w:val="00790D45"/>
    <w:rsid w:val="007A05D0"/>
    <w:rsid w:val="007A27FB"/>
    <w:rsid w:val="007A2C95"/>
    <w:rsid w:val="007A6C5D"/>
    <w:rsid w:val="007B18D2"/>
    <w:rsid w:val="007B7BDA"/>
    <w:rsid w:val="007C462E"/>
    <w:rsid w:val="007C4702"/>
    <w:rsid w:val="007D0723"/>
    <w:rsid w:val="007D6C76"/>
    <w:rsid w:val="007D7880"/>
    <w:rsid w:val="007F0A68"/>
    <w:rsid w:val="007F0C44"/>
    <w:rsid w:val="007F60F1"/>
    <w:rsid w:val="00802DCA"/>
    <w:rsid w:val="008054BB"/>
    <w:rsid w:val="00811804"/>
    <w:rsid w:val="00814E89"/>
    <w:rsid w:val="008150DF"/>
    <w:rsid w:val="008156E7"/>
    <w:rsid w:val="008231C8"/>
    <w:rsid w:val="0083191D"/>
    <w:rsid w:val="00841B96"/>
    <w:rsid w:val="008479C1"/>
    <w:rsid w:val="00851C3A"/>
    <w:rsid w:val="00856608"/>
    <w:rsid w:val="008653AD"/>
    <w:rsid w:val="00875234"/>
    <w:rsid w:val="00876C32"/>
    <w:rsid w:val="00880CD4"/>
    <w:rsid w:val="00886286"/>
    <w:rsid w:val="008921F2"/>
    <w:rsid w:val="008A2280"/>
    <w:rsid w:val="008A4EBC"/>
    <w:rsid w:val="008A5680"/>
    <w:rsid w:val="008B00DB"/>
    <w:rsid w:val="008B1191"/>
    <w:rsid w:val="008C38EE"/>
    <w:rsid w:val="008C4092"/>
    <w:rsid w:val="008D0A21"/>
    <w:rsid w:val="008E0C48"/>
    <w:rsid w:val="008F2951"/>
    <w:rsid w:val="008F2BA6"/>
    <w:rsid w:val="008F3D04"/>
    <w:rsid w:val="009035E4"/>
    <w:rsid w:val="00931EB7"/>
    <w:rsid w:val="00936A00"/>
    <w:rsid w:val="009508BB"/>
    <w:rsid w:val="00960DC2"/>
    <w:rsid w:val="00962995"/>
    <w:rsid w:val="009666C1"/>
    <w:rsid w:val="0097103F"/>
    <w:rsid w:val="00971F67"/>
    <w:rsid w:val="00972F24"/>
    <w:rsid w:val="00974B5A"/>
    <w:rsid w:val="00977BF1"/>
    <w:rsid w:val="009838BA"/>
    <w:rsid w:val="00991A43"/>
    <w:rsid w:val="009975CA"/>
    <w:rsid w:val="009A7A09"/>
    <w:rsid w:val="009B31B7"/>
    <w:rsid w:val="009B46CF"/>
    <w:rsid w:val="009B57BD"/>
    <w:rsid w:val="009E0E78"/>
    <w:rsid w:val="009F1602"/>
    <w:rsid w:val="00A01EB7"/>
    <w:rsid w:val="00A10049"/>
    <w:rsid w:val="00A148A6"/>
    <w:rsid w:val="00A3382F"/>
    <w:rsid w:val="00A33BA6"/>
    <w:rsid w:val="00A4468E"/>
    <w:rsid w:val="00A4708D"/>
    <w:rsid w:val="00A50AA3"/>
    <w:rsid w:val="00A676FA"/>
    <w:rsid w:val="00A70DC1"/>
    <w:rsid w:val="00A725EA"/>
    <w:rsid w:val="00A77013"/>
    <w:rsid w:val="00A81EF0"/>
    <w:rsid w:val="00AA2296"/>
    <w:rsid w:val="00AB3B0F"/>
    <w:rsid w:val="00AB666E"/>
    <w:rsid w:val="00AB7878"/>
    <w:rsid w:val="00AC38F3"/>
    <w:rsid w:val="00AC4BEB"/>
    <w:rsid w:val="00AD0DD7"/>
    <w:rsid w:val="00AD28E8"/>
    <w:rsid w:val="00AD40F0"/>
    <w:rsid w:val="00AD6048"/>
    <w:rsid w:val="00AD7133"/>
    <w:rsid w:val="00AD74C0"/>
    <w:rsid w:val="00AE12D3"/>
    <w:rsid w:val="00AE1C1C"/>
    <w:rsid w:val="00AE25DC"/>
    <w:rsid w:val="00AE4192"/>
    <w:rsid w:val="00AE5DED"/>
    <w:rsid w:val="00AF0850"/>
    <w:rsid w:val="00AF4E6A"/>
    <w:rsid w:val="00AF57FB"/>
    <w:rsid w:val="00AF71A4"/>
    <w:rsid w:val="00B0364A"/>
    <w:rsid w:val="00B03788"/>
    <w:rsid w:val="00B05216"/>
    <w:rsid w:val="00B11532"/>
    <w:rsid w:val="00B135D8"/>
    <w:rsid w:val="00B170C2"/>
    <w:rsid w:val="00B21CC1"/>
    <w:rsid w:val="00B26EA3"/>
    <w:rsid w:val="00B37E0E"/>
    <w:rsid w:val="00B55CD9"/>
    <w:rsid w:val="00B56719"/>
    <w:rsid w:val="00B7171B"/>
    <w:rsid w:val="00B72214"/>
    <w:rsid w:val="00B85B61"/>
    <w:rsid w:val="00B930B5"/>
    <w:rsid w:val="00BA086A"/>
    <w:rsid w:val="00BA133A"/>
    <w:rsid w:val="00BA395B"/>
    <w:rsid w:val="00BA6420"/>
    <w:rsid w:val="00BB4B0E"/>
    <w:rsid w:val="00BB63A3"/>
    <w:rsid w:val="00BC4C7F"/>
    <w:rsid w:val="00BD0A1F"/>
    <w:rsid w:val="00BD0F95"/>
    <w:rsid w:val="00BD7AED"/>
    <w:rsid w:val="00BD7F63"/>
    <w:rsid w:val="00BE376E"/>
    <w:rsid w:val="00BE4089"/>
    <w:rsid w:val="00BE46B2"/>
    <w:rsid w:val="00BE6863"/>
    <w:rsid w:val="00BF0A19"/>
    <w:rsid w:val="00BF3746"/>
    <w:rsid w:val="00C03CC3"/>
    <w:rsid w:val="00C077AD"/>
    <w:rsid w:val="00C14CEB"/>
    <w:rsid w:val="00C27461"/>
    <w:rsid w:val="00C44033"/>
    <w:rsid w:val="00C4587B"/>
    <w:rsid w:val="00C45FD3"/>
    <w:rsid w:val="00C52668"/>
    <w:rsid w:val="00C53926"/>
    <w:rsid w:val="00C554AE"/>
    <w:rsid w:val="00C7352F"/>
    <w:rsid w:val="00C81904"/>
    <w:rsid w:val="00C869DB"/>
    <w:rsid w:val="00CA236C"/>
    <w:rsid w:val="00CB3413"/>
    <w:rsid w:val="00CD0623"/>
    <w:rsid w:val="00CD4D38"/>
    <w:rsid w:val="00CD7E8F"/>
    <w:rsid w:val="00CE6079"/>
    <w:rsid w:val="00CF4BC1"/>
    <w:rsid w:val="00D030D9"/>
    <w:rsid w:val="00D11009"/>
    <w:rsid w:val="00D16B88"/>
    <w:rsid w:val="00D33219"/>
    <w:rsid w:val="00D436C3"/>
    <w:rsid w:val="00D55C84"/>
    <w:rsid w:val="00D57F58"/>
    <w:rsid w:val="00D72656"/>
    <w:rsid w:val="00D73F39"/>
    <w:rsid w:val="00D75B70"/>
    <w:rsid w:val="00D8166B"/>
    <w:rsid w:val="00D82D88"/>
    <w:rsid w:val="00D869FC"/>
    <w:rsid w:val="00DA7448"/>
    <w:rsid w:val="00DA781B"/>
    <w:rsid w:val="00DB0C35"/>
    <w:rsid w:val="00DC12BC"/>
    <w:rsid w:val="00DC2159"/>
    <w:rsid w:val="00DC467B"/>
    <w:rsid w:val="00DC59C2"/>
    <w:rsid w:val="00DC7D78"/>
    <w:rsid w:val="00DD21A8"/>
    <w:rsid w:val="00DE2679"/>
    <w:rsid w:val="00DE3147"/>
    <w:rsid w:val="00DF2D88"/>
    <w:rsid w:val="00DF7E09"/>
    <w:rsid w:val="00E053E7"/>
    <w:rsid w:val="00E057C2"/>
    <w:rsid w:val="00E12658"/>
    <w:rsid w:val="00E14B97"/>
    <w:rsid w:val="00E32628"/>
    <w:rsid w:val="00E33CA8"/>
    <w:rsid w:val="00E37017"/>
    <w:rsid w:val="00E558E6"/>
    <w:rsid w:val="00E565F9"/>
    <w:rsid w:val="00E56AA4"/>
    <w:rsid w:val="00E5792B"/>
    <w:rsid w:val="00E6403B"/>
    <w:rsid w:val="00E7060C"/>
    <w:rsid w:val="00E71ADB"/>
    <w:rsid w:val="00E72370"/>
    <w:rsid w:val="00E73302"/>
    <w:rsid w:val="00E73F4D"/>
    <w:rsid w:val="00E82936"/>
    <w:rsid w:val="00E849B2"/>
    <w:rsid w:val="00E86B58"/>
    <w:rsid w:val="00E86E38"/>
    <w:rsid w:val="00E90946"/>
    <w:rsid w:val="00E94432"/>
    <w:rsid w:val="00E95767"/>
    <w:rsid w:val="00E95BF3"/>
    <w:rsid w:val="00EB4449"/>
    <w:rsid w:val="00EB52B0"/>
    <w:rsid w:val="00EC5708"/>
    <w:rsid w:val="00ED393B"/>
    <w:rsid w:val="00EE4365"/>
    <w:rsid w:val="00EF2535"/>
    <w:rsid w:val="00F00E9D"/>
    <w:rsid w:val="00F0155C"/>
    <w:rsid w:val="00F14283"/>
    <w:rsid w:val="00F369EF"/>
    <w:rsid w:val="00F551D4"/>
    <w:rsid w:val="00F62D5E"/>
    <w:rsid w:val="00F63396"/>
    <w:rsid w:val="00F65194"/>
    <w:rsid w:val="00F707D9"/>
    <w:rsid w:val="00F70CD3"/>
    <w:rsid w:val="00F91836"/>
    <w:rsid w:val="00F930F5"/>
    <w:rsid w:val="00FA2141"/>
    <w:rsid w:val="00FA3F58"/>
    <w:rsid w:val="00FA6725"/>
    <w:rsid w:val="00FA75E8"/>
    <w:rsid w:val="00FA7B0A"/>
    <w:rsid w:val="00FB2D96"/>
    <w:rsid w:val="00FB5949"/>
    <w:rsid w:val="00FB6EE1"/>
    <w:rsid w:val="00FC3332"/>
    <w:rsid w:val="00FC44A4"/>
    <w:rsid w:val="00FC513D"/>
    <w:rsid w:val="00FD7E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1A4"/>
    <w:pPr>
      <w:spacing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p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rPr>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22850"/>
    <w:rPr>
      <w:b/>
      <w:bCs/>
    </w:rPr>
  </w:style>
  <w:style w:type="character" w:customStyle="1" w:styleId="overflow-hidden">
    <w:name w:val="overflow-hidden"/>
    <w:basedOn w:val="DefaultParagraphFont"/>
    <w:rsid w:val="00022850"/>
  </w:style>
  <w:style w:type="character" w:styleId="Emphasis">
    <w:name w:val="Emphasis"/>
    <w:basedOn w:val="DefaultParagraphFont"/>
    <w:uiPriority w:val="20"/>
    <w:qFormat/>
    <w:rsid w:val="00022850"/>
    <w:rPr>
      <w:i/>
      <w:iCs/>
    </w:rPr>
  </w:style>
  <w:style w:type="character" w:customStyle="1" w:styleId="Heading2Char">
    <w:name w:val="Heading 2 Char"/>
    <w:basedOn w:val="DefaultParagraphFont"/>
    <w:link w:val="Heading2"/>
    <w:uiPriority w:val="9"/>
    <w:rsid w:val="00AF71A4"/>
    <w:rPr>
      <w:sz w:val="32"/>
      <w:szCs w:val="32"/>
    </w:rPr>
  </w:style>
  <w:style w:type="character" w:customStyle="1" w:styleId="katex-mathml">
    <w:name w:val="katex-mathml"/>
    <w:basedOn w:val="DefaultParagraphFont"/>
    <w:rsid w:val="00931EB7"/>
  </w:style>
  <w:style w:type="character" w:customStyle="1" w:styleId="mord">
    <w:name w:val="mord"/>
    <w:basedOn w:val="DefaultParagraphFont"/>
    <w:rsid w:val="00931EB7"/>
  </w:style>
  <w:style w:type="character" w:customStyle="1" w:styleId="mrel">
    <w:name w:val="mrel"/>
    <w:basedOn w:val="DefaultParagraphFont"/>
    <w:rsid w:val="00931EB7"/>
  </w:style>
  <w:style w:type="character" w:customStyle="1" w:styleId="mbin">
    <w:name w:val="mbin"/>
    <w:basedOn w:val="DefaultParagraphFont"/>
    <w:rsid w:val="00931EB7"/>
  </w:style>
  <w:style w:type="character" w:customStyle="1" w:styleId="mopen">
    <w:name w:val="mopen"/>
    <w:basedOn w:val="DefaultParagraphFont"/>
    <w:rsid w:val="00931EB7"/>
  </w:style>
  <w:style w:type="character" w:customStyle="1" w:styleId="mclose">
    <w:name w:val="mclose"/>
    <w:basedOn w:val="DefaultParagraphFont"/>
    <w:rsid w:val="00931EB7"/>
  </w:style>
  <w:style w:type="paragraph" w:styleId="Revision">
    <w:name w:val="Revision"/>
    <w:hidden/>
    <w:uiPriority w:val="99"/>
    <w:semiHidden/>
    <w:rsid w:val="002C08ED"/>
    <w:pPr>
      <w:spacing w:line="240" w:lineRule="auto"/>
    </w:pPr>
    <w:rPr>
      <w:rFonts w:ascii="Times New Roman" w:eastAsia="Times New Roman" w:hAnsi="Times New Roman" w:cs="Times New Roman"/>
      <w:sz w:val="24"/>
      <w:szCs w:val="24"/>
      <w:lang w:val="en-US" w:eastAsia="en-US"/>
    </w:rPr>
  </w:style>
  <w:style w:type="numbering" w:customStyle="1" w:styleId="Listaactual1">
    <w:name w:val="Lista actual1"/>
    <w:uiPriority w:val="99"/>
    <w:rsid w:val="00814E89"/>
    <w:pPr>
      <w:numPr>
        <w:numId w:val="50"/>
      </w:numPr>
    </w:pPr>
  </w:style>
  <w:style w:type="paragraph" w:styleId="NoSpacing">
    <w:name w:val="No Spacing"/>
    <w:uiPriority w:val="1"/>
    <w:qFormat/>
    <w:rsid w:val="00D57F58"/>
    <w:pPr>
      <w:spacing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21546">
      <w:bodyDiv w:val="1"/>
      <w:marLeft w:val="0"/>
      <w:marRight w:val="0"/>
      <w:marTop w:val="0"/>
      <w:marBottom w:val="0"/>
      <w:divBdr>
        <w:top w:val="none" w:sz="0" w:space="0" w:color="auto"/>
        <w:left w:val="none" w:sz="0" w:space="0" w:color="auto"/>
        <w:bottom w:val="none" w:sz="0" w:space="0" w:color="auto"/>
        <w:right w:val="none" w:sz="0" w:space="0" w:color="auto"/>
      </w:divBdr>
    </w:div>
    <w:div w:id="114376420">
      <w:bodyDiv w:val="1"/>
      <w:marLeft w:val="0"/>
      <w:marRight w:val="0"/>
      <w:marTop w:val="0"/>
      <w:marBottom w:val="0"/>
      <w:divBdr>
        <w:top w:val="none" w:sz="0" w:space="0" w:color="auto"/>
        <w:left w:val="none" w:sz="0" w:space="0" w:color="auto"/>
        <w:bottom w:val="none" w:sz="0" w:space="0" w:color="auto"/>
        <w:right w:val="none" w:sz="0" w:space="0" w:color="auto"/>
      </w:divBdr>
    </w:div>
    <w:div w:id="295842645">
      <w:bodyDiv w:val="1"/>
      <w:marLeft w:val="0"/>
      <w:marRight w:val="0"/>
      <w:marTop w:val="0"/>
      <w:marBottom w:val="0"/>
      <w:divBdr>
        <w:top w:val="none" w:sz="0" w:space="0" w:color="auto"/>
        <w:left w:val="none" w:sz="0" w:space="0" w:color="auto"/>
        <w:bottom w:val="none" w:sz="0" w:space="0" w:color="auto"/>
        <w:right w:val="none" w:sz="0" w:space="0" w:color="auto"/>
      </w:divBdr>
    </w:div>
    <w:div w:id="374156617">
      <w:bodyDiv w:val="1"/>
      <w:marLeft w:val="0"/>
      <w:marRight w:val="0"/>
      <w:marTop w:val="0"/>
      <w:marBottom w:val="0"/>
      <w:divBdr>
        <w:top w:val="none" w:sz="0" w:space="0" w:color="auto"/>
        <w:left w:val="none" w:sz="0" w:space="0" w:color="auto"/>
        <w:bottom w:val="none" w:sz="0" w:space="0" w:color="auto"/>
        <w:right w:val="none" w:sz="0" w:space="0" w:color="auto"/>
      </w:divBdr>
    </w:div>
    <w:div w:id="410851298">
      <w:bodyDiv w:val="1"/>
      <w:marLeft w:val="0"/>
      <w:marRight w:val="0"/>
      <w:marTop w:val="0"/>
      <w:marBottom w:val="0"/>
      <w:divBdr>
        <w:top w:val="none" w:sz="0" w:space="0" w:color="auto"/>
        <w:left w:val="none" w:sz="0" w:space="0" w:color="auto"/>
        <w:bottom w:val="none" w:sz="0" w:space="0" w:color="auto"/>
        <w:right w:val="none" w:sz="0" w:space="0" w:color="auto"/>
      </w:divBdr>
    </w:div>
    <w:div w:id="461656089">
      <w:bodyDiv w:val="1"/>
      <w:marLeft w:val="0"/>
      <w:marRight w:val="0"/>
      <w:marTop w:val="0"/>
      <w:marBottom w:val="0"/>
      <w:divBdr>
        <w:top w:val="none" w:sz="0" w:space="0" w:color="auto"/>
        <w:left w:val="none" w:sz="0" w:space="0" w:color="auto"/>
        <w:bottom w:val="none" w:sz="0" w:space="0" w:color="auto"/>
        <w:right w:val="none" w:sz="0" w:space="0" w:color="auto"/>
      </w:divBdr>
    </w:div>
    <w:div w:id="515121431">
      <w:bodyDiv w:val="1"/>
      <w:marLeft w:val="0"/>
      <w:marRight w:val="0"/>
      <w:marTop w:val="0"/>
      <w:marBottom w:val="0"/>
      <w:divBdr>
        <w:top w:val="none" w:sz="0" w:space="0" w:color="auto"/>
        <w:left w:val="none" w:sz="0" w:space="0" w:color="auto"/>
        <w:bottom w:val="none" w:sz="0" w:space="0" w:color="auto"/>
        <w:right w:val="none" w:sz="0" w:space="0" w:color="auto"/>
      </w:divBdr>
      <w:divsChild>
        <w:div w:id="1976062814">
          <w:marLeft w:val="0"/>
          <w:marRight w:val="0"/>
          <w:marTop w:val="0"/>
          <w:marBottom w:val="0"/>
          <w:divBdr>
            <w:top w:val="none" w:sz="0" w:space="0" w:color="auto"/>
            <w:left w:val="none" w:sz="0" w:space="0" w:color="auto"/>
            <w:bottom w:val="none" w:sz="0" w:space="0" w:color="auto"/>
            <w:right w:val="none" w:sz="0" w:space="0" w:color="auto"/>
          </w:divBdr>
          <w:divsChild>
            <w:div w:id="8687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78022">
      <w:bodyDiv w:val="1"/>
      <w:marLeft w:val="0"/>
      <w:marRight w:val="0"/>
      <w:marTop w:val="0"/>
      <w:marBottom w:val="0"/>
      <w:divBdr>
        <w:top w:val="none" w:sz="0" w:space="0" w:color="auto"/>
        <w:left w:val="none" w:sz="0" w:space="0" w:color="auto"/>
        <w:bottom w:val="none" w:sz="0" w:space="0" w:color="auto"/>
        <w:right w:val="none" w:sz="0" w:space="0" w:color="auto"/>
      </w:divBdr>
    </w:div>
    <w:div w:id="529680641">
      <w:bodyDiv w:val="1"/>
      <w:marLeft w:val="0"/>
      <w:marRight w:val="0"/>
      <w:marTop w:val="0"/>
      <w:marBottom w:val="0"/>
      <w:divBdr>
        <w:top w:val="none" w:sz="0" w:space="0" w:color="auto"/>
        <w:left w:val="none" w:sz="0" w:space="0" w:color="auto"/>
        <w:bottom w:val="none" w:sz="0" w:space="0" w:color="auto"/>
        <w:right w:val="none" w:sz="0" w:space="0" w:color="auto"/>
      </w:divBdr>
    </w:div>
    <w:div w:id="619654245">
      <w:bodyDiv w:val="1"/>
      <w:marLeft w:val="0"/>
      <w:marRight w:val="0"/>
      <w:marTop w:val="0"/>
      <w:marBottom w:val="0"/>
      <w:divBdr>
        <w:top w:val="none" w:sz="0" w:space="0" w:color="auto"/>
        <w:left w:val="none" w:sz="0" w:space="0" w:color="auto"/>
        <w:bottom w:val="none" w:sz="0" w:space="0" w:color="auto"/>
        <w:right w:val="none" w:sz="0" w:space="0" w:color="auto"/>
      </w:divBdr>
    </w:div>
    <w:div w:id="636107334">
      <w:bodyDiv w:val="1"/>
      <w:marLeft w:val="0"/>
      <w:marRight w:val="0"/>
      <w:marTop w:val="0"/>
      <w:marBottom w:val="0"/>
      <w:divBdr>
        <w:top w:val="none" w:sz="0" w:space="0" w:color="auto"/>
        <w:left w:val="none" w:sz="0" w:space="0" w:color="auto"/>
        <w:bottom w:val="none" w:sz="0" w:space="0" w:color="auto"/>
        <w:right w:val="none" w:sz="0" w:space="0" w:color="auto"/>
      </w:divBdr>
      <w:divsChild>
        <w:div w:id="1125467279">
          <w:marLeft w:val="0"/>
          <w:marRight w:val="0"/>
          <w:marTop w:val="0"/>
          <w:marBottom w:val="0"/>
          <w:divBdr>
            <w:top w:val="none" w:sz="0" w:space="0" w:color="auto"/>
            <w:left w:val="none" w:sz="0" w:space="0" w:color="auto"/>
            <w:bottom w:val="none" w:sz="0" w:space="0" w:color="auto"/>
            <w:right w:val="none" w:sz="0" w:space="0" w:color="auto"/>
          </w:divBdr>
          <w:divsChild>
            <w:div w:id="877203419">
              <w:marLeft w:val="0"/>
              <w:marRight w:val="0"/>
              <w:marTop w:val="0"/>
              <w:marBottom w:val="0"/>
              <w:divBdr>
                <w:top w:val="none" w:sz="0" w:space="0" w:color="auto"/>
                <w:left w:val="none" w:sz="0" w:space="0" w:color="auto"/>
                <w:bottom w:val="none" w:sz="0" w:space="0" w:color="auto"/>
                <w:right w:val="none" w:sz="0" w:space="0" w:color="auto"/>
              </w:divBdr>
            </w:div>
          </w:divsChild>
        </w:div>
        <w:div w:id="1262302521">
          <w:marLeft w:val="0"/>
          <w:marRight w:val="0"/>
          <w:marTop w:val="0"/>
          <w:marBottom w:val="0"/>
          <w:divBdr>
            <w:top w:val="none" w:sz="0" w:space="0" w:color="auto"/>
            <w:left w:val="none" w:sz="0" w:space="0" w:color="auto"/>
            <w:bottom w:val="none" w:sz="0" w:space="0" w:color="auto"/>
            <w:right w:val="none" w:sz="0" w:space="0" w:color="auto"/>
          </w:divBdr>
          <w:divsChild>
            <w:div w:id="1291086454">
              <w:marLeft w:val="0"/>
              <w:marRight w:val="0"/>
              <w:marTop w:val="0"/>
              <w:marBottom w:val="0"/>
              <w:divBdr>
                <w:top w:val="none" w:sz="0" w:space="0" w:color="auto"/>
                <w:left w:val="none" w:sz="0" w:space="0" w:color="auto"/>
                <w:bottom w:val="none" w:sz="0" w:space="0" w:color="auto"/>
                <w:right w:val="none" w:sz="0" w:space="0" w:color="auto"/>
              </w:divBdr>
            </w:div>
          </w:divsChild>
        </w:div>
        <w:div w:id="1745762447">
          <w:marLeft w:val="0"/>
          <w:marRight w:val="0"/>
          <w:marTop w:val="0"/>
          <w:marBottom w:val="0"/>
          <w:divBdr>
            <w:top w:val="none" w:sz="0" w:space="0" w:color="auto"/>
            <w:left w:val="none" w:sz="0" w:space="0" w:color="auto"/>
            <w:bottom w:val="none" w:sz="0" w:space="0" w:color="auto"/>
            <w:right w:val="none" w:sz="0" w:space="0" w:color="auto"/>
          </w:divBdr>
          <w:divsChild>
            <w:div w:id="282153839">
              <w:marLeft w:val="0"/>
              <w:marRight w:val="0"/>
              <w:marTop w:val="0"/>
              <w:marBottom w:val="0"/>
              <w:divBdr>
                <w:top w:val="none" w:sz="0" w:space="0" w:color="auto"/>
                <w:left w:val="none" w:sz="0" w:space="0" w:color="auto"/>
                <w:bottom w:val="none" w:sz="0" w:space="0" w:color="auto"/>
                <w:right w:val="none" w:sz="0" w:space="0" w:color="auto"/>
              </w:divBdr>
            </w:div>
          </w:divsChild>
        </w:div>
        <w:div w:id="788666864">
          <w:marLeft w:val="0"/>
          <w:marRight w:val="0"/>
          <w:marTop w:val="0"/>
          <w:marBottom w:val="0"/>
          <w:divBdr>
            <w:top w:val="none" w:sz="0" w:space="0" w:color="auto"/>
            <w:left w:val="none" w:sz="0" w:space="0" w:color="auto"/>
            <w:bottom w:val="none" w:sz="0" w:space="0" w:color="auto"/>
            <w:right w:val="none" w:sz="0" w:space="0" w:color="auto"/>
          </w:divBdr>
          <w:divsChild>
            <w:div w:id="210614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58996">
      <w:bodyDiv w:val="1"/>
      <w:marLeft w:val="0"/>
      <w:marRight w:val="0"/>
      <w:marTop w:val="0"/>
      <w:marBottom w:val="0"/>
      <w:divBdr>
        <w:top w:val="none" w:sz="0" w:space="0" w:color="auto"/>
        <w:left w:val="none" w:sz="0" w:space="0" w:color="auto"/>
        <w:bottom w:val="none" w:sz="0" w:space="0" w:color="auto"/>
        <w:right w:val="none" w:sz="0" w:space="0" w:color="auto"/>
      </w:divBdr>
    </w:div>
    <w:div w:id="738793651">
      <w:bodyDiv w:val="1"/>
      <w:marLeft w:val="0"/>
      <w:marRight w:val="0"/>
      <w:marTop w:val="0"/>
      <w:marBottom w:val="0"/>
      <w:divBdr>
        <w:top w:val="none" w:sz="0" w:space="0" w:color="auto"/>
        <w:left w:val="none" w:sz="0" w:space="0" w:color="auto"/>
        <w:bottom w:val="none" w:sz="0" w:space="0" w:color="auto"/>
        <w:right w:val="none" w:sz="0" w:space="0" w:color="auto"/>
      </w:divBdr>
      <w:divsChild>
        <w:div w:id="406614875">
          <w:marLeft w:val="0"/>
          <w:marRight w:val="0"/>
          <w:marTop w:val="0"/>
          <w:marBottom w:val="0"/>
          <w:divBdr>
            <w:top w:val="none" w:sz="0" w:space="0" w:color="auto"/>
            <w:left w:val="none" w:sz="0" w:space="0" w:color="auto"/>
            <w:bottom w:val="none" w:sz="0" w:space="0" w:color="auto"/>
            <w:right w:val="none" w:sz="0" w:space="0" w:color="auto"/>
          </w:divBdr>
          <w:divsChild>
            <w:div w:id="1778016170">
              <w:marLeft w:val="0"/>
              <w:marRight w:val="0"/>
              <w:marTop w:val="0"/>
              <w:marBottom w:val="0"/>
              <w:divBdr>
                <w:top w:val="none" w:sz="0" w:space="0" w:color="auto"/>
                <w:left w:val="none" w:sz="0" w:space="0" w:color="auto"/>
                <w:bottom w:val="none" w:sz="0" w:space="0" w:color="auto"/>
                <w:right w:val="none" w:sz="0" w:space="0" w:color="auto"/>
              </w:divBdr>
            </w:div>
          </w:divsChild>
        </w:div>
        <w:div w:id="1276253012">
          <w:marLeft w:val="0"/>
          <w:marRight w:val="0"/>
          <w:marTop w:val="0"/>
          <w:marBottom w:val="0"/>
          <w:divBdr>
            <w:top w:val="none" w:sz="0" w:space="0" w:color="auto"/>
            <w:left w:val="none" w:sz="0" w:space="0" w:color="auto"/>
            <w:bottom w:val="none" w:sz="0" w:space="0" w:color="auto"/>
            <w:right w:val="none" w:sz="0" w:space="0" w:color="auto"/>
          </w:divBdr>
          <w:divsChild>
            <w:div w:id="47507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9763">
      <w:bodyDiv w:val="1"/>
      <w:marLeft w:val="0"/>
      <w:marRight w:val="0"/>
      <w:marTop w:val="0"/>
      <w:marBottom w:val="0"/>
      <w:divBdr>
        <w:top w:val="none" w:sz="0" w:space="0" w:color="auto"/>
        <w:left w:val="none" w:sz="0" w:space="0" w:color="auto"/>
        <w:bottom w:val="none" w:sz="0" w:space="0" w:color="auto"/>
        <w:right w:val="none" w:sz="0" w:space="0" w:color="auto"/>
      </w:divBdr>
    </w:div>
    <w:div w:id="788084495">
      <w:bodyDiv w:val="1"/>
      <w:marLeft w:val="0"/>
      <w:marRight w:val="0"/>
      <w:marTop w:val="0"/>
      <w:marBottom w:val="0"/>
      <w:divBdr>
        <w:top w:val="none" w:sz="0" w:space="0" w:color="auto"/>
        <w:left w:val="none" w:sz="0" w:space="0" w:color="auto"/>
        <w:bottom w:val="none" w:sz="0" w:space="0" w:color="auto"/>
        <w:right w:val="none" w:sz="0" w:space="0" w:color="auto"/>
      </w:divBdr>
      <w:divsChild>
        <w:div w:id="1537545248">
          <w:marLeft w:val="0"/>
          <w:marRight w:val="0"/>
          <w:marTop w:val="0"/>
          <w:marBottom w:val="0"/>
          <w:divBdr>
            <w:top w:val="none" w:sz="0" w:space="0" w:color="auto"/>
            <w:left w:val="none" w:sz="0" w:space="0" w:color="auto"/>
            <w:bottom w:val="none" w:sz="0" w:space="0" w:color="auto"/>
            <w:right w:val="none" w:sz="0" w:space="0" w:color="auto"/>
          </w:divBdr>
          <w:divsChild>
            <w:div w:id="1902520095">
              <w:marLeft w:val="0"/>
              <w:marRight w:val="0"/>
              <w:marTop w:val="0"/>
              <w:marBottom w:val="0"/>
              <w:divBdr>
                <w:top w:val="none" w:sz="0" w:space="0" w:color="auto"/>
                <w:left w:val="none" w:sz="0" w:space="0" w:color="auto"/>
                <w:bottom w:val="none" w:sz="0" w:space="0" w:color="auto"/>
                <w:right w:val="none" w:sz="0" w:space="0" w:color="auto"/>
              </w:divBdr>
              <w:divsChild>
                <w:div w:id="353117286">
                  <w:marLeft w:val="0"/>
                  <w:marRight w:val="0"/>
                  <w:marTop w:val="0"/>
                  <w:marBottom w:val="0"/>
                  <w:divBdr>
                    <w:top w:val="none" w:sz="0" w:space="0" w:color="auto"/>
                    <w:left w:val="none" w:sz="0" w:space="0" w:color="auto"/>
                    <w:bottom w:val="none" w:sz="0" w:space="0" w:color="auto"/>
                    <w:right w:val="none" w:sz="0" w:space="0" w:color="auto"/>
                  </w:divBdr>
                  <w:divsChild>
                    <w:div w:id="1343243069">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sChild>
                            <w:div w:id="110782794">
                              <w:marLeft w:val="0"/>
                              <w:marRight w:val="0"/>
                              <w:marTop w:val="0"/>
                              <w:marBottom w:val="0"/>
                              <w:divBdr>
                                <w:top w:val="none" w:sz="0" w:space="0" w:color="auto"/>
                                <w:left w:val="none" w:sz="0" w:space="0" w:color="auto"/>
                                <w:bottom w:val="none" w:sz="0" w:space="0" w:color="auto"/>
                                <w:right w:val="none" w:sz="0" w:space="0" w:color="auto"/>
                              </w:divBdr>
                              <w:divsChild>
                                <w:div w:id="529074337">
                                  <w:marLeft w:val="0"/>
                                  <w:marRight w:val="0"/>
                                  <w:marTop w:val="0"/>
                                  <w:marBottom w:val="0"/>
                                  <w:divBdr>
                                    <w:top w:val="none" w:sz="0" w:space="0" w:color="auto"/>
                                    <w:left w:val="none" w:sz="0" w:space="0" w:color="auto"/>
                                    <w:bottom w:val="none" w:sz="0" w:space="0" w:color="auto"/>
                                    <w:right w:val="none" w:sz="0" w:space="0" w:color="auto"/>
                                  </w:divBdr>
                                  <w:divsChild>
                                    <w:div w:id="15017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5617">
                          <w:marLeft w:val="0"/>
                          <w:marRight w:val="0"/>
                          <w:marTop w:val="0"/>
                          <w:marBottom w:val="0"/>
                          <w:divBdr>
                            <w:top w:val="none" w:sz="0" w:space="0" w:color="auto"/>
                            <w:left w:val="none" w:sz="0" w:space="0" w:color="auto"/>
                            <w:bottom w:val="none" w:sz="0" w:space="0" w:color="auto"/>
                            <w:right w:val="none" w:sz="0" w:space="0" w:color="auto"/>
                          </w:divBdr>
                          <w:divsChild>
                            <w:div w:id="759906179">
                              <w:marLeft w:val="0"/>
                              <w:marRight w:val="0"/>
                              <w:marTop w:val="0"/>
                              <w:marBottom w:val="0"/>
                              <w:divBdr>
                                <w:top w:val="none" w:sz="0" w:space="0" w:color="auto"/>
                                <w:left w:val="none" w:sz="0" w:space="0" w:color="auto"/>
                                <w:bottom w:val="none" w:sz="0" w:space="0" w:color="auto"/>
                                <w:right w:val="none" w:sz="0" w:space="0" w:color="auto"/>
                              </w:divBdr>
                              <w:divsChild>
                                <w:div w:id="16645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924397">
          <w:marLeft w:val="0"/>
          <w:marRight w:val="0"/>
          <w:marTop w:val="0"/>
          <w:marBottom w:val="0"/>
          <w:divBdr>
            <w:top w:val="none" w:sz="0" w:space="0" w:color="auto"/>
            <w:left w:val="none" w:sz="0" w:space="0" w:color="auto"/>
            <w:bottom w:val="none" w:sz="0" w:space="0" w:color="auto"/>
            <w:right w:val="none" w:sz="0" w:space="0" w:color="auto"/>
          </w:divBdr>
          <w:divsChild>
            <w:div w:id="1512260718">
              <w:marLeft w:val="0"/>
              <w:marRight w:val="0"/>
              <w:marTop w:val="0"/>
              <w:marBottom w:val="0"/>
              <w:divBdr>
                <w:top w:val="none" w:sz="0" w:space="0" w:color="auto"/>
                <w:left w:val="none" w:sz="0" w:space="0" w:color="auto"/>
                <w:bottom w:val="none" w:sz="0" w:space="0" w:color="auto"/>
                <w:right w:val="none" w:sz="0" w:space="0" w:color="auto"/>
              </w:divBdr>
              <w:divsChild>
                <w:div w:id="1096095728">
                  <w:marLeft w:val="0"/>
                  <w:marRight w:val="0"/>
                  <w:marTop w:val="0"/>
                  <w:marBottom w:val="0"/>
                  <w:divBdr>
                    <w:top w:val="none" w:sz="0" w:space="0" w:color="auto"/>
                    <w:left w:val="none" w:sz="0" w:space="0" w:color="auto"/>
                    <w:bottom w:val="none" w:sz="0" w:space="0" w:color="auto"/>
                    <w:right w:val="none" w:sz="0" w:space="0" w:color="auto"/>
                  </w:divBdr>
                  <w:divsChild>
                    <w:div w:id="810246646">
                      <w:marLeft w:val="0"/>
                      <w:marRight w:val="0"/>
                      <w:marTop w:val="0"/>
                      <w:marBottom w:val="0"/>
                      <w:divBdr>
                        <w:top w:val="none" w:sz="0" w:space="0" w:color="auto"/>
                        <w:left w:val="none" w:sz="0" w:space="0" w:color="auto"/>
                        <w:bottom w:val="none" w:sz="0" w:space="0" w:color="auto"/>
                        <w:right w:val="none" w:sz="0" w:space="0" w:color="auto"/>
                      </w:divBdr>
                      <w:divsChild>
                        <w:div w:id="1978143907">
                          <w:marLeft w:val="0"/>
                          <w:marRight w:val="0"/>
                          <w:marTop w:val="0"/>
                          <w:marBottom w:val="0"/>
                          <w:divBdr>
                            <w:top w:val="none" w:sz="0" w:space="0" w:color="auto"/>
                            <w:left w:val="none" w:sz="0" w:space="0" w:color="auto"/>
                            <w:bottom w:val="none" w:sz="0" w:space="0" w:color="auto"/>
                            <w:right w:val="none" w:sz="0" w:space="0" w:color="auto"/>
                          </w:divBdr>
                          <w:divsChild>
                            <w:div w:id="746609944">
                              <w:marLeft w:val="0"/>
                              <w:marRight w:val="0"/>
                              <w:marTop w:val="0"/>
                              <w:marBottom w:val="0"/>
                              <w:divBdr>
                                <w:top w:val="none" w:sz="0" w:space="0" w:color="auto"/>
                                <w:left w:val="none" w:sz="0" w:space="0" w:color="auto"/>
                                <w:bottom w:val="none" w:sz="0" w:space="0" w:color="auto"/>
                                <w:right w:val="none" w:sz="0" w:space="0" w:color="auto"/>
                              </w:divBdr>
                              <w:divsChild>
                                <w:div w:id="46730392">
                                  <w:marLeft w:val="0"/>
                                  <w:marRight w:val="0"/>
                                  <w:marTop w:val="0"/>
                                  <w:marBottom w:val="0"/>
                                  <w:divBdr>
                                    <w:top w:val="none" w:sz="0" w:space="0" w:color="auto"/>
                                    <w:left w:val="none" w:sz="0" w:space="0" w:color="auto"/>
                                    <w:bottom w:val="none" w:sz="0" w:space="0" w:color="auto"/>
                                    <w:right w:val="none" w:sz="0" w:space="0" w:color="auto"/>
                                  </w:divBdr>
                                  <w:divsChild>
                                    <w:div w:id="1017149638">
                                      <w:marLeft w:val="0"/>
                                      <w:marRight w:val="0"/>
                                      <w:marTop w:val="0"/>
                                      <w:marBottom w:val="0"/>
                                      <w:divBdr>
                                        <w:top w:val="none" w:sz="0" w:space="0" w:color="auto"/>
                                        <w:left w:val="none" w:sz="0" w:space="0" w:color="auto"/>
                                        <w:bottom w:val="none" w:sz="0" w:space="0" w:color="auto"/>
                                        <w:right w:val="none" w:sz="0" w:space="0" w:color="auto"/>
                                      </w:divBdr>
                                      <w:divsChild>
                                        <w:div w:id="1338925444">
                                          <w:marLeft w:val="0"/>
                                          <w:marRight w:val="0"/>
                                          <w:marTop w:val="0"/>
                                          <w:marBottom w:val="0"/>
                                          <w:divBdr>
                                            <w:top w:val="none" w:sz="0" w:space="0" w:color="auto"/>
                                            <w:left w:val="none" w:sz="0" w:space="0" w:color="auto"/>
                                            <w:bottom w:val="none" w:sz="0" w:space="0" w:color="auto"/>
                                            <w:right w:val="none" w:sz="0" w:space="0" w:color="auto"/>
                                          </w:divBdr>
                                          <w:divsChild>
                                            <w:div w:id="66093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106947">
          <w:marLeft w:val="0"/>
          <w:marRight w:val="0"/>
          <w:marTop w:val="0"/>
          <w:marBottom w:val="0"/>
          <w:divBdr>
            <w:top w:val="none" w:sz="0" w:space="0" w:color="auto"/>
            <w:left w:val="none" w:sz="0" w:space="0" w:color="auto"/>
            <w:bottom w:val="none" w:sz="0" w:space="0" w:color="auto"/>
            <w:right w:val="none" w:sz="0" w:space="0" w:color="auto"/>
          </w:divBdr>
          <w:divsChild>
            <w:div w:id="165367828">
              <w:marLeft w:val="0"/>
              <w:marRight w:val="0"/>
              <w:marTop w:val="0"/>
              <w:marBottom w:val="0"/>
              <w:divBdr>
                <w:top w:val="none" w:sz="0" w:space="0" w:color="auto"/>
                <w:left w:val="none" w:sz="0" w:space="0" w:color="auto"/>
                <w:bottom w:val="none" w:sz="0" w:space="0" w:color="auto"/>
                <w:right w:val="none" w:sz="0" w:space="0" w:color="auto"/>
              </w:divBdr>
              <w:divsChild>
                <w:div w:id="756630700">
                  <w:marLeft w:val="0"/>
                  <w:marRight w:val="0"/>
                  <w:marTop w:val="0"/>
                  <w:marBottom w:val="0"/>
                  <w:divBdr>
                    <w:top w:val="none" w:sz="0" w:space="0" w:color="auto"/>
                    <w:left w:val="none" w:sz="0" w:space="0" w:color="auto"/>
                    <w:bottom w:val="none" w:sz="0" w:space="0" w:color="auto"/>
                    <w:right w:val="none" w:sz="0" w:space="0" w:color="auto"/>
                  </w:divBdr>
                  <w:divsChild>
                    <w:div w:id="1787234412">
                      <w:marLeft w:val="0"/>
                      <w:marRight w:val="0"/>
                      <w:marTop w:val="0"/>
                      <w:marBottom w:val="0"/>
                      <w:divBdr>
                        <w:top w:val="none" w:sz="0" w:space="0" w:color="auto"/>
                        <w:left w:val="none" w:sz="0" w:space="0" w:color="auto"/>
                        <w:bottom w:val="none" w:sz="0" w:space="0" w:color="auto"/>
                        <w:right w:val="none" w:sz="0" w:space="0" w:color="auto"/>
                      </w:divBdr>
                      <w:divsChild>
                        <w:div w:id="1122923927">
                          <w:marLeft w:val="0"/>
                          <w:marRight w:val="0"/>
                          <w:marTop w:val="0"/>
                          <w:marBottom w:val="0"/>
                          <w:divBdr>
                            <w:top w:val="none" w:sz="0" w:space="0" w:color="auto"/>
                            <w:left w:val="none" w:sz="0" w:space="0" w:color="auto"/>
                            <w:bottom w:val="none" w:sz="0" w:space="0" w:color="auto"/>
                            <w:right w:val="none" w:sz="0" w:space="0" w:color="auto"/>
                          </w:divBdr>
                          <w:divsChild>
                            <w:div w:id="1268123713">
                              <w:marLeft w:val="0"/>
                              <w:marRight w:val="0"/>
                              <w:marTop w:val="0"/>
                              <w:marBottom w:val="0"/>
                              <w:divBdr>
                                <w:top w:val="none" w:sz="0" w:space="0" w:color="auto"/>
                                <w:left w:val="none" w:sz="0" w:space="0" w:color="auto"/>
                                <w:bottom w:val="none" w:sz="0" w:space="0" w:color="auto"/>
                                <w:right w:val="none" w:sz="0" w:space="0" w:color="auto"/>
                              </w:divBdr>
                              <w:divsChild>
                                <w:div w:id="1380277810">
                                  <w:marLeft w:val="0"/>
                                  <w:marRight w:val="0"/>
                                  <w:marTop w:val="0"/>
                                  <w:marBottom w:val="0"/>
                                  <w:divBdr>
                                    <w:top w:val="none" w:sz="0" w:space="0" w:color="auto"/>
                                    <w:left w:val="none" w:sz="0" w:space="0" w:color="auto"/>
                                    <w:bottom w:val="none" w:sz="0" w:space="0" w:color="auto"/>
                                    <w:right w:val="none" w:sz="0" w:space="0" w:color="auto"/>
                                  </w:divBdr>
                                  <w:divsChild>
                                    <w:div w:id="1540123194">
                                      <w:marLeft w:val="0"/>
                                      <w:marRight w:val="0"/>
                                      <w:marTop w:val="0"/>
                                      <w:marBottom w:val="0"/>
                                      <w:divBdr>
                                        <w:top w:val="none" w:sz="0" w:space="0" w:color="auto"/>
                                        <w:left w:val="none" w:sz="0" w:space="0" w:color="auto"/>
                                        <w:bottom w:val="none" w:sz="0" w:space="0" w:color="auto"/>
                                        <w:right w:val="none" w:sz="0" w:space="0" w:color="auto"/>
                                      </w:divBdr>
                                      <w:divsChild>
                                        <w:div w:id="1528446374">
                                          <w:marLeft w:val="0"/>
                                          <w:marRight w:val="0"/>
                                          <w:marTop w:val="0"/>
                                          <w:marBottom w:val="0"/>
                                          <w:divBdr>
                                            <w:top w:val="none" w:sz="0" w:space="0" w:color="auto"/>
                                            <w:left w:val="none" w:sz="0" w:space="0" w:color="auto"/>
                                            <w:bottom w:val="none" w:sz="0" w:space="0" w:color="auto"/>
                                            <w:right w:val="none" w:sz="0" w:space="0" w:color="auto"/>
                                          </w:divBdr>
                                          <w:divsChild>
                                            <w:div w:id="14461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9317">
                          <w:marLeft w:val="0"/>
                          <w:marRight w:val="0"/>
                          <w:marTop w:val="0"/>
                          <w:marBottom w:val="0"/>
                          <w:divBdr>
                            <w:top w:val="none" w:sz="0" w:space="0" w:color="auto"/>
                            <w:left w:val="none" w:sz="0" w:space="0" w:color="auto"/>
                            <w:bottom w:val="none" w:sz="0" w:space="0" w:color="auto"/>
                            <w:right w:val="none" w:sz="0" w:space="0" w:color="auto"/>
                          </w:divBdr>
                          <w:divsChild>
                            <w:div w:id="1139885434">
                              <w:marLeft w:val="0"/>
                              <w:marRight w:val="0"/>
                              <w:marTop w:val="0"/>
                              <w:marBottom w:val="0"/>
                              <w:divBdr>
                                <w:top w:val="none" w:sz="0" w:space="0" w:color="auto"/>
                                <w:left w:val="none" w:sz="0" w:space="0" w:color="auto"/>
                                <w:bottom w:val="none" w:sz="0" w:space="0" w:color="auto"/>
                                <w:right w:val="none" w:sz="0" w:space="0" w:color="auto"/>
                              </w:divBdr>
                              <w:divsChild>
                                <w:div w:id="15704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718250">
          <w:marLeft w:val="0"/>
          <w:marRight w:val="0"/>
          <w:marTop w:val="0"/>
          <w:marBottom w:val="0"/>
          <w:divBdr>
            <w:top w:val="none" w:sz="0" w:space="0" w:color="auto"/>
            <w:left w:val="none" w:sz="0" w:space="0" w:color="auto"/>
            <w:bottom w:val="none" w:sz="0" w:space="0" w:color="auto"/>
            <w:right w:val="none" w:sz="0" w:space="0" w:color="auto"/>
          </w:divBdr>
          <w:divsChild>
            <w:div w:id="278414957">
              <w:marLeft w:val="0"/>
              <w:marRight w:val="0"/>
              <w:marTop w:val="0"/>
              <w:marBottom w:val="0"/>
              <w:divBdr>
                <w:top w:val="none" w:sz="0" w:space="0" w:color="auto"/>
                <w:left w:val="none" w:sz="0" w:space="0" w:color="auto"/>
                <w:bottom w:val="none" w:sz="0" w:space="0" w:color="auto"/>
                <w:right w:val="none" w:sz="0" w:space="0" w:color="auto"/>
              </w:divBdr>
              <w:divsChild>
                <w:div w:id="1863593510">
                  <w:marLeft w:val="0"/>
                  <w:marRight w:val="0"/>
                  <w:marTop w:val="0"/>
                  <w:marBottom w:val="0"/>
                  <w:divBdr>
                    <w:top w:val="none" w:sz="0" w:space="0" w:color="auto"/>
                    <w:left w:val="none" w:sz="0" w:space="0" w:color="auto"/>
                    <w:bottom w:val="none" w:sz="0" w:space="0" w:color="auto"/>
                    <w:right w:val="none" w:sz="0" w:space="0" w:color="auto"/>
                  </w:divBdr>
                  <w:divsChild>
                    <w:div w:id="1792286505">
                      <w:marLeft w:val="0"/>
                      <w:marRight w:val="0"/>
                      <w:marTop w:val="0"/>
                      <w:marBottom w:val="0"/>
                      <w:divBdr>
                        <w:top w:val="none" w:sz="0" w:space="0" w:color="auto"/>
                        <w:left w:val="none" w:sz="0" w:space="0" w:color="auto"/>
                        <w:bottom w:val="none" w:sz="0" w:space="0" w:color="auto"/>
                        <w:right w:val="none" w:sz="0" w:space="0" w:color="auto"/>
                      </w:divBdr>
                      <w:divsChild>
                        <w:div w:id="87510371">
                          <w:marLeft w:val="0"/>
                          <w:marRight w:val="0"/>
                          <w:marTop w:val="0"/>
                          <w:marBottom w:val="0"/>
                          <w:divBdr>
                            <w:top w:val="none" w:sz="0" w:space="0" w:color="auto"/>
                            <w:left w:val="none" w:sz="0" w:space="0" w:color="auto"/>
                            <w:bottom w:val="none" w:sz="0" w:space="0" w:color="auto"/>
                            <w:right w:val="none" w:sz="0" w:space="0" w:color="auto"/>
                          </w:divBdr>
                          <w:divsChild>
                            <w:div w:id="1084113054">
                              <w:marLeft w:val="0"/>
                              <w:marRight w:val="0"/>
                              <w:marTop w:val="0"/>
                              <w:marBottom w:val="0"/>
                              <w:divBdr>
                                <w:top w:val="none" w:sz="0" w:space="0" w:color="auto"/>
                                <w:left w:val="none" w:sz="0" w:space="0" w:color="auto"/>
                                <w:bottom w:val="none" w:sz="0" w:space="0" w:color="auto"/>
                                <w:right w:val="none" w:sz="0" w:space="0" w:color="auto"/>
                              </w:divBdr>
                              <w:divsChild>
                                <w:div w:id="348527343">
                                  <w:marLeft w:val="0"/>
                                  <w:marRight w:val="0"/>
                                  <w:marTop w:val="0"/>
                                  <w:marBottom w:val="0"/>
                                  <w:divBdr>
                                    <w:top w:val="none" w:sz="0" w:space="0" w:color="auto"/>
                                    <w:left w:val="none" w:sz="0" w:space="0" w:color="auto"/>
                                    <w:bottom w:val="none" w:sz="0" w:space="0" w:color="auto"/>
                                    <w:right w:val="none" w:sz="0" w:space="0" w:color="auto"/>
                                  </w:divBdr>
                                  <w:divsChild>
                                    <w:div w:id="1266113493">
                                      <w:marLeft w:val="0"/>
                                      <w:marRight w:val="0"/>
                                      <w:marTop w:val="0"/>
                                      <w:marBottom w:val="0"/>
                                      <w:divBdr>
                                        <w:top w:val="none" w:sz="0" w:space="0" w:color="auto"/>
                                        <w:left w:val="none" w:sz="0" w:space="0" w:color="auto"/>
                                        <w:bottom w:val="none" w:sz="0" w:space="0" w:color="auto"/>
                                        <w:right w:val="none" w:sz="0" w:space="0" w:color="auto"/>
                                      </w:divBdr>
                                      <w:divsChild>
                                        <w:div w:id="401829364">
                                          <w:marLeft w:val="0"/>
                                          <w:marRight w:val="0"/>
                                          <w:marTop w:val="0"/>
                                          <w:marBottom w:val="0"/>
                                          <w:divBdr>
                                            <w:top w:val="none" w:sz="0" w:space="0" w:color="auto"/>
                                            <w:left w:val="none" w:sz="0" w:space="0" w:color="auto"/>
                                            <w:bottom w:val="none" w:sz="0" w:space="0" w:color="auto"/>
                                            <w:right w:val="none" w:sz="0" w:space="0" w:color="auto"/>
                                          </w:divBdr>
                                          <w:divsChild>
                                            <w:div w:id="182585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4649042">
          <w:marLeft w:val="0"/>
          <w:marRight w:val="0"/>
          <w:marTop w:val="0"/>
          <w:marBottom w:val="0"/>
          <w:divBdr>
            <w:top w:val="none" w:sz="0" w:space="0" w:color="auto"/>
            <w:left w:val="none" w:sz="0" w:space="0" w:color="auto"/>
            <w:bottom w:val="none" w:sz="0" w:space="0" w:color="auto"/>
            <w:right w:val="none" w:sz="0" w:space="0" w:color="auto"/>
          </w:divBdr>
          <w:divsChild>
            <w:div w:id="271130996">
              <w:marLeft w:val="0"/>
              <w:marRight w:val="0"/>
              <w:marTop w:val="0"/>
              <w:marBottom w:val="0"/>
              <w:divBdr>
                <w:top w:val="none" w:sz="0" w:space="0" w:color="auto"/>
                <w:left w:val="none" w:sz="0" w:space="0" w:color="auto"/>
                <w:bottom w:val="none" w:sz="0" w:space="0" w:color="auto"/>
                <w:right w:val="none" w:sz="0" w:space="0" w:color="auto"/>
              </w:divBdr>
              <w:divsChild>
                <w:div w:id="1740665164">
                  <w:marLeft w:val="0"/>
                  <w:marRight w:val="0"/>
                  <w:marTop w:val="0"/>
                  <w:marBottom w:val="0"/>
                  <w:divBdr>
                    <w:top w:val="none" w:sz="0" w:space="0" w:color="auto"/>
                    <w:left w:val="none" w:sz="0" w:space="0" w:color="auto"/>
                    <w:bottom w:val="none" w:sz="0" w:space="0" w:color="auto"/>
                    <w:right w:val="none" w:sz="0" w:space="0" w:color="auto"/>
                  </w:divBdr>
                  <w:divsChild>
                    <w:div w:id="1421095619">
                      <w:marLeft w:val="0"/>
                      <w:marRight w:val="0"/>
                      <w:marTop w:val="0"/>
                      <w:marBottom w:val="0"/>
                      <w:divBdr>
                        <w:top w:val="none" w:sz="0" w:space="0" w:color="auto"/>
                        <w:left w:val="none" w:sz="0" w:space="0" w:color="auto"/>
                        <w:bottom w:val="none" w:sz="0" w:space="0" w:color="auto"/>
                        <w:right w:val="none" w:sz="0" w:space="0" w:color="auto"/>
                      </w:divBdr>
                      <w:divsChild>
                        <w:div w:id="103119629">
                          <w:marLeft w:val="0"/>
                          <w:marRight w:val="0"/>
                          <w:marTop w:val="0"/>
                          <w:marBottom w:val="0"/>
                          <w:divBdr>
                            <w:top w:val="none" w:sz="0" w:space="0" w:color="auto"/>
                            <w:left w:val="none" w:sz="0" w:space="0" w:color="auto"/>
                            <w:bottom w:val="none" w:sz="0" w:space="0" w:color="auto"/>
                            <w:right w:val="none" w:sz="0" w:space="0" w:color="auto"/>
                          </w:divBdr>
                          <w:divsChild>
                            <w:div w:id="1545095146">
                              <w:marLeft w:val="0"/>
                              <w:marRight w:val="0"/>
                              <w:marTop w:val="0"/>
                              <w:marBottom w:val="0"/>
                              <w:divBdr>
                                <w:top w:val="none" w:sz="0" w:space="0" w:color="auto"/>
                                <w:left w:val="none" w:sz="0" w:space="0" w:color="auto"/>
                                <w:bottom w:val="none" w:sz="0" w:space="0" w:color="auto"/>
                                <w:right w:val="none" w:sz="0" w:space="0" w:color="auto"/>
                              </w:divBdr>
                              <w:divsChild>
                                <w:div w:id="39594760">
                                  <w:marLeft w:val="0"/>
                                  <w:marRight w:val="0"/>
                                  <w:marTop w:val="0"/>
                                  <w:marBottom w:val="0"/>
                                  <w:divBdr>
                                    <w:top w:val="none" w:sz="0" w:space="0" w:color="auto"/>
                                    <w:left w:val="none" w:sz="0" w:space="0" w:color="auto"/>
                                    <w:bottom w:val="none" w:sz="0" w:space="0" w:color="auto"/>
                                    <w:right w:val="none" w:sz="0" w:space="0" w:color="auto"/>
                                  </w:divBdr>
                                  <w:divsChild>
                                    <w:div w:id="42407604">
                                      <w:marLeft w:val="0"/>
                                      <w:marRight w:val="0"/>
                                      <w:marTop w:val="0"/>
                                      <w:marBottom w:val="0"/>
                                      <w:divBdr>
                                        <w:top w:val="none" w:sz="0" w:space="0" w:color="auto"/>
                                        <w:left w:val="none" w:sz="0" w:space="0" w:color="auto"/>
                                        <w:bottom w:val="none" w:sz="0" w:space="0" w:color="auto"/>
                                        <w:right w:val="none" w:sz="0" w:space="0" w:color="auto"/>
                                      </w:divBdr>
                                      <w:divsChild>
                                        <w:div w:id="150634315">
                                          <w:marLeft w:val="0"/>
                                          <w:marRight w:val="0"/>
                                          <w:marTop w:val="0"/>
                                          <w:marBottom w:val="0"/>
                                          <w:divBdr>
                                            <w:top w:val="none" w:sz="0" w:space="0" w:color="auto"/>
                                            <w:left w:val="none" w:sz="0" w:space="0" w:color="auto"/>
                                            <w:bottom w:val="none" w:sz="0" w:space="0" w:color="auto"/>
                                            <w:right w:val="none" w:sz="0" w:space="0" w:color="auto"/>
                                          </w:divBdr>
                                          <w:divsChild>
                                            <w:div w:id="2338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040404">
                          <w:marLeft w:val="0"/>
                          <w:marRight w:val="0"/>
                          <w:marTop w:val="0"/>
                          <w:marBottom w:val="0"/>
                          <w:divBdr>
                            <w:top w:val="none" w:sz="0" w:space="0" w:color="auto"/>
                            <w:left w:val="none" w:sz="0" w:space="0" w:color="auto"/>
                            <w:bottom w:val="none" w:sz="0" w:space="0" w:color="auto"/>
                            <w:right w:val="none" w:sz="0" w:space="0" w:color="auto"/>
                          </w:divBdr>
                          <w:divsChild>
                            <w:div w:id="1916472510">
                              <w:marLeft w:val="0"/>
                              <w:marRight w:val="0"/>
                              <w:marTop w:val="0"/>
                              <w:marBottom w:val="0"/>
                              <w:divBdr>
                                <w:top w:val="none" w:sz="0" w:space="0" w:color="auto"/>
                                <w:left w:val="none" w:sz="0" w:space="0" w:color="auto"/>
                                <w:bottom w:val="none" w:sz="0" w:space="0" w:color="auto"/>
                                <w:right w:val="none" w:sz="0" w:space="0" w:color="auto"/>
                              </w:divBdr>
                              <w:divsChild>
                                <w:div w:id="12346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367">
          <w:marLeft w:val="0"/>
          <w:marRight w:val="0"/>
          <w:marTop w:val="0"/>
          <w:marBottom w:val="0"/>
          <w:divBdr>
            <w:top w:val="none" w:sz="0" w:space="0" w:color="auto"/>
            <w:left w:val="none" w:sz="0" w:space="0" w:color="auto"/>
            <w:bottom w:val="none" w:sz="0" w:space="0" w:color="auto"/>
            <w:right w:val="none" w:sz="0" w:space="0" w:color="auto"/>
          </w:divBdr>
          <w:divsChild>
            <w:div w:id="585380086">
              <w:marLeft w:val="0"/>
              <w:marRight w:val="0"/>
              <w:marTop w:val="0"/>
              <w:marBottom w:val="0"/>
              <w:divBdr>
                <w:top w:val="none" w:sz="0" w:space="0" w:color="auto"/>
                <w:left w:val="none" w:sz="0" w:space="0" w:color="auto"/>
                <w:bottom w:val="none" w:sz="0" w:space="0" w:color="auto"/>
                <w:right w:val="none" w:sz="0" w:space="0" w:color="auto"/>
              </w:divBdr>
              <w:divsChild>
                <w:div w:id="88546113">
                  <w:marLeft w:val="0"/>
                  <w:marRight w:val="0"/>
                  <w:marTop w:val="0"/>
                  <w:marBottom w:val="0"/>
                  <w:divBdr>
                    <w:top w:val="none" w:sz="0" w:space="0" w:color="auto"/>
                    <w:left w:val="none" w:sz="0" w:space="0" w:color="auto"/>
                    <w:bottom w:val="none" w:sz="0" w:space="0" w:color="auto"/>
                    <w:right w:val="none" w:sz="0" w:space="0" w:color="auto"/>
                  </w:divBdr>
                  <w:divsChild>
                    <w:div w:id="1435663986">
                      <w:marLeft w:val="0"/>
                      <w:marRight w:val="0"/>
                      <w:marTop w:val="0"/>
                      <w:marBottom w:val="0"/>
                      <w:divBdr>
                        <w:top w:val="none" w:sz="0" w:space="0" w:color="auto"/>
                        <w:left w:val="none" w:sz="0" w:space="0" w:color="auto"/>
                        <w:bottom w:val="none" w:sz="0" w:space="0" w:color="auto"/>
                        <w:right w:val="none" w:sz="0" w:space="0" w:color="auto"/>
                      </w:divBdr>
                      <w:divsChild>
                        <w:div w:id="2134008738">
                          <w:marLeft w:val="0"/>
                          <w:marRight w:val="0"/>
                          <w:marTop w:val="0"/>
                          <w:marBottom w:val="0"/>
                          <w:divBdr>
                            <w:top w:val="none" w:sz="0" w:space="0" w:color="auto"/>
                            <w:left w:val="none" w:sz="0" w:space="0" w:color="auto"/>
                            <w:bottom w:val="none" w:sz="0" w:space="0" w:color="auto"/>
                            <w:right w:val="none" w:sz="0" w:space="0" w:color="auto"/>
                          </w:divBdr>
                          <w:divsChild>
                            <w:div w:id="1013729759">
                              <w:marLeft w:val="0"/>
                              <w:marRight w:val="0"/>
                              <w:marTop w:val="0"/>
                              <w:marBottom w:val="0"/>
                              <w:divBdr>
                                <w:top w:val="none" w:sz="0" w:space="0" w:color="auto"/>
                                <w:left w:val="none" w:sz="0" w:space="0" w:color="auto"/>
                                <w:bottom w:val="none" w:sz="0" w:space="0" w:color="auto"/>
                                <w:right w:val="none" w:sz="0" w:space="0" w:color="auto"/>
                              </w:divBdr>
                              <w:divsChild>
                                <w:div w:id="2119178433">
                                  <w:marLeft w:val="0"/>
                                  <w:marRight w:val="0"/>
                                  <w:marTop w:val="0"/>
                                  <w:marBottom w:val="0"/>
                                  <w:divBdr>
                                    <w:top w:val="none" w:sz="0" w:space="0" w:color="auto"/>
                                    <w:left w:val="none" w:sz="0" w:space="0" w:color="auto"/>
                                    <w:bottom w:val="none" w:sz="0" w:space="0" w:color="auto"/>
                                    <w:right w:val="none" w:sz="0" w:space="0" w:color="auto"/>
                                  </w:divBdr>
                                  <w:divsChild>
                                    <w:div w:id="722020755">
                                      <w:marLeft w:val="0"/>
                                      <w:marRight w:val="0"/>
                                      <w:marTop w:val="0"/>
                                      <w:marBottom w:val="0"/>
                                      <w:divBdr>
                                        <w:top w:val="none" w:sz="0" w:space="0" w:color="auto"/>
                                        <w:left w:val="none" w:sz="0" w:space="0" w:color="auto"/>
                                        <w:bottom w:val="none" w:sz="0" w:space="0" w:color="auto"/>
                                        <w:right w:val="none" w:sz="0" w:space="0" w:color="auto"/>
                                      </w:divBdr>
                                      <w:divsChild>
                                        <w:div w:id="1130710038">
                                          <w:marLeft w:val="0"/>
                                          <w:marRight w:val="0"/>
                                          <w:marTop w:val="0"/>
                                          <w:marBottom w:val="0"/>
                                          <w:divBdr>
                                            <w:top w:val="none" w:sz="0" w:space="0" w:color="auto"/>
                                            <w:left w:val="none" w:sz="0" w:space="0" w:color="auto"/>
                                            <w:bottom w:val="none" w:sz="0" w:space="0" w:color="auto"/>
                                            <w:right w:val="none" w:sz="0" w:space="0" w:color="auto"/>
                                          </w:divBdr>
                                          <w:divsChild>
                                            <w:div w:id="16240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4393942">
          <w:marLeft w:val="0"/>
          <w:marRight w:val="0"/>
          <w:marTop w:val="0"/>
          <w:marBottom w:val="0"/>
          <w:divBdr>
            <w:top w:val="none" w:sz="0" w:space="0" w:color="auto"/>
            <w:left w:val="none" w:sz="0" w:space="0" w:color="auto"/>
            <w:bottom w:val="none" w:sz="0" w:space="0" w:color="auto"/>
            <w:right w:val="none" w:sz="0" w:space="0" w:color="auto"/>
          </w:divBdr>
          <w:divsChild>
            <w:div w:id="229732929">
              <w:marLeft w:val="0"/>
              <w:marRight w:val="0"/>
              <w:marTop w:val="0"/>
              <w:marBottom w:val="0"/>
              <w:divBdr>
                <w:top w:val="none" w:sz="0" w:space="0" w:color="auto"/>
                <w:left w:val="none" w:sz="0" w:space="0" w:color="auto"/>
                <w:bottom w:val="none" w:sz="0" w:space="0" w:color="auto"/>
                <w:right w:val="none" w:sz="0" w:space="0" w:color="auto"/>
              </w:divBdr>
              <w:divsChild>
                <w:div w:id="77137397">
                  <w:marLeft w:val="0"/>
                  <w:marRight w:val="0"/>
                  <w:marTop w:val="0"/>
                  <w:marBottom w:val="0"/>
                  <w:divBdr>
                    <w:top w:val="none" w:sz="0" w:space="0" w:color="auto"/>
                    <w:left w:val="none" w:sz="0" w:space="0" w:color="auto"/>
                    <w:bottom w:val="none" w:sz="0" w:space="0" w:color="auto"/>
                    <w:right w:val="none" w:sz="0" w:space="0" w:color="auto"/>
                  </w:divBdr>
                  <w:divsChild>
                    <w:div w:id="1066495981">
                      <w:marLeft w:val="0"/>
                      <w:marRight w:val="0"/>
                      <w:marTop w:val="0"/>
                      <w:marBottom w:val="0"/>
                      <w:divBdr>
                        <w:top w:val="none" w:sz="0" w:space="0" w:color="auto"/>
                        <w:left w:val="none" w:sz="0" w:space="0" w:color="auto"/>
                        <w:bottom w:val="none" w:sz="0" w:space="0" w:color="auto"/>
                        <w:right w:val="none" w:sz="0" w:space="0" w:color="auto"/>
                      </w:divBdr>
                      <w:divsChild>
                        <w:div w:id="1232041567">
                          <w:marLeft w:val="0"/>
                          <w:marRight w:val="0"/>
                          <w:marTop w:val="0"/>
                          <w:marBottom w:val="0"/>
                          <w:divBdr>
                            <w:top w:val="none" w:sz="0" w:space="0" w:color="auto"/>
                            <w:left w:val="none" w:sz="0" w:space="0" w:color="auto"/>
                            <w:bottom w:val="none" w:sz="0" w:space="0" w:color="auto"/>
                            <w:right w:val="none" w:sz="0" w:space="0" w:color="auto"/>
                          </w:divBdr>
                          <w:divsChild>
                            <w:div w:id="195586878">
                              <w:marLeft w:val="0"/>
                              <w:marRight w:val="0"/>
                              <w:marTop w:val="0"/>
                              <w:marBottom w:val="0"/>
                              <w:divBdr>
                                <w:top w:val="none" w:sz="0" w:space="0" w:color="auto"/>
                                <w:left w:val="none" w:sz="0" w:space="0" w:color="auto"/>
                                <w:bottom w:val="none" w:sz="0" w:space="0" w:color="auto"/>
                                <w:right w:val="none" w:sz="0" w:space="0" w:color="auto"/>
                              </w:divBdr>
                              <w:divsChild>
                                <w:div w:id="1471810">
                                  <w:marLeft w:val="0"/>
                                  <w:marRight w:val="0"/>
                                  <w:marTop w:val="0"/>
                                  <w:marBottom w:val="0"/>
                                  <w:divBdr>
                                    <w:top w:val="none" w:sz="0" w:space="0" w:color="auto"/>
                                    <w:left w:val="none" w:sz="0" w:space="0" w:color="auto"/>
                                    <w:bottom w:val="none" w:sz="0" w:space="0" w:color="auto"/>
                                    <w:right w:val="none" w:sz="0" w:space="0" w:color="auto"/>
                                  </w:divBdr>
                                  <w:divsChild>
                                    <w:div w:id="1345672435">
                                      <w:marLeft w:val="0"/>
                                      <w:marRight w:val="0"/>
                                      <w:marTop w:val="0"/>
                                      <w:marBottom w:val="0"/>
                                      <w:divBdr>
                                        <w:top w:val="none" w:sz="0" w:space="0" w:color="auto"/>
                                        <w:left w:val="none" w:sz="0" w:space="0" w:color="auto"/>
                                        <w:bottom w:val="none" w:sz="0" w:space="0" w:color="auto"/>
                                        <w:right w:val="none" w:sz="0" w:space="0" w:color="auto"/>
                                      </w:divBdr>
                                      <w:divsChild>
                                        <w:div w:id="1357999322">
                                          <w:marLeft w:val="0"/>
                                          <w:marRight w:val="0"/>
                                          <w:marTop w:val="0"/>
                                          <w:marBottom w:val="0"/>
                                          <w:divBdr>
                                            <w:top w:val="none" w:sz="0" w:space="0" w:color="auto"/>
                                            <w:left w:val="none" w:sz="0" w:space="0" w:color="auto"/>
                                            <w:bottom w:val="none" w:sz="0" w:space="0" w:color="auto"/>
                                            <w:right w:val="none" w:sz="0" w:space="0" w:color="auto"/>
                                          </w:divBdr>
                                          <w:divsChild>
                                            <w:div w:id="773744556">
                                              <w:marLeft w:val="0"/>
                                              <w:marRight w:val="0"/>
                                              <w:marTop w:val="0"/>
                                              <w:marBottom w:val="0"/>
                                              <w:divBdr>
                                                <w:top w:val="none" w:sz="0" w:space="0" w:color="auto"/>
                                                <w:left w:val="none" w:sz="0" w:space="0" w:color="auto"/>
                                                <w:bottom w:val="none" w:sz="0" w:space="0" w:color="auto"/>
                                                <w:right w:val="none" w:sz="0" w:space="0" w:color="auto"/>
                                              </w:divBdr>
                                            </w:div>
                                          </w:divsChild>
                                        </w:div>
                                        <w:div w:id="1995528705">
                                          <w:marLeft w:val="0"/>
                                          <w:marRight w:val="0"/>
                                          <w:marTop w:val="0"/>
                                          <w:marBottom w:val="0"/>
                                          <w:divBdr>
                                            <w:top w:val="none" w:sz="0" w:space="0" w:color="auto"/>
                                            <w:left w:val="none" w:sz="0" w:space="0" w:color="auto"/>
                                            <w:bottom w:val="none" w:sz="0" w:space="0" w:color="auto"/>
                                            <w:right w:val="none" w:sz="0" w:space="0" w:color="auto"/>
                                          </w:divBdr>
                                          <w:divsChild>
                                            <w:div w:id="13193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0100372">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20301437">
      <w:bodyDiv w:val="1"/>
      <w:marLeft w:val="0"/>
      <w:marRight w:val="0"/>
      <w:marTop w:val="0"/>
      <w:marBottom w:val="0"/>
      <w:divBdr>
        <w:top w:val="none" w:sz="0" w:space="0" w:color="auto"/>
        <w:left w:val="none" w:sz="0" w:space="0" w:color="auto"/>
        <w:bottom w:val="none" w:sz="0" w:space="0" w:color="auto"/>
        <w:right w:val="none" w:sz="0" w:space="0" w:color="auto"/>
      </w:divBdr>
    </w:div>
    <w:div w:id="1200780560">
      <w:bodyDiv w:val="1"/>
      <w:marLeft w:val="0"/>
      <w:marRight w:val="0"/>
      <w:marTop w:val="0"/>
      <w:marBottom w:val="0"/>
      <w:divBdr>
        <w:top w:val="none" w:sz="0" w:space="0" w:color="auto"/>
        <w:left w:val="none" w:sz="0" w:space="0" w:color="auto"/>
        <w:bottom w:val="none" w:sz="0" w:space="0" w:color="auto"/>
        <w:right w:val="none" w:sz="0" w:space="0" w:color="auto"/>
      </w:divBdr>
      <w:divsChild>
        <w:div w:id="894583181">
          <w:marLeft w:val="0"/>
          <w:marRight w:val="0"/>
          <w:marTop w:val="0"/>
          <w:marBottom w:val="0"/>
          <w:divBdr>
            <w:top w:val="none" w:sz="0" w:space="0" w:color="auto"/>
            <w:left w:val="none" w:sz="0" w:space="0" w:color="auto"/>
            <w:bottom w:val="none" w:sz="0" w:space="0" w:color="auto"/>
            <w:right w:val="none" w:sz="0" w:space="0" w:color="auto"/>
          </w:divBdr>
          <w:divsChild>
            <w:div w:id="2512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53909">
      <w:bodyDiv w:val="1"/>
      <w:marLeft w:val="0"/>
      <w:marRight w:val="0"/>
      <w:marTop w:val="0"/>
      <w:marBottom w:val="0"/>
      <w:divBdr>
        <w:top w:val="none" w:sz="0" w:space="0" w:color="auto"/>
        <w:left w:val="none" w:sz="0" w:space="0" w:color="auto"/>
        <w:bottom w:val="none" w:sz="0" w:space="0" w:color="auto"/>
        <w:right w:val="none" w:sz="0" w:space="0" w:color="auto"/>
      </w:divBdr>
    </w:div>
    <w:div w:id="1239054042">
      <w:bodyDiv w:val="1"/>
      <w:marLeft w:val="0"/>
      <w:marRight w:val="0"/>
      <w:marTop w:val="0"/>
      <w:marBottom w:val="0"/>
      <w:divBdr>
        <w:top w:val="none" w:sz="0" w:space="0" w:color="auto"/>
        <w:left w:val="none" w:sz="0" w:space="0" w:color="auto"/>
        <w:bottom w:val="none" w:sz="0" w:space="0" w:color="auto"/>
        <w:right w:val="none" w:sz="0" w:space="0" w:color="auto"/>
      </w:divBdr>
      <w:divsChild>
        <w:div w:id="1381711761">
          <w:marLeft w:val="0"/>
          <w:marRight w:val="0"/>
          <w:marTop w:val="0"/>
          <w:marBottom w:val="0"/>
          <w:divBdr>
            <w:top w:val="none" w:sz="0" w:space="0" w:color="auto"/>
            <w:left w:val="none" w:sz="0" w:space="0" w:color="auto"/>
            <w:bottom w:val="none" w:sz="0" w:space="0" w:color="auto"/>
            <w:right w:val="none" w:sz="0" w:space="0" w:color="auto"/>
          </w:divBdr>
          <w:divsChild>
            <w:div w:id="53813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002">
      <w:bodyDiv w:val="1"/>
      <w:marLeft w:val="0"/>
      <w:marRight w:val="0"/>
      <w:marTop w:val="0"/>
      <w:marBottom w:val="0"/>
      <w:divBdr>
        <w:top w:val="none" w:sz="0" w:space="0" w:color="auto"/>
        <w:left w:val="none" w:sz="0" w:space="0" w:color="auto"/>
        <w:bottom w:val="none" w:sz="0" w:space="0" w:color="auto"/>
        <w:right w:val="none" w:sz="0" w:space="0" w:color="auto"/>
      </w:divBdr>
    </w:div>
    <w:div w:id="1301836839">
      <w:bodyDiv w:val="1"/>
      <w:marLeft w:val="0"/>
      <w:marRight w:val="0"/>
      <w:marTop w:val="0"/>
      <w:marBottom w:val="0"/>
      <w:divBdr>
        <w:top w:val="none" w:sz="0" w:space="0" w:color="auto"/>
        <w:left w:val="none" w:sz="0" w:space="0" w:color="auto"/>
        <w:bottom w:val="none" w:sz="0" w:space="0" w:color="auto"/>
        <w:right w:val="none" w:sz="0" w:space="0" w:color="auto"/>
      </w:divBdr>
    </w:div>
    <w:div w:id="1479491040">
      <w:bodyDiv w:val="1"/>
      <w:marLeft w:val="0"/>
      <w:marRight w:val="0"/>
      <w:marTop w:val="0"/>
      <w:marBottom w:val="0"/>
      <w:divBdr>
        <w:top w:val="none" w:sz="0" w:space="0" w:color="auto"/>
        <w:left w:val="none" w:sz="0" w:space="0" w:color="auto"/>
        <w:bottom w:val="none" w:sz="0" w:space="0" w:color="auto"/>
        <w:right w:val="none" w:sz="0" w:space="0" w:color="auto"/>
      </w:divBdr>
    </w:div>
    <w:div w:id="1550916960">
      <w:bodyDiv w:val="1"/>
      <w:marLeft w:val="0"/>
      <w:marRight w:val="0"/>
      <w:marTop w:val="0"/>
      <w:marBottom w:val="0"/>
      <w:divBdr>
        <w:top w:val="none" w:sz="0" w:space="0" w:color="auto"/>
        <w:left w:val="none" w:sz="0" w:space="0" w:color="auto"/>
        <w:bottom w:val="none" w:sz="0" w:space="0" w:color="auto"/>
        <w:right w:val="none" w:sz="0" w:space="0" w:color="auto"/>
      </w:divBdr>
    </w:div>
    <w:div w:id="1982884789">
      <w:bodyDiv w:val="1"/>
      <w:marLeft w:val="0"/>
      <w:marRight w:val="0"/>
      <w:marTop w:val="0"/>
      <w:marBottom w:val="0"/>
      <w:divBdr>
        <w:top w:val="none" w:sz="0" w:space="0" w:color="auto"/>
        <w:left w:val="none" w:sz="0" w:space="0" w:color="auto"/>
        <w:bottom w:val="none" w:sz="0" w:space="0" w:color="auto"/>
        <w:right w:val="none" w:sz="0" w:space="0" w:color="auto"/>
      </w:divBdr>
      <w:divsChild>
        <w:div w:id="105390501">
          <w:marLeft w:val="0"/>
          <w:marRight w:val="0"/>
          <w:marTop w:val="0"/>
          <w:marBottom w:val="0"/>
          <w:divBdr>
            <w:top w:val="none" w:sz="0" w:space="0" w:color="auto"/>
            <w:left w:val="none" w:sz="0" w:space="0" w:color="auto"/>
            <w:bottom w:val="none" w:sz="0" w:space="0" w:color="auto"/>
            <w:right w:val="none" w:sz="0" w:space="0" w:color="auto"/>
          </w:divBdr>
          <w:divsChild>
            <w:div w:id="1007753184">
              <w:marLeft w:val="0"/>
              <w:marRight w:val="0"/>
              <w:marTop w:val="0"/>
              <w:marBottom w:val="0"/>
              <w:divBdr>
                <w:top w:val="none" w:sz="0" w:space="0" w:color="auto"/>
                <w:left w:val="none" w:sz="0" w:space="0" w:color="auto"/>
                <w:bottom w:val="none" w:sz="0" w:space="0" w:color="auto"/>
                <w:right w:val="none" w:sz="0" w:space="0" w:color="auto"/>
              </w:divBdr>
            </w:div>
          </w:divsChild>
        </w:div>
        <w:div w:id="463619217">
          <w:marLeft w:val="0"/>
          <w:marRight w:val="0"/>
          <w:marTop w:val="0"/>
          <w:marBottom w:val="0"/>
          <w:divBdr>
            <w:top w:val="none" w:sz="0" w:space="0" w:color="auto"/>
            <w:left w:val="none" w:sz="0" w:space="0" w:color="auto"/>
            <w:bottom w:val="none" w:sz="0" w:space="0" w:color="auto"/>
            <w:right w:val="none" w:sz="0" w:space="0" w:color="auto"/>
          </w:divBdr>
          <w:divsChild>
            <w:div w:id="1231188871">
              <w:marLeft w:val="0"/>
              <w:marRight w:val="0"/>
              <w:marTop w:val="0"/>
              <w:marBottom w:val="0"/>
              <w:divBdr>
                <w:top w:val="none" w:sz="0" w:space="0" w:color="auto"/>
                <w:left w:val="none" w:sz="0" w:space="0" w:color="auto"/>
                <w:bottom w:val="none" w:sz="0" w:space="0" w:color="auto"/>
                <w:right w:val="none" w:sz="0" w:space="0" w:color="auto"/>
              </w:divBdr>
            </w:div>
          </w:divsChild>
        </w:div>
        <w:div w:id="187767480">
          <w:marLeft w:val="0"/>
          <w:marRight w:val="0"/>
          <w:marTop w:val="0"/>
          <w:marBottom w:val="0"/>
          <w:divBdr>
            <w:top w:val="none" w:sz="0" w:space="0" w:color="auto"/>
            <w:left w:val="none" w:sz="0" w:space="0" w:color="auto"/>
            <w:bottom w:val="none" w:sz="0" w:space="0" w:color="auto"/>
            <w:right w:val="none" w:sz="0" w:space="0" w:color="auto"/>
          </w:divBdr>
          <w:divsChild>
            <w:div w:id="17860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1275">
      <w:bodyDiv w:val="1"/>
      <w:marLeft w:val="0"/>
      <w:marRight w:val="0"/>
      <w:marTop w:val="0"/>
      <w:marBottom w:val="0"/>
      <w:divBdr>
        <w:top w:val="none" w:sz="0" w:space="0" w:color="auto"/>
        <w:left w:val="none" w:sz="0" w:space="0" w:color="auto"/>
        <w:bottom w:val="none" w:sz="0" w:space="0" w:color="auto"/>
        <w:right w:val="none" w:sz="0" w:space="0" w:color="auto"/>
      </w:divBdr>
    </w:div>
    <w:div w:id="2074967785">
      <w:bodyDiv w:val="1"/>
      <w:marLeft w:val="0"/>
      <w:marRight w:val="0"/>
      <w:marTop w:val="0"/>
      <w:marBottom w:val="0"/>
      <w:divBdr>
        <w:top w:val="none" w:sz="0" w:space="0" w:color="auto"/>
        <w:left w:val="none" w:sz="0" w:space="0" w:color="auto"/>
        <w:bottom w:val="none" w:sz="0" w:space="0" w:color="auto"/>
        <w:right w:val="none" w:sz="0" w:space="0" w:color="auto"/>
      </w:divBdr>
    </w:div>
    <w:div w:id="2076705736">
      <w:bodyDiv w:val="1"/>
      <w:marLeft w:val="0"/>
      <w:marRight w:val="0"/>
      <w:marTop w:val="0"/>
      <w:marBottom w:val="0"/>
      <w:divBdr>
        <w:top w:val="none" w:sz="0" w:space="0" w:color="auto"/>
        <w:left w:val="none" w:sz="0" w:space="0" w:color="auto"/>
        <w:bottom w:val="none" w:sz="0" w:space="0" w:color="auto"/>
        <w:right w:val="none" w:sz="0" w:space="0" w:color="auto"/>
      </w:divBdr>
      <w:divsChild>
        <w:div w:id="2072919630">
          <w:marLeft w:val="0"/>
          <w:marRight w:val="0"/>
          <w:marTop w:val="0"/>
          <w:marBottom w:val="0"/>
          <w:divBdr>
            <w:top w:val="none" w:sz="0" w:space="0" w:color="auto"/>
            <w:left w:val="none" w:sz="0" w:space="0" w:color="auto"/>
            <w:bottom w:val="none" w:sz="0" w:space="0" w:color="auto"/>
            <w:right w:val="none" w:sz="0" w:space="0" w:color="auto"/>
          </w:divBdr>
          <w:divsChild>
            <w:div w:id="14478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03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x.com/RAEinforma/status/1237107194740592640?lang=es"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freepik.es/foto-gratis/semillas-sesamo-bolsa-sobre-fondo-oscuro_14742821.htm" TargetMode="External"/><Relationship Id="rId21" Type="http://schemas.openxmlformats.org/officeDocument/2006/relationships/hyperlink" Target="https://www.freepik.es/icono/campo_765861" TargetMode="External"/><Relationship Id="rId63" Type="http://schemas.microsoft.com/office/2011/relationships/commentsExtended" Target="commentsExtended.xml"/><Relationship Id="rId159" Type="http://schemas.openxmlformats.org/officeDocument/2006/relationships/diagramColors" Target="diagrams/colors5.xml"/><Relationship Id="rId170" Type="http://schemas.openxmlformats.org/officeDocument/2006/relationships/image" Target="media/image63.png"/><Relationship Id="rId226" Type="http://schemas.openxmlformats.org/officeDocument/2006/relationships/hyperlink" Target="https://www.freepik.es/vector-premium/diseno-ilustraciones-bufetes-abogados_113664396.htm" TargetMode="External"/><Relationship Id="rId268" Type="http://schemas.openxmlformats.org/officeDocument/2006/relationships/hyperlink" Target="https://www.youtube.com/watch?v=cPOF1xKlc7g" TargetMode="External"/><Relationship Id="rId32" Type="http://schemas.openxmlformats.org/officeDocument/2006/relationships/image" Target="media/image11.png"/><Relationship Id="rId74" Type="http://schemas.openxmlformats.org/officeDocument/2006/relationships/image" Target="media/image30.png"/><Relationship Id="rId128" Type="http://schemas.openxmlformats.org/officeDocument/2006/relationships/diagramQuickStyle" Target="diagrams/quickStyle3.xml"/><Relationship Id="rId5" Type="http://schemas.openxmlformats.org/officeDocument/2006/relationships/customXml" Target="../customXml/item5.xml"/><Relationship Id="rId181" Type="http://schemas.openxmlformats.org/officeDocument/2006/relationships/image" Target="media/image66.png"/><Relationship Id="rId237" Type="http://schemas.openxmlformats.org/officeDocument/2006/relationships/image" Target="media/image95.png"/><Relationship Id="rId258" Type="http://schemas.openxmlformats.org/officeDocument/2006/relationships/image" Target="media/image106.png"/><Relationship Id="rId22" Type="http://schemas.openxmlformats.org/officeDocument/2006/relationships/image" Target="media/image6.png"/><Relationship Id="rId43" Type="http://schemas.openxmlformats.org/officeDocument/2006/relationships/hyperlink" Target="https://www.freepik.es/imagen-ia-gratis/agricultura-alimentos-saludables_416727177.htm" TargetMode="External"/><Relationship Id="rId64" Type="http://schemas.microsoft.com/office/2016/09/relationships/commentsIds" Target="commentsIds.xml"/><Relationship Id="rId118" Type="http://schemas.openxmlformats.org/officeDocument/2006/relationships/image" Target="media/image47.png"/><Relationship Id="rId139" Type="http://schemas.openxmlformats.org/officeDocument/2006/relationships/diagramData" Target="diagrams/data4.xml"/><Relationship Id="rId85" Type="http://schemas.openxmlformats.org/officeDocument/2006/relationships/diagramColors" Target="diagrams/colors1.xml"/><Relationship Id="rId150" Type="http://schemas.openxmlformats.org/officeDocument/2006/relationships/image" Target="media/image58.png"/><Relationship Id="rId171" Type="http://schemas.openxmlformats.org/officeDocument/2006/relationships/hyperlink" Target="https://www.freepik.es/fotos-premium/trabajadores-agricolas-indios-cosechando-cilantro-verde-sosteniendo-manojo-manos-granja-organica_13506584.htm" TargetMode="External"/><Relationship Id="rId192" Type="http://schemas.openxmlformats.org/officeDocument/2006/relationships/hyperlink" Target="https://www.freepik.es/foto-gratis/fuerza-personas-manos-exito-reunion_1145801.htm" TargetMode="External"/><Relationship Id="rId206" Type="http://schemas.openxmlformats.org/officeDocument/2006/relationships/diagramColors" Target="diagrams/colors8.xml"/><Relationship Id="rId227" Type="http://schemas.openxmlformats.org/officeDocument/2006/relationships/image" Target="media/image90.png"/><Relationship Id="rId248" Type="http://schemas.openxmlformats.org/officeDocument/2006/relationships/image" Target="media/image101.png"/><Relationship Id="rId269" Type="http://schemas.openxmlformats.org/officeDocument/2006/relationships/hyperlink" Target="https://www.suin-juriscol.gov.co/viewDocument.asp?ruta=Decretos/30051755" TargetMode="External"/><Relationship Id="rId12" Type="http://schemas.openxmlformats.org/officeDocument/2006/relationships/image" Target="media/image1.png"/><Relationship Id="rId33" Type="http://schemas.openxmlformats.org/officeDocument/2006/relationships/hyperlink" Target="https://www.freepik.es/icono/ambiente_16836121" TargetMode="External"/><Relationship Id="rId108" Type="http://schemas.openxmlformats.org/officeDocument/2006/relationships/image" Target="media/image42.png"/><Relationship Id="rId129" Type="http://schemas.openxmlformats.org/officeDocument/2006/relationships/diagramColors" Target="diagrams/colors3.xml"/><Relationship Id="rId54" Type="http://schemas.openxmlformats.org/officeDocument/2006/relationships/image" Target="media/image22.png"/><Relationship Id="rId75" Type="http://schemas.openxmlformats.org/officeDocument/2006/relationships/hyperlink" Target="https://www.freepik.es/foto-gratis/hombre-sonriente-vista-frontal-cobrando_29608938.htm" TargetMode="External"/><Relationship Id="rId96" Type="http://schemas.openxmlformats.org/officeDocument/2006/relationships/hyperlink" Target="https://www.freepik.es/imagen-ia-gratis/vista-fotorrealista-mujer-cosechando-jardin-ecologico-sostenible_186750404.htm" TargetMode="External"/><Relationship Id="rId140" Type="http://schemas.openxmlformats.org/officeDocument/2006/relationships/diagramLayout" Target="diagrams/layout4.xml"/><Relationship Id="rId161" Type="http://schemas.openxmlformats.org/officeDocument/2006/relationships/diagramData" Target="diagrams/data6.xml"/><Relationship Id="rId182" Type="http://schemas.openxmlformats.org/officeDocument/2006/relationships/hyperlink" Target="https://www.freepik.es/fotos-premium/agricultor-campo-cultivo-que-cultiva-granos-cereales_178092156.htm" TargetMode="External"/><Relationship Id="rId217" Type="http://schemas.openxmlformats.org/officeDocument/2006/relationships/image" Target="media/image85.png"/><Relationship Id="rId6" Type="http://schemas.openxmlformats.org/officeDocument/2006/relationships/numbering" Target="numbering.xml"/><Relationship Id="rId238" Type="http://schemas.openxmlformats.org/officeDocument/2006/relationships/hyperlink" Target="https://www1.funcionpublica.gov.co/documents/418537/586767/Defensoria.png/91ab84c3-92c2-f447-1e82-d8180a15f18b?t=1547648731034" TargetMode="External"/><Relationship Id="rId259" Type="http://schemas.openxmlformats.org/officeDocument/2006/relationships/hyperlink" Target="https://www.freepik.es/vector-premium/antecedentes-viaje-globo-tira-banderas_16258398.htm#fromView=search&amp;page=1&amp;position=40&amp;uuid=67a26b0a-815e-4f6c-b9c1-8d8f35fe195e&amp;query=INTERNACIONAL" TargetMode="External"/><Relationship Id="rId23" Type="http://schemas.openxmlformats.org/officeDocument/2006/relationships/hyperlink" Target="https://www.freepik.es/icono/invernadero_2544441" TargetMode="External"/><Relationship Id="rId119" Type="http://schemas.openxmlformats.org/officeDocument/2006/relationships/hyperlink" Target="https://www.freepik.es/foto-gratis/vegetales-organicos-frescos-mercado-local-alimentos_5014963.htm" TargetMode="External"/><Relationship Id="rId270" Type="http://schemas.openxmlformats.org/officeDocument/2006/relationships/hyperlink" Target="https://www.youtube.com/shorts/P884OEHSbzc" TargetMode="External"/><Relationship Id="rId44" Type="http://schemas.openxmlformats.org/officeDocument/2006/relationships/image" Target="media/image17.png"/><Relationship Id="rId65" Type="http://schemas.microsoft.com/office/2018/08/relationships/commentsExtensible" Target="commentsExtensible.xml"/><Relationship Id="rId86" Type="http://schemas.microsoft.com/office/2007/relationships/diagramDrawing" Target="diagrams/drawing1.xml"/><Relationship Id="rId130" Type="http://schemas.microsoft.com/office/2007/relationships/diagramDrawing" Target="diagrams/drawing3.xml"/><Relationship Id="rId151" Type="http://schemas.openxmlformats.org/officeDocument/2006/relationships/hyperlink" Target="https://www.freepik.es/imagen-ia-gratis/vision-mujer-que-trabaja-sector-agricola-celebrar-dia-trabajo-mujeres_138704183.htm" TargetMode="External"/><Relationship Id="rId172" Type="http://schemas.openxmlformats.org/officeDocument/2006/relationships/diagramData" Target="diagrams/data7.xml"/><Relationship Id="rId193" Type="http://schemas.openxmlformats.org/officeDocument/2006/relationships/image" Target="media/image72.png"/><Relationship Id="rId207" Type="http://schemas.microsoft.com/office/2007/relationships/diagramDrawing" Target="diagrams/drawing8.xml"/><Relationship Id="rId228" Type="http://schemas.openxmlformats.org/officeDocument/2006/relationships/hyperlink" Target="https://www.freepik.es/vector-premium/concepto-derecho-ambiental-igualdad-escala-tierra-agua-hoja-corte_11159557.htm" TargetMode="External"/><Relationship Id="rId249" Type="http://schemas.openxmlformats.org/officeDocument/2006/relationships/hyperlink" Target="https://www.freepik.es/foto-gratis/familia-disfrutando-su-viaje-paris_25169116.htm" TargetMode="External"/><Relationship Id="rId13" Type="http://schemas.openxmlformats.org/officeDocument/2006/relationships/hyperlink" Target="https://www.freepik.es/foto-gratis/agricultor-que-usa-pala-cavar-suelo-sus-campos-arroz_5491642.htm" TargetMode="External"/><Relationship Id="rId109" Type="http://schemas.openxmlformats.org/officeDocument/2006/relationships/hyperlink" Target="https://www.freepik.es/foto-gratis/primer-plano-lista-compras_13189510.htm" TargetMode="External"/><Relationship Id="rId260" Type="http://schemas.openxmlformats.org/officeDocument/2006/relationships/image" Target="media/image107.png"/><Relationship Id="rId34" Type="http://schemas.openxmlformats.org/officeDocument/2006/relationships/image" Target="media/image12.png"/><Relationship Id="rId55" Type="http://schemas.openxmlformats.org/officeDocument/2006/relationships/hyperlink" Target="https://www.freepik.es/icono/cosecha_305154" TargetMode="External"/><Relationship Id="rId76" Type="http://schemas.openxmlformats.org/officeDocument/2006/relationships/image" Target="media/image31.png"/><Relationship Id="rId97" Type="http://schemas.openxmlformats.org/officeDocument/2006/relationships/image" Target="media/image39.png"/><Relationship Id="rId120" Type="http://schemas.openxmlformats.org/officeDocument/2006/relationships/image" Target="media/image48.png"/><Relationship Id="rId141" Type="http://schemas.openxmlformats.org/officeDocument/2006/relationships/diagramQuickStyle" Target="diagrams/quickStyle4.xml"/><Relationship Id="rId7" Type="http://schemas.openxmlformats.org/officeDocument/2006/relationships/styles" Target="styles.xml"/><Relationship Id="rId162" Type="http://schemas.openxmlformats.org/officeDocument/2006/relationships/diagramLayout" Target="diagrams/layout6.xml"/><Relationship Id="rId183" Type="http://schemas.openxmlformats.org/officeDocument/2006/relationships/image" Target="media/image67.png"/><Relationship Id="rId218" Type="http://schemas.openxmlformats.org/officeDocument/2006/relationships/hyperlink" Target="https://www.freepik.es/fotos-premium/agricultor-trabajando-campo_125985354.htm" TargetMode="External"/><Relationship Id="rId239" Type="http://schemas.openxmlformats.org/officeDocument/2006/relationships/image" Target="media/image96.png"/><Relationship Id="rId250" Type="http://schemas.openxmlformats.org/officeDocument/2006/relationships/image" Target="media/image102.png"/><Relationship Id="rId271" Type="http://schemas.openxmlformats.org/officeDocument/2006/relationships/hyperlink" Target="https://www.youtube.com/watch?v=o5-jFyOGcy8" TargetMode="External"/><Relationship Id="rId24" Type="http://schemas.openxmlformats.org/officeDocument/2006/relationships/image" Target="media/image7.png"/><Relationship Id="rId45" Type="http://schemas.openxmlformats.org/officeDocument/2006/relationships/hyperlink" Target="https://www.freepik.es/fotos-premium/vista-panoramica-campo-contra-cielo_121132237.htm" TargetMode="External"/><Relationship Id="rId66" Type="http://schemas.openxmlformats.org/officeDocument/2006/relationships/image" Target="media/image26.png"/><Relationship Id="rId87" Type="http://schemas.openxmlformats.org/officeDocument/2006/relationships/image" Target="media/image34.png"/><Relationship Id="rId110" Type="http://schemas.openxmlformats.org/officeDocument/2006/relationships/image" Target="media/image43.png"/><Relationship Id="rId131" Type="http://schemas.openxmlformats.org/officeDocument/2006/relationships/image" Target="media/image51.png"/><Relationship Id="rId152" Type="http://schemas.openxmlformats.org/officeDocument/2006/relationships/image" Target="media/image59.png"/><Relationship Id="rId173" Type="http://schemas.openxmlformats.org/officeDocument/2006/relationships/diagramLayout" Target="diagrams/layout7.xml"/><Relationship Id="rId194" Type="http://schemas.openxmlformats.org/officeDocument/2006/relationships/hyperlink" Target="https://www.freepik.es/foto-gratis/hombre-negocios-portapapeles-blanco_3354423.htm" TargetMode="External"/><Relationship Id="rId208" Type="http://schemas.openxmlformats.org/officeDocument/2006/relationships/diagramData" Target="diagrams/data9.xml"/><Relationship Id="rId229" Type="http://schemas.openxmlformats.org/officeDocument/2006/relationships/image" Target="media/image91.png"/><Relationship Id="rId240" Type="http://schemas.openxmlformats.org/officeDocument/2006/relationships/hyperlink" Target="https://www.gobernaciondelmagdalena.gov.co/personeria/" TargetMode="External"/><Relationship Id="rId261" Type="http://schemas.openxmlformats.org/officeDocument/2006/relationships/hyperlink" Target="https://www.youtube.com/watch?v=Kney3bEMvOY" TargetMode="External"/><Relationship Id="rId14" Type="http://schemas.openxmlformats.org/officeDocument/2006/relationships/image" Target="media/image2.png"/><Relationship Id="rId35" Type="http://schemas.openxmlformats.org/officeDocument/2006/relationships/hyperlink" Target="https://www.freepik.es/imagen-ia-gratis/agricultura-alimentos-saludables_416727251.htm" TargetMode="External"/><Relationship Id="rId56" Type="http://schemas.openxmlformats.org/officeDocument/2006/relationships/image" Target="media/image23.png"/><Relationship Id="rId77" Type="http://schemas.openxmlformats.org/officeDocument/2006/relationships/hyperlink" Target="https://www.freepik.es/imagen-ia-gratis/pollution-of-river-with-plastic-waste_418866273.htm" TargetMode="External"/><Relationship Id="rId100" Type="http://schemas.openxmlformats.org/officeDocument/2006/relationships/hyperlink" Target="https://www.freepik.es/fotos-premium/nina-tiene-alergia-erupcion-cutanea-picazon-rascado-brazo-picadura-mosquitos_32947187.htm" TargetMode="External"/><Relationship Id="rId8" Type="http://schemas.openxmlformats.org/officeDocument/2006/relationships/settings" Target="settings.xml"/><Relationship Id="rId98" Type="http://schemas.openxmlformats.org/officeDocument/2006/relationships/hyperlink" Target="https://www.freepik.es/foto-gratis/vista-posterior-plantas-riego-agricultores_8664270.htm" TargetMode="External"/><Relationship Id="rId121" Type="http://schemas.openxmlformats.org/officeDocument/2006/relationships/hyperlink" Target="https://www.freepik.es/imagen-ia-gratis/retrato-persona-que-posee-gestiona-su-propia-empresa_187470070.htm" TargetMode="External"/><Relationship Id="rId142" Type="http://schemas.openxmlformats.org/officeDocument/2006/relationships/diagramColors" Target="diagrams/colors4.xml"/><Relationship Id="rId163" Type="http://schemas.openxmlformats.org/officeDocument/2006/relationships/diagramQuickStyle" Target="diagrams/quickStyle6.xml"/><Relationship Id="rId184" Type="http://schemas.openxmlformats.org/officeDocument/2006/relationships/hyperlink" Target="https://www.freepik.es/imagen-ia-premium/granjero-campo-haciendo-presentacion-grupo-personas_297076581.htm" TargetMode="External"/><Relationship Id="rId219" Type="http://schemas.openxmlformats.org/officeDocument/2006/relationships/image" Target="media/image86.png"/><Relationship Id="rId230" Type="http://schemas.openxmlformats.org/officeDocument/2006/relationships/hyperlink" Target="https://www.freepik.es/vector-gratis/ilustracion-plana-dia-abogados-espanol_21780820.htm" TargetMode="External"/><Relationship Id="rId251" Type="http://schemas.openxmlformats.org/officeDocument/2006/relationships/hyperlink" Target="https://www.freepik.es/fotos-premium/manos-abogada-busca-documentos-juridicos-caja_21202031.htm" TargetMode="External"/><Relationship Id="rId25" Type="http://schemas.openxmlformats.org/officeDocument/2006/relationships/hyperlink" Target="https://www.freepik.es/icono/cosecha_2608497" TargetMode="External"/><Relationship Id="rId46" Type="http://schemas.openxmlformats.org/officeDocument/2006/relationships/image" Target="media/image18.png"/><Relationship Id="rId67" Type="http://schemas.openxmlformats.org/officeDocument/2006/relationships/hyperlink" Target="https://www.freepik.es/fotos-premium/disparo-vertical-agricultor-hispano-su-plantacion-mexico_20476272.htm" TargetMode="External"/><Relationship Id="rId272" Type="http://schemas.openxmlformats.org/officeDocument/2006/relationships/hyperlink" Target="https://www.youtube.com/watch?v=9E1Igpu3M9o" TargetMode="External"/><Relationship Id="rId88" Type="http://schemas.openxmlformats.org/officeDocument/2006/relationships/hyperlink" Target="https://www.freepik.es/foto-gratis/composicion-efectos-meteorologicos_33609915.htm" TargetMode="External"/><Relationship Id="rId111" Type="http://schemas.openxmlformats.org/officeDocument/2006/relationships/hyperlink" Target="https://www.freepik.es/fotos-premium/largo-hombre-campo-contra-cielo_123845387.htm" TargetMode="External"/><Relationship Id="rId132" Type="http://schemas.openxmlformats.org/officeDocument/2006/relationships/hyperlink" Target="https://www.freepik.es/imagen-ia-gratis/vision-mujer-que-trabaja-sector-agricola-celebrar-dia-trabajo-mujeres_138704088.htm" TargetMode="External"/><Relationship Id="rId153" Type="http://schemas.openxmlformats.org/officeDocument/2006/relationships/hyperlink" Target="https://www.freepik.es/imagen-ia-premium/dos-mujeres-brasilenas-recogen-granos-cafe-casa-tradicional-brasilena_295693790.htm" TargetMode="External"/><Relationship Id="rId174" Type="http://schemas.openxmlformats.org/officeDocument/2006/relationships/diagramQuickStyle" Target="diagrams/quickStyle7.xml"/><Relationship Id="rId195" Type="http://schemas.openxmlformats.org/officeDocument/2006/relationships/image" Target="media/image73.png"/><Relationship Id="rId209" Type="http://schemas.openxmlformats.org/officeDocument/2006/relationships/diagramLayout" Target="diagrams/layout9.xml"/><Relationship Id="rId220" Type="http://schemas.openxmlformats.org/officeDocument/2006/relationships/hyperlink" Target="https://www.freepik.es/fotos-premium/hombre-camisa-naranja-esta-pescando-hombre-camina-naranja_245518024.htm" TargetMode="External"/><Relationship Id="rId241" Type="http://schemas.openxmlformats.org/officeDocument/2006/relationships/image" Target="media/image97.png"/><Relationship Id="rId15" Type="http://schemas.openxmlformats.org/officeDocument/2006/relationships/hyperlink" Target="https://www.freepik.es/fotos-premium/hombre-cosechando-mientras-esta-pie-campo-agricola_104042020.htm" TargetMode="External"/><Relationship Id="rId36" Type="http://schemas.openxmlformats.org/officeDocument/2006/relationships/image" Target="media/image13.png"/><Relationship Id="rId57" Type="http://schemas.openxmlformats.org/officeDocument/2006/relationships/hyperlink" Target="https://www.freepik.es/icono/iceberg_2640349" TargetMode="External"/><Relationship Id="rId262" Type="http://schemas.openxmlformats.org/officeDocument/2006/relationships/hyperlink" Target="https://www.youtube.com/watch?v=GRpz6ThK30c" TargetMode="External"/><Relationship Id="rId78" Type="http://schemas.openxmlformats.org/officeDocument/2006/relationships/image" Target="media/image32.png"/><Relationship Id="rId99" Type="http://schemas.openxmlformats.org/officeDocument/2006/relationships/image" Target="media/image40.png"/><Relationship Id="rId101" Type="http://schemas.openxmlformats.org/officeDocument/2006/relationships/diagramData" Target="diagrams/data2.xml"/><Relationship Id="rId122" Type="http://schemas.openxmlformats.org/officeDocument/2006/relationships/image" Target="media/image49.png"/><Relationship Id="rId143" Type="http://schemas.microsoft.com/office/2007/relationships/diagramDrawing" Target="diagrams/drawing4.xml"/><Relationship Id="rId164" Type="http://schemas.openxmlformats.org/officeDocument/2006/relationships/diagramColors" Target="diagrams/colors6.xml"/><Relationship Id="rId185" Type="http://schemas.openxmlformats.org/officeDocument/2006/relationships/image" Target="media/image68.png"/><Relationship Id="rId9" Type="http://schemas.openxmlformats.org/officeDocument/2006/relationships/webSettings" Target="webSettings.xml"/><Relationship Id="rId210" Type="http://schemas.openxmlformats.org/officeDocument/2006/relationships/diagramQuickStyle" Target="diagrams/quickStyle9.xml"/><Relationship Id="rId26" Type="http://schemas.openxmlformats.org/officeDocument/2006/relationships/image" Target="media/image8.png"/><Relationship Id="rId231" Type="http://schemas.openxmlformats.org/officeDocument/2006/relationships/image" Target="media/image92.png"/><Relationship Id="rId252" Type="http://schemas.openxmlformats.org/officeDocument/2006/relationships/image" Target="media/image103.png"/><Relationship Id="rId273" Type="http://schemas.openxmlformats.org/officeDocument/2006/relationships/hyperlink" Target="https://www.youtube.com/shorts/wSH4QFIw-Zg" TargetMode="External"/><Relationship Id="rId47" Type="http://schemas.openxmlformats.org/officeDocument/2006/relationships/hyperlink" Target="https://www.freepik.es/foto-gratis/cierrese-encima-dia-soleado-apreton-manos-hombre_5132575.htm" TargetMode="External"/><Relationship Id="rId68" Type="http://schemas.openxmlformats.org/officeDocument/2006/relationships/image" Target="media/image27.png"/><Relationship Id="rId89" Type="http://schemas.openxmlformats.org/officeDocument/2006/relationships/image" Target="media/image35.png"/><Relationship Id="rId112" Type="http://schemas.openxmlformats.org/officeDocument/2006/relationships/image" Target="media/image44.png"/><Relationship Id="rId133" Type="http://schemas.openxmlformats.org/officeDocument/2006/relationships/image" Target="media/image52.png"/><Relationship Id="rId154" Type="http://schemas.openxmlformats.org/officeDocument/2006/relationships/image" Target="media/image60.png"/><Relationship Id="rId175" Type="http://schemas.openxmlformats.org/officeDocument/2006/relationships/diagramColors" Target="diagrams/colors7.xml"/><Relationship Id="rId196" Type="http://schemas.openxmlformats.org/officeDocument/2006/relationships/hyperlink" Target="https://www.freepik.es/fotos-premium/reunirse-socios-comerciales-oficina-moderna_15711128.htm" TargetMode="External"/><Relationship Id="rId200" Type="http://schemas.openxmlformats.org/officeDocument/2006/relationships/hyperlink" Target="https://www.freepik.es/foto-gratis/cerrar-manos-pequenas-banderas_13624401.htm" TargetMode="External"/><Relationship Id="rId16" Type="http://schemas.openxmlformats.org/officeDocument/2006/relationships/image" Target="media/image3.png"/><Relationship Id="rId221" Type="http://schemas.openxmlformats.org/officeDocument/2006/relationships/image" Target="media/image87.png"/><Relationship Id="rId242" Type="http://schemas.openxmlformats.org/officeDocument/2006/relationships/image" Target="media/image98.png"/><Relationship Id="rId263" Type="http://schemas.openxmlformats.org/officeDocument/2006/relationships/hyperlink" Target="https://www.youtube.com/shorts/IpK3AST7PEs" TargetMode="External"/><Relationship Id="rId37" Type="http://schemas.openxmlformats.org/officeDocument/2006/relationships/hyperlink" Target="https://www.freepik.es/fotos-premium/vista-trasera-granjero-brazos-extendidos-campo-maiz-verde_245878280.htm" TargetMode="External"/><Relationship Id="rId58" Type="http://schemas.openxmlformats.org/officeDocument/2006/relationships/image" Target="media/image24.png"/><Relationship Id="rId79" Type="http://schemas.openxmlformats.org/officeDocument/2006/relationships/hyperlink" Target="https://www.freepik.es/fotos-premium/mujeres-jovenes-usando-telefonos-inteligentes-contra-plantas_116336672.htm" TargetMode="External"/><Relationship Id="rId102" Type="http://schemas.openxmlformats.org/officeDocument/2006/relationships/diagramLayout" Target="diagrams/layout2.xml"/><Relationship Id="rId123" Type="http://schemas.openxmlformats.org/officeDocument/2006/relationships/hyperlink" Target="https://www.freepik.es/fotos-premium/retrato-agricultor-mexicano-cultivando-amaranto_19787618.htm" TargetMode="External"/><Relationship Id="rId144" Type="http://schemas.openxmlformats.org/officeDocument/2006/relationships/image" Target="media/image55.png"/><Relationship Id="rId90" Type="http://schemas.openxmlformats.org/officeDocument/2006/relationships/hyperlink" Target="https://www.freepik.es/imagen-ia-gratis/paisaje-bosque-nublado_311056716.htm" TargetMode="External"/><Relationship Id="rId165" Type="http://schemas.microsoft.com/office/2007/relationships/diagramDrawing" Target="diagrams/drawing6.xml"/><Relationship Id="rId186" Type="http://schemas.openxmlformats.org/officeDocument/2006/relationships/hyperlink" Target="https://www.freepik.es/imagen-ia-premium/dos-hembras-sonrientes-sombreros-paja-monos-estan-pie-invernadero-lleno-plantas-verdes-hojas_218710957.htm" TargetMode="External"/><Relationship Id="rId211" Type="http://schemas.openxmlformats.org/officeDocument/2006/relationships/diagramColors" Target="diagrams/colors9.xml"/><Relationship Id="rId232" Type="http://schemas.openxmlformats.org/officeDocument/2006/relationships/hyperlink" Target="https://www.freepik.es/vector-gratis/fondo-dia-poblacion-mundo-plano-planeta-gente_28008245.htm" TargetMode="External"/><Relationship Id="rId253" Type="http://schemas.openxmlformats.org/officeDocument/2006/relationships/hyperlink" Target="https://www.freepik.es/foto-gratis/gente-negocios-trabajando-equipo-sala-conferencias-planes-futuro_19964448.htm" TargetMode="External"/><Relationship Id="rId274" Type="http://schemas.openxmlformats.org/officeDocument/2006/relationships/header" Target="header1.xml"/><Relationship Id="rId27" Type="http://schemas.openxmlformats.org/officeDocument/2006/relationships/hyperlink" Target="https://www.freepik.es/icono/legal_1467461" TargetMode="External"/><Relationship Id="rId48" Type="http://schemas.openxmlformats.org/officeDocument/2006/relationships/image" Target="media/image19.png"/><Relationship Id="rId69" Type="http://schemas.openxmlformats.org/officeDocument/2006/relationships/hyperlink" Target="https://www.freepik.es/foto-gratis/hermoso-jardin-fresas-amanecer-doi-ang-khang-chiang-mai-tailandia_13180442.htm" TargetMode="External"/><Relationship Id="rId113" Type="http://schemas.openxmlformats.org/officeDocument/2006/relationships/hyperlink" Target="https://www.freepik.es/imagen-ia-premium/persona-sosteniendo-suelo-signo-dolar_153829131.htm" TargetMode="External"/><Relationship Id="rId134" Type="http://schemas.openxmlformats.org/officeDocument/2006/relationships/hyperlink" Target="https://www.freepik.es/foto-gratis/monedas-mimadas-mano-modelo-casa-pequena_5216348.htm" TargetMode="External"/><Relationship Id="rId80" Type="http://schemas.openxmlformats.org/officeDocument/2006/relationships/image" Target="media/image33.png"/><Relationship Id="rId155" Type="http://schemas.openxmlformats.org/officeDocument/2006/relationships/hyperlink" Target="https://www.freepik.es/imagen-ia-premium/profesionales-medicos-que-prestan-atencion-zona-rural-que-destacan-derecho-atencion-medica_392056229.htm" TargetMode="External"/><Relationship Id="rId176" Type="http://schemas.microsoft.com/office/2007/relationships/diagramDrawing" Target="diagrams/drawing7.xml"/><Relationship Id="rId197" Type="http://schemas.openxmlformats.org/officeDocument/2006/relationships/image" Target="media/image74.png"/><Relationship Id="rId201" Type="http://schemas.openxmlformats.org/officeDocument/2006/relationships/image" Target="media/image76.png"/><Relationship Id="rId222" Type="http://schemas.openxmlformats.org/officeDocument/2006/relationships/hyperlink" Target="https://www.freepik.es/fotos-premium/rana-verde-ojos-rojos-sienta-rama-jungla_45207578.htm" TargetMode="External"/><Relationship Id="rId243" Type="http://schemas.openxmlformats.org/officeDocument/2006/relationships/hyperlink" Target="https://www.freepik.es/foto-gratis/vista-recortada-mujeres-negocios-leyendo-documento_6882268.htm" TargetMode="External"/><Relationship Id="rId264" Type="http://schemas.openxmlformats.org/officeDocument/2006/relationships/hyperlink" Target="https://www.youtube.com/shorts/tdSFLvvmTsw" TargetMode="External"/><Relationship Id="rId17" Type="http://schemas.openxmlformats.org/officeDocument/2006/relationships/hyperlink" Target="https://www.freepik.es/fotos-premium/agricultor-labrando-tierra-campo-cultivado_13255919.htm" TargetMode="External"/><Relationship Id="rId38" Type="http://schemas.openxmlformats.org/officeDocument/2006/relationships/image" Target="media/image14.png"/><Relationship Id="rId59" Type="http://schemas.openxmlformats.org/officeDocument/2006/relationships/hyperlink" Target="https://www.freepik.es/icono/jardinero_4943375" TargetMode="External"/><Relationship Id="rId103" Type="http://schemas.openxmlformats.org/officeDocument/2006/relationships/diagramQuickStyle" Target="diagrams/quickStyle2.xml"/><Relationship Id="rId124" Type="http://schemas.openxmlformats.org/officeDocument/2006/relationships/image" Target="media/image50.png"/><Relationship Id="rId70" Type="http://schemas.openxmlformats.org/officeDocument/2006/relationships/image" Target="media/image28.png"/><Relationship Id="rId91" Type="http://schemas.openxmlformats.org/officeDocument/2006/relationships/image" Target="media/image36.png"/><Relationship Id="rId145" Type="http://schemas.openxmlformats.org/officeDocument/2006/relationships/hyperlink" Target="https://www.freepik.es/fotos-premium/vista-lateral-nino-jugando-al-baloncesto-patio_99601637.htm" TargetMode="External"/><Relationship Id="rId166" Type="http://schemas.openxmlformats.org/officeDocument/2006/relationships/image" Target="media/image61.png"/><Relationship Id="rId187" Type="http://schemas.openxmlformats.org/officeDocument/2006/relationships/image" Target="media/image69.png"/><Relationship Id="rId1" Type="http://schemas.openxmlformats.org/officeDocument/2006/relationships/customXml" Target="../customXml/item1.xml"/><Relationship Id="rId212" Type="http://schemas.microsoft.com/office/2007/relationships/diagramDrawing" Target="diagrams/drawing9.xml"/><Relationship Id="rId233" Type="http://schemas.openxmlformats.org/officeDocument/2006/relationships/image" Target="media/image93.png"/><Relationship Id="rId254" Type="http://schemas.openxmlformats.org/officeDocument/2006/relationships/image" Target="media/image104.png"/><Relationship Id="rId28" Type="http://schemas.openxmlformats.org/officeDocument/2006/relationships/image" Target="media/image9.png"/><Relationship Id="rId49" Type="http://schemas.openxmlformats.org/officeDocument/2006/relationships/hyperlink" Target="https://www.freepik.es/icono/granjero_2688798" TargetMode="External"/><Relationship Id="rId114" Type="http://schemas.openxmlformats.org/officeDocument/2006/relationships/image" Target="media/image45.png"/><Relationship Id="rId275" Type="http://schemas.openxmlformats.org/officeDocument/2006/relationships/footer" Target="footer1.xml"/><Relationship Id="rId60" Type="http://schemas.openxmlformats.org/officeDocument/2006/relationships/image" Target="media/image25.png"/><Relationship Id="rId81" Type="http://schemas.openxmlformats.org/officeDocument/2006/relationships/hyperlink" Target="https://www.freepik.es/fotos-premium/mineros-modernos-inspeccionando-minerales_8609080.htm" TargetMode="External"/><Relationship Id="rId135" Type="http://schemas.openxmlformats.org/officeDocument/2006/relationships/image" Target="media/image53.png"/><Relationship Id="rId156" Type="http://schemas.openxmlformats.org/officeDocument/2006/relationships/diagramData" Target="diagrams/data5.xml"/><Relationship Id="rId177" Type="http://schemas.openxmlformats.org/officeDocument/2006/relationships/image" Target="media/image64.png"/><Relationship Id="rId198" Type="http://schemas.openxmlformats.org/officeDocument/2006/relationships/hyperlink" Target="https://www.freepik.es/foto-gratis/empleados-jovenes-sentados-oficina-mesa-usando-computadora-portatil-concepto-reunion-intercambio-ideas-trabajo-equipo_9279460.htm" TargetMode="External"/><Relationship Id="rId202" Type="http://schemas.openxmlformats.org/officeDocument/2006/relationships/hyperlink" Target="https://www.freepik.es/foto-gratis/vista-terreno-desarrollo-inmobiliario-empresarial_34305128.htm" TargetMode="External"/><Relationship Id="rId223" Type="http://schemas.openxmlformats.org/officeDocument/2006/relationships/image" Target="media/image88.png"/><Relationship Id="rId244" Type="http://schemas.openxmlformats.org/officeDocument/2006/relationships/image" Target="media/image99.png"/><Relationship Id="rId18" Type="http://schemas.openxmlformats.org/officeDocument/2006/relationships/image" Target="media/image4.png"/><Relationship Id="rId39" Type="http://schemas.openxmlformats.org/officeDocument/2006/relationships/hyperlink" Target="https://www.freepik.es/imagen-ia-gratis/gente-africana-cosechando-verduras_186562501.htm" TargetMode="External"/><Relationship Id="rId265" Type="http://schemas.openxmlformats.org/officeDocument/2006/relationships/hyperlink" Target="https://www.youtube.com/watch?v=JALJwmxhONA" TargetMode="External"/><Relationship Id="rId50" Type="http://schemas.openxmlformats.org/officeDocument/2006/relationships/image" Target="media/image20.png"/><Relationship Id="rId104" Type="http://schemas.openxmlformats.org/officeDocument/2006/relationships/diagramColors" Target="diagrams/colors2.xml"/><Relationship Id="rId125" Type="http://schemas.openxmlformats.org/officeDocument/2006/relationships/hyperlink" Target="https://www.freepik.es/imagen-ia-gratis/persona-que-trabaja-cosecha-cafe_403401472.htm" TargetMode="External"/><Relationship Id="rId146" Type="http://schemas.openxmlformats.org/officeDocument/2006/relationships/image" Target="media/image56.png"/><Relationship Id="rId167" Type="http://schemas.openxmlformats.org/officeDocument/2006/relationships/hyperlink" Target="https://www.freepik.es/foto-gratis/hay-tantas-verduras-campo_10729697.htm" TargetMode="External"/><Relationship Id="rId188" Type="http://schemas.openxmlformats.org/officeDocument/2006/relationships/hyperlink" Target="https://www.freepik.es/imagen-ia-gratis/grupo-adolescentes-jovenes-diversos-que-realizan-actividades-juntos-celebrar-dia-mundial-habilidades-juveniles_186734053.htm" TargetMode="External"/><Relationship Id="rId71" Type="http://schemas.openxmlformats.org/officeDocument/2006/relationships/hyperlink" Target="https://www.freepik.es/foto-gratis/casa-aislada-campo_10025444.htm" TargetMode="External"/><Relationship Id="rId92" Type="http://schemas.openxmlformats.org/officeDocument/2006/relationships/hyperlink" Target="https://www.freepik.es/foto-gratis/campo-maiz-plantas-jovenes-maiz-que-crecen-al-sol_10141241.htm" TargetMode="External"/><Relationship Id="rId213" Type="http://schemas.openxmlformats.org/officeDocument/2006/relationships/image" Target="media/image83.png"/><Relationship Id="rId234" Type="http://schemas.openxmlformats.org/officeDocument/2006/relationships/hyperlink" Target="https://www.freepik.es/vector-gratis/concepto-csr-diseno-plano-ilustrado_13561875.htm" TargetMode="External"/><Relationship Id="rId2" Type="http://schemas.openxmlformats.org/officeDocument/2006/relationships/customXml" Target="../customXml/item2.xml"/><Relationship Id="rId29" Type="http://schemas.openxmlformats.org/officeDocument/2006/relationships/hyperlink" Target="https://www.freepik.es/icono/libro-ecologia_5268142" TargetMode="External"/><Relationship Id="rId255" Type="http://schemas.openxmlformats.org/officeDocument/2006/relationships/hyperlink" Target="https://www.freepik.es/foto-gratis/asesor-legal-maduro-que-ayuda-clientes-jovenes-completar-formulario-documento_11072729.htm" TargetMode="External"/><Relationship Id="rId276" Type="http://schemas.openxmlformats.org/officeDocument/2006/relationships/fontTable" Target="fontTable.xml"/><Relationship Id="rId40" Type="http://schemas.openxmlformats.org/officeDocument/2006/relationships/image" Target="media/image15.png"/><Relationship Id="rId115" Type="http://schemas.openxmlformats.org/officeDocument/2006/relationships/hyperlink" Target="https://www.freepik.es/imagen-ia-premium/cerca-arbol-maiz-verde-fresco_292505300.htm" TargetMode="External"/><Relationship Id="rId136" Type="http://schemas.openxmlformats.org/officeDocument/2006/relationships/hyperlink" Target="https://www.freepik.es/foto-gratis/naturaleza-muerta-balanza-justicia_33124018.htm" TargetMode="External"/><Relationship Id="rId157" Type="http://schemas.openxmlformats.org/officeDocument/2006/relationships/diagramLayout" Target="diagrams/layout5.xml"/><Relationship Id="rId178" Type="http://schemas.openxmlformats.org/officeDocument/2006/relationships/hyperlink" Target="https://www.freepik.es/fotos-premium/personas-sosteniendo-verduras-mientras-estan-pie-granja_103589356.htm" TargetMode="External"/><Relationship Id="rId61" Type="http://schemas.openxmlformats.org/officeDocument/2006/relationships/hyperlink" Target="https://www.freepik.es/foto-gratis/mujer-joven-alegre-plantacion-tabaco_3713043.htm" TargetMode="External"/><Relationship Id="rId82" Type="http://schemas.openxmlformats.org/officeDocument/2006/relationships/diagramData" Target="diagrams/data1.xml"/><Relationship Id="rId199" Type="http://schemas.openxmlformats.org/officeDocument/2006/relationships/image" Target="media/image75.png"/><Relationship Id="rId203" Type="http://schemas.openxmlformats.org/officeDocument/2006/relationships/diagramData" Target="diagrams/data8.xml"/><Relationship Id="rId19" Type="http://schemas.openxmlformats.org/officeDocument/2006/relationships/hyperlink" Target="https://www.freepik.es/icono/sustentabilidad_8012725" TargetMode="External"/><Relationship Id="rId224" Type="http://schemas.openxmlformats.org/officeDocument/2006/relationships/hyperlink" Target="https://www.freepik.es/imagen-ia-gratis/paisaje-minimalista-arriba_225542923.htm" TargetMode="External"/><Relationship Id="rId245" Type="http://schemas.openxmlformats.org/officeDocument/2006/relationships/hyperlink" Target="https://www.freepik.es/foto-gratis/consulta-abogado_5766393.htm#fromView=search&amp;page=1&amp;position=6&amp;uuid=e0b5c08f-36e8-4135-8347-f8a3a03fdb4e&amp;query=Derecho+de+petici%C3%B3n" TargetMode="External"/><Relationship Id="rId266" Type="http://schemas.openxmlformats.org/officeDocument/2006/relationships/hyperlink" Target="https://www.suin-juriscol.gov.co/viewDocument.asp?ruta=Decretos/30052942" TargetMode="External"/><Relationship Id="rId30" Type="http://schemas.openxmlformats.org/officeDocument/2006/relationships/image" Target="media/image10.png"/><Relationship Id="rId105" Type="http://schemas.microsoft.com/office/2007/relationships/diagramDrawing" Target="diagrams/drawing2.xml"/><Relationship Id="rId126" Type="http://schemas.openxmlformats.org/officeDocument/2006/relationships/diagramData" Target="diagrams/data3.xml"/><Relationship Id="rId147" Type="http://schemas.openxmlformats.org/officeDocument/2006/relationships/hyperlink" Target="https://www.freepik.es/foto-gratis/naturaleza-muerta-balanza-justicia_33124022.htm" TargetMode="External"/><Relationship Id="rId168" Type="http://schemas.openxmlformats.org/officeDocument/2006/relationships/image" Target="media/image62.png"/><Relationship Id="rId51" Type="http://schemas.openxmlformats.org/officeDocument/2006/relationships/hyperlink" Target="https://www.freepik.es/icono/alimentacion_5543874" TargetMode="External"/><Relationship Id="rId72" Type="http://schemas.openxmlformats.org/officeDocument/2006/relationships/image" Target="media/image29.png"/><Relationship Id="rId93" Type="http://schemas.openxmlformats.org/officeDocument/2006/relationships/image" Target="media/image37.png"/><Relationship Id="rId189" Type="http://schemas.openxmlformats.org/officeDocument/2006/relationships/image" Target="media/image70.png"/><Relationship Id="rId3" Type="http://schemas.openxmlformats.org/officeDocument/2006/relationships/customXml" Target="../customXml/item3.xml"/><Relationship Id="rId214" Type="http://schemas.openxmlformats.org/officeDocument/2006/relationships/hyperlink" Target="https://www.freepik.es/imagen-ia-gratis/escena-granja-pollos-aves-corral-personas_187447834.htm" TargetMode="External"/><Relationship Id="rId235" Type="http://schemas.openxmlformats.org/officeDocument/2006/relationships/image" Target="media/image94.png"/><Relationship Id="rId256" Type="http://schemas.openxmlformats.org/officeDocument/2006/relationships/image" Target="media/image105.png"/><Relationship Id="rId277" Type="http://schemas.microsoft.com/office/2011/relationships/people" Target="people.xml"/><Relationship Id="rId116" Type="http://schemas.openxmlformats.org/officeDocument/2006/relationships/image" Target="media/image46.png"/><Relationship Id="rId137" Type="http://schemas.openxmlformats.org/officeDocument/2006/relationships/image" Target="media/image54.png"/><Relationship Id="rId158" Type="http://schemas.openxmlformats.org/officeDocument/2006/relationships/diagramQuickStyle" Target="diagrams/quickStyle5.xml"/><Relationship Id="rId20" Type="http://schemas.openxmlformats.org/officeDocument/2006/relationships/image" Target="media/image5.png"/><Relationship Id="rId41" Type="http://schemas.openxmlformats.org/officeDocument/2006/relationships/hyperlink" Target="https://www.freepik.es/foto-gratis/grupo-ocupado-agricultores-moderno-invernadero-agricola-biologico-empresarial-utilizado-cultivo-verduras-ecologicas-naturales-saludables-agricultura-regenerativa-utilizando-fertilizantes-suelo-pesticidas_51111634.htm" TargetMode="External"/><Relationship Id="rId62" Type="http://schemas.openxmlformats.org/officeDocument/2006/relationships/comments" Target="comments.xml"/><Relationship Id="rId83" Type="http://schemas.openxmlformats.org/officeDocument/2006/relationships/diagramLayout" Target="diagrams/layout1.xml"/><Relationship Id="rId179" Type="http://schemas.openxmlformats.org/officeDocument/2006/relationships/image" Target="media/image65.png"/><Relationship Id="rId190" Type="http://schemas.openxmlformats.org/officeDocument/2006/relationships/hyperlink" Target="https://www.freepik.es/fotos-premium/clasificando-captura_2017491.htm" TargetMode="External"/><Relationship Id="rId204" Type="http://schemas.openxmlformats.org/officeDocument/2006/relationships/diagramLayout" Target="diagrams/layout8.xml"/><Relationship Id="rId225" Type="http://schemas.openxmlformats.org/officeDocument/2006/relationships/image" Target="media/image89.png"/><Relationship Id="rId246" Type="http://schemas.openxmlformats.org/officeDocument/2006/relationships/image" Target="media/image100.png"/><Relationship Id="rId267" Type="http://schemas.openxmlformats.org/officeDocument/2006/relationships/hyperlink" Target="https://www.youtube.com/watch?v=cTF4N5cuHkc" TargetMode="External"/><Relationship Id="rId106" Type="http://schemas.openxmlformats.org/officeDocument/2006/relationships/image" Target="media/image41.png"/><Relationship Id="rId127" Type="http://schemas.openxmlformats.org/officeDocument/2006/relationships/diagramLayout" Target="diagrams/layout3.xml"/><Relationship Id="rId10" Type="http://schemas.openxmlformats.org/officeDocument/2006/relationships/footnotes" Target="footnotes.xml"/><Relationship Id="rId31" Type="http://schemas.openxmlformats.org/officeDocument/2006/relationships/hyperlink" Target="https://www.freepik.es/icono/cuaderno_2729378" TargetMode="External"/><Relationship Id="rId52" Type="http://schemas.openxmlformats.org/officeDocument/2006/relationships/image" Target="media/image21.png"/><Relationship Id="rId73" Type="http://schemas.openxmlformats.org/officeDocument/2006/relationships/hyperlink" Target="https://www.freepik.es/foto-gratis/grupo-amigos-que-planean-viaje-mientras-desayunan_13839048.htm" TargetMode="External"/><Relationship Id="rId94" Type="http://schemas.openxmlformats.org/officeDocument/2006/relationships/hyperlink" Target="https://www.freepik.es/foto-gratis/hombre-mayor-trabajando-campo-cofre-verduras_12753317.htm" TargetMode="External"/><Relationship Id="rId148" Type="http://schemas.openxmlformats.org/officeDocument/2006/relationships/image" Target="media/image57.png"/><Relationship Id="rId169" Type="http://schemas.openxmlformats.org/officeDocument/2006/relationships/hyperlink" Target="https://www.freepik.es/foto-gratis/vista-aerea-pequena-aldea-carretera-pais_1275604.htm" TargetMode="External"/><Relationship Id="rId4" Type="http://schemas.openxmlformats.org/officeDocument/2006/relationships/customXml" Target="../customXml/item4.xml"/><Relationship Id="rId180" Type="http://schemas.openxmlformats.org/officeDocument/2006/relationships/hyperlink" Target="https://www.freepik.es/fotos-premium/estudiantes-agricolas-campo-aprendiendo-sobre-agricultura-cultivos-america_176748654.htm" TargetMode="External"/><Relationship Id="rId215" Type="http://schemas.openxmlformats.org/officeDocument/2006/relationships/image" Target="media/image84.png"/><Relationship Id="rId236" Type="http://schemas.openxmlformats.org/officeDocument/2006/relationships/hyperlink" Target="https://www.freepik.es/vector-gratis/concepto-quimica-laboratorio_9649185.htm" TargetMode="External"/><Relationship Id="rId257" Type="http://schemas.openxmlformats.org/officeDocument/2006/relationships/hyperlink" Target="https://www.freepik.es/fotos-premium/estatua-justicia-plata-metalica-escamas_5543783.htm" TargetMode="External"/><Relationship Id="rId278" Type="http://schemas.openxmlformats.org/officeDocument/2006/relationships/theme" Target="theme/theme1.xml"/><Relationship Id="rId42" Type="http://schemas.openxmlformats.org/officeDocument/2006/relationships/image" Target="media/image16.png"/><Relationship Id="rId84" Type="http://schemas.openxmlformats.org/officeDocument/2006/relationships/diagramQuickStyle" Target="diagrams/quickStyle1.xml"/><Relationship Id="rId138" Type="http://schemas.openxmlformats.org/officeDocument/2006/relationships/hyperlink" Target="https://www.freepik.es/fotos-premium/concepto-justicia-derechojuez-masculino-sala-audiencias-mazo-trabajando-computadora-anteojos-teclado-acoplamiento-mesa-luz-manana_49034837.htm" TargetMode="External"/><Relationship Id="rId191" Type="http://schemas.openxmlformats.org/officeDocument/2006/relationships/image" Target="media/image71.png"/><Relationship Id="rId205" Type="http://schemas.openxmlformats.org/officeDocument/2006/relationships/diagramQuickStyle" Target="diagrams/quickStyle8.xml"/><Relationship Id="rId247" Type="http://schemas.openxmlformats.org/officeDocument/2006/relationships/hyperlink" Target="https://www.freepik.es/fotos-premium/seccion-media-abogado-sosteniendo-sello-goma-sobre-documento-escritorio_114138631.htm" TargetMode="External"/><Relationship Id="rId107" Type="http://schemas.openxmlformats.org/officeDocument/2006/relationships/hyperlink" Target="https://www.freepik.es/fotos-premium/agricultor-empacando-cebolla-campesinos-trabajando-agricultor-empacando-cebolla-campesinos-trabajando_79444748.htm" TargetMode="External"/><Relationship Id="rId11" Type="http://schemas.openxmlformats.org/officeDocument/2006/relationships/endnotes" Target="endnotes.xml"/><Relationship Id="rId53" Type="http://schemas.openxmlformats.org/officeDocument/2006/relationships/hyperlink" Target="https://www.freepik.es/icono/ubicacion_2548692" TargetMode="External"/><Relationship Id="rId149" Type="http://schemas.openxmlformats.org/officeDocument/2006/relationships/hyperlink" Target="https://www.freepik.es/imagen-ia-gratis/escena-realista-venta-articulos-diversos-patio-vecindario_138382499.htm" TargetMode="External"/><Relationship Id="rId95" Type="http://schemas.openxmlformats.org/officeDocument/2006/relationships/image" Target="media/image38.png"/><Relationship Id="rId160" Type="http://schemas.microsoft.com/office/2007/relationships/diagramDrawing" Target="diagrams/drawing5.xml"/><Relationship Id="rId216" Type="http://schemas.openxmlformats.org/officeDocument/2006/relationships/hyperlink" Target="https://www.freepik.es/imagen-ia-gratis/grupo-adolescentes-jovenes-diversos-que-realizan-actividades-juntos-celebrar-dia-mundial-habilidades-juveniles_186734053.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8.png"/></Relationships>
</file>

<file path=word/diagrams/_rels/data8.xml.rels><?xml version="1.0" encoding="UTF-8" standalone="yes"?>
<Relationships xmlns="http://schemas.openxmlformats.org/package/2006/relationships"><Relationship Id="rId3" Type="http://schemas.openxmlformats.org/officeDocument/2006/relationships/image" Target="../media/image79.png"/><Relationship Id="rId2" Type="http://schemas.openxmlformats.org/officeDocument/2006/relationships/image" Target="../media/image78.svg"/><Relationship Id="rId1" Type="http://schemas.openxmlformats.org/officeDocument/2006/relationships/image" Target="../media/image77.png"/><Relationship Id="rId6" Type="http://schemas.openxmlformats.org/officeDocument/2006/relationships/image" Target="../media/image82.svg"/><Relationship Id="rId5" Type="http://schemas.openxmlformats.org/officeDocument/2006/relationships/image" Target="../media/image81.png"/><Relationship Id="rId4" Type="http://schemas.openxmlformats.org/officeDocument/2006/relationships/image" Target="../media/image80.svg"/></Relationships>
</file>

<file path=word/diagrams/_rels/drawing8.xml.rels><?xml version="1.0" encoding="UTF-8" standalone="yes"?>
<Relationships xmlns="http://schemas.openxmlformats.org/package/2006/relationships"><Relationship Id="rId3" Type="http://schemas.openxmlformats.org/officeDocument/2006/relationships/image" Target="../media/image79.png"/><Relationship Id="rId2" Type="http://schemas.openxmlformats.org/officeDocument/2006/relationships/image" Target="../media/image78.svg"/><Relationship Id="rId1" Type="http://schemas.openxmlformats.org/officeDocument/2006/relationships/image" Target="../media/image77.png"/><Relationship Id="rId6" Type="http://schemas.openxmlformats.org/officeDocument/2006/relationships/image" Target="../media/image82.svg"/><Relationship Id="rId5" Type="http://schemas.openxmlformats.org/officeDocument/2006/relationships/image" Target="../media/image81.png"/><Relationship Id="rId4" Type="http://schemas.openxmlformats.org/officeDocument/2006/relationships/image" Target="../media/image80.sv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F324C5-7C71-4810-93F3-3AE430B680BA}" type="doc">
      <dgm:prSet loTypeId="urn:microsoft.com/office/officeart/2005/8/layout/hierarchy1" loCatId="hierarchy" qsTypeId="urn:microsoft.com/office/officeart/2005/8/quickstyle/simple1" qsCatId="simple" csTypeId="urn:microsoft.com/office/officeart/2005/8/colors/colorful5" csCatId="colorful"/>
      <dgm:spPr/>
      <dgm:t>
        <a:bodyPr/>
        <a:lstStyle/>
        <a:p>
          <a:endParaRPr lang="en-US"/>
        </a:p>
      </dgm:t>
    </dgm:pt>
    <dgm:pt modelId="{AB07F201-F336-4661-82DB-F92A4EA177F7}">
      <dgm:prSet/>
      <dgm:spPr/>
      <dgm:t>
        <a:bodyPr/>
        <a:lstStyle/>
        <a:p>
          <a:r>
            <a:rPr lang="es-MX" b="1">
              <a:latin typeface="Arial" panose="020B0604020202020204" pitchFamily="34" charset="0"/>
              <a:cs typeface="Arial" panose="020B0604020202020204" pitchFamily="34" charset="0"/>
            </a:rPr>
            <a:t>Aumenta la desigualdad</a:t>
          </a:r>
          <a:r>
            <a:rPr lang="es-MX">
              <a:latin typeface="Arial" panose="020B0604020202020204" pitchFamily="34" charset="0"/>
              <a:cs typeface="Arial" panose="020B0604020202020204" pitchFamily="34" charset="0"/>
            </a:rPr>
            <a:t> entre el campo y la ciudad.</a:t>
          </a:r>
          <a:endParaRPr lang="en-US">
            <a:latin typeface="Arial" panose="020B0604020202020204" pitchFamily="34" charset="0"/>
            <a:cs typeface="Arial" panose="020B0604020202020204" pitchFamily="34" charset="0"/>
          </a:endParaRPr>
        </a:p>
      </dgm:t>
    </dgm:pt>
    <dgm:pt modelId="{391D73E2-E889-49DC-9113-D435B8F1469B}" type="parTrans" cxnId="{670371D3-0F37-424F-8A3A-D8499B861CD6}">
      <dgm:prSet/>
      <dgm:spPr/>
      <dgm:t>
        <a:bodyPr/>
        <a:lstStyle/>
        <a:p>
          <a:endParaRPr lang="en-US">
            <a:latin typeface="Arial" panose="020B0604020202020204" pitchFamily="34" charset="0"/>
            <a:cs typeface="Arial" panose="020B0604020202020204" pitchFamily="34" charset="0"/>
          </a:endParaRPr>
        </a:p>
      </dgm:t>
    </dgm:pt>
    <dgm:pt modelId="{A30B94C2-0166-4589-AD10-3594DCED304B}" type="sibTrans" cxnId="{670371D3-0F37-424F-8A3A-D8499B861CD6}">
      <dgm:prSet/>
      <dgm:spPr/>
      <dgm:t>
        <a:bodyPr/>
        <a:lstStyle/>
        <a:p>
          <a:endParaRPr lang="en-US">
            <a:latin typeface="Arial" panose="020B0604020202020204" pitchFamily="34" charset="0"/>
            <a:cs typeface="Arial" panose="020B0604020202020204" pitchFamily="34" charset="0"/>
          </a:endParaRPr>
        </a:p>
      </dgm:t>
    </dgm:pt>
    <dgm:pt modelId="{41D623D2-095C-4369-9843-1876096B2E31}">
      <dgm:prSet/>
      <dgm:spPr/>
      <dgm:t>
        <a:bodyPr/>
        <a:lstStyle/>
        <a:p>
          <a:r>
            <a:rPr lang="es-MX" b="1">
              <a:latin typeface="Arial" panose="020B0604020202020204" pitchFamily="34" charset="0"/>
              <a:cs typeface="Arial" panose="020B0604020202020204" pitchFamily="34" charset="0"/>
            </a:rPr>
            <a:t>Debilita la seguridad alimentaria</a:t>
          </a:r>
          <a:r>
            <a:rPr lang="es-MX">
              <a:latin typeface="Arial" panose="020B0604020202020204" pitchFamily="34" charset="0"/>
              <a:cs typeface="Arial" panose="020B0604020202020204" pitchFamily="34" charset="0"/>
            </a:rPr>
            <a:t> del país.</a:t>
          </a:r>
          <a:endParaRPr lang="en-US" dirty="0">
            <a:latin typeface="Arial" panose="020B0604020202020204" pitchFamily="34" charset="0"/>
            <a:cs typeface="Arial" panose="020B0604020202020204" pitchFamily="34" charset="0"/>
          </a:endParaRPr>
        </a:p>
      </dgm:t>
    </dgm:pt>
    <dgm:pt modelId="{24503020-FF3D-444B-89E7-48BA3AD172FC}" type="parTrans" cxnId="{77F9D4C7-D9CE-4DFD-84EC-3CD576B0210D}">
      <dgm:prSet/>
      <dgm:spPr/>
      <dgm:t>
        <a:bodyPr/>
        <a:lstStyle/>
        <a:p>
          <a:endParaRPr lang="en-US">
            <a:latin typeface="Arial" panose="020B0604020202020204" pitchFamily="34" charset="0"/>
            <a:cs typeface="Arial" panose="020B0604020202020204" pitchFamily="34" charset="0"/>
          </a:endParaRPr>
        </a:p>
      </dgm:t>
    </dgm:pt>
    <dgm:pt modelId="{F836C81D-3187-4EBB-968C-31AC5D877133}" type="sibTrans" cxnId="{77F9D4C7-D9CE-4DFD-84EC-3CD576B0210D}">
      <dgm:prSet/>
      <dgm:spPr/>
      <dgm:t>
        <a:bodyPr/>
        <a:lstStyle/>
        <a:p>
          <a:endParaRPr lang="en-US">
            <a:latin typeface="Arial" panose="020B0604020202020204" pitchFamily="34" charset="0"/>
            <a:cs typeface="Arial" panose="020B0604020202020204" pitchFamily="34" charset="0"/>
          </a:endParaRPr>
        </a:p>
      </dgm:t>
    </dgm:pt>
    <dgm:pt modelId="{E0E57886-9E2F-41ED-8170-FB04B3373D3C}">
      <dgm:prSet/>
      <dgm:spPr/>
      <dgm:t>
        <a:bodyPr/>
        <a:lstStyle/>
        <a:p>
          <a:r>
            <a:rPr lang="es-MX" b="1">
              <a:latin typeface="Arial" panose="020B0604020202020204" pitchFamily="34" charset="0"/>
              <a:cs typeface="Arial" panose="020B0604020202020204" pitchFamily="34" charset="0"/>
            </a:rPr>
            <a:t>Empobrece al campesinado</a:t>
          </a:r>
          <a:r>
            <a:rPr lang="es-MX">
              <a:latin typeface="Arial" panose="020B0604020202020204" pitchFamily="34" charset="0"/>
              <a:cs typeface="Arial" panose="020B0604020202020204" pitchFamily="34" charset="0"/>
            </a:rPr>
            <a:t>, al limitar sus fuentes de sustento.</a:t>
          </a:r>
          <a:endParaRPr lang="en-US">
            <a:latin typeface="Arial" panose="020B0604020202020204" pitchFamily="34" charset="0"/>
            <a:cs typeface="Arial" panose="020B0604020202020204" pitchFamily="34" charset="0"/>
          </a:endParaRPr>
        </a:p>
      </dgm:t>
    </dgm:pt>
    <dgm:pt modelId="{4FCA4FA9-DC2B-46F5-A3BB-3C261D104418}" type="parTrans" cxnId="{52AE6BCA-7C43-42EE-97EC-4FBDFA868AB3}">
      <dgm:prSet/>
      <dgm:spPr/>
      <dgm:t>
        <a:bodyPr/>
        <a:lstStyle/>
        <a:p>
          <a:endParaRPr lang="en-US">
            <a:latin typeface="Arial" panose="020B0604020202020204" pitchFamily="34" charset="0"/>
            <a:cs typeface="Arial" panose="020B0604020202020204" pitchFamily="34" charset="0"/>
          </a:endParaRPr>
        </a:p>
      </dgm:t>
    </dgm:pt>
    <dgm:pt modelId="{903F7D2F-C4CA-4A27-909E-27EECE7BC541}" type="sibTrans" cxnId="{52AE6BCA-7C43-42EE-97EC-4FBDFA868AB3}">
      <dgm:prSet/>
      <dgm:spPr/>
      <dgm:t>
        <a:bodyPr/>
        <a:lstStyle/>
        <a:p>
          <a:endParaRPr lang="en-US">
            <a:latin typeface="Arial" panose="020B0604020202020204" pitchFamily="34" charset="0"/>
            <a:cs typeface="Arial" panose="020B0604020202020204" pitchFamily="34" charset="0"/>
          </a:endParaRPr>
        </a:p>
      </dgm:t>
    </dgm:pt>
    <dgm:pt modelId="{301396A7-51B9-482C-BBB7-2276C876454B}">
      <dgm:prSet/>
      <dgm:spPr/>
      <dgm:t>
        <a:bodyPr/>
        <a:lstStyle/>
        <a:p>
          <a:r>
            <a:rPr lang="es-MX" b="1">
              <a:latin typeface="Arial" panose="020B0604020202020204" pitchFamily="34" charset="0"/>
              <a:cs typeface="Arial" panose="020B0604020202020204" pitchFamily="34" charset="0"/>
            </a:rPr>
            <a:t>Destruye la biodiversidad</a:t>
          </a:r>
          <a:r>
            <a:rPr lang="es-MX">
              <a:latin typeface="Arial" panose="020B0604020202020204" pitchFamily="34" charset="0"/>
              <a:cs typeface="Arial" panose="020B0604020202020204" pitchFamily="34" charset="0"/>
            </a:rPr>
            <a:t> y afecta el equilibrio de los ecosistemas rurales.</a:t>
          </a:r>
          <a:endParaRPr lang="en-US">
            <a:latin typeface="Arial" panose="020B0604020202020204" pitchFamily="34" charset="0"/>
            <a:cs typeface="Arial" panose="020B0604020202020204" pitchFamily="34" charset="0"/>
          </a:endParaRPr>
        </a:p>
      </dgm:t>
    </dgm:pt>
    <dgm:pt modelId="{21642C8D-536A-4CA4-845A-0B98DAB9E2BD}" type="parTrans" cxnId="{4B8C6A4F-46AF-4994-83F2-D8FF36207147}">
      <dgm:prSet/>
      <dgm:spPr/>
      <dgm:t>
        <a:bodyPr/>
        <a:lstStyle/>
        <a:p>
          <a:endParaRPr lang="en-US">
            <a:latin typeface="Arial" panose="020B0604020202020204" pitchFamily="34" charset="0"/>
            <a:cs typeface="Arial" panose="020B0604020202020204" pitchFamily="34" charset="0"/>
          </a:endParaRPr>
        </a:p>
      </dgm:t>
    </dgm:pt>
    <dgm:pt modelId="{490AA6C2-5D18-49AE-9890-EB1E3217F764}" type="sibTrans" cxnId="{4B8C6A4F-46AF-4994-83F2-D8FF36207147}">
      <dgm:prSet/>
      <dgm:spPr/>
      <dgm:t>
        <a:bodyPr/>
        <a:lstStyle/>
        <a:p>
          <a:endParaRPr lang="en-US">
            <a:latin typeface="Arial" panose="020B0604020202020204" pitchFamily="34" charset="0"/>
            <a:cs typeface="Arial" panose="020B0604020202020204" pitchFamily="34" charset="0"/>
          </a:endParaRPr>
        </a:p>
      </dgm:t>
    </dgm:pt>
    <dgm:pt modelId="{343B9855-010A-4405-903A-579F53E581B5}" type="pres">
      <dgm:prSet presAssocID="{78F324C5-7C71-4810-93F3-3AE430B680BA}" presName="hierChild1" presStyleCnt="0">
        <dgm:presLayoutVars>
          <dgm:chPref val="1"/>
          <dgm:dir/>
          <dgm:animOne val="branch"/>
          <dgm:animLvl val="lvl"/>
          <dgm:resizeHandles/>
        </dgm:presLayoutVars>
      </dgm:prSet>
      <dgm:spPr/>
    </dgm:pt>
    <dgm:pt modelId="{0B94471C-0B2D-48F1-AC21-0EFF189A22C7}" type="pres">
      <dgm:prSet presAssocID="{AB07F201-F336-4661-82DB-F92A4EA177F7}" presName="hierRoot1" presStyleCnt="0"/>
      <dgm:spPr/>
    </dgm:pt>
    <dgm:pt modelId="{264D7084-7160-47A5-8905-EAC65A3B4350}" type="pres">
      <dgm:prSet presAssocID="{AB07F201-F336-4661-82DB-F92A4EA177F7}" presName="composite" presStyleCnt="0"/>
      <dgm:spPr/>
    </dgm:pt>
    <dgm:pt modelId="{1E5A963B-F879-477D-B2F7-A4D9A15585D3}" type="pres">
      <dgm:prSet presAssocID="{AB07F201-F336-4661-82DB-F92A4EA177F7}" presName="background" presStyleLbl="node0" presStyleIdx="0" presStyleCnt="4"/>
      <dgm:spPr/>
    </dgm:pt>
    <dgm:pt modelId="{5E3950A1-DE9F-4A52-B22D-554B2AABC25E}" type="pres">
      <dgm:prSet presAssocID="{AB07F201-F336-4661-82DB-F92A4EA177F7}" presName="text" presStyleLbl="fgAcc0" presStyleIdx="0" presStyleCnt="4">
        <dgm:presLayoutVars>
          <dgm:chPref val="3"/>
        </dgm:presLayoutVars>
      </dgm:prSet>
      <dgm:spPr/>
    </dgm:pt>
    <dgm:pt modelId="{05AA7777-292C-4661-A113-99BE4D73103C}" type="pres">
      <dgm:prSet presAssocID="{AB07F201-F336-4661-82DB-F92A4EA177F7}" presName="hierChild2" presStyleCnt="0"/>
      <dgm:spPr/>
    </dgm:pt>
    <dgm:pt modelId="{6F64FB7E-F220-4C24-86AE-31FCAA2163E1}" type="pres">
      <dgm:prSet presAssocID="{41D623D2-095C-4369-9843-1876096B2E31}" presName="hierRoot1" presStyleCnt="0"/>
      <dgm:spPr/>
    </dgm:pt>
    <dgm:pt modelId="{D539553A-FC16-43E0-9188-E1361CE1CE82}" type="pres">
      <dgm:prSet presAssocID="{41D623D2-095C-4369-9843-1876096B2E31}" presName="composite" presStyleCnt="0"/>
      <dgm:spPr/>
    </dgm:pt>
    <dgm:pt modelId="{59B0C140-13D9-48BB-BC77-F3BEFF8FBEF6}" type="pres">
      <dgm:prSet presAssocID="{41D623D2-095C-4369-9843-1876096B2E31}" presName="background" presStyleLbl="node0" presStyleIdx="1" presStyleCnt="4"/>
      <dgm:spPr/>
    </dgm:pt>
    <dgm:pt modelId="{CD994F74-7A87-4BBB-BB4C-89F61E83099A}" type="pres">
      <dgm:prSet presAssocID="{41D623D2-095C-4369-9843-1876096B2E31}" presName="text" presStyleLbl="fgAcc0" presStyleIdx="1" presStyleCnt="4">
        <dgm:presLayoutVars>
          <dgm:chPref val="3"/>
        </dgm:presLayoutVars>
      </dgm:prSet>
      <dgm:spPr/>
    </dgm:pt>
    <dgm:pt modelId="{04687282-0FE8-4355-99E0-333265D50EF9}" type="pres">
      <dgm:prSet presAssocID="{41D623D2-095C-4369-9843-1876096B2E31}" presName="hierChild2" presStyleCnt="0"/>
      <dgm:spPr/>
    </dgm:pt>
    <dgm:pt modelId="{AE10762F-5380-40E3-86F9-070C7B0B07B1}" type="pres">
      <dgm:prSet presAssocID="{E0E57886-9E2F-41ED-8170-FB04B3373D3C}" presName="hierRoot1" presStyleCnt="0"/>
      <dgm:spPr/>
    </dgm:pt>
    <dgm:pt modelId="{4A14F62D-453B-4ECB-8629-5B7CC3509282}" type="pres">
      <dgm:prSet presAssocID="{E0E57886-9E2F-41ED-8170-FB04B3373D3C}" presName="composite" presStyleCnt="0"/>
      <dgm:spPr/>
    </dgm:pt>
    <dgm:pt modelId="{83895BA2-B915-4AB7-9ACA-A2F44FADA8A9}" type="pres">
      <dgm:prSet presAssocID="{E0E57886-9E2F-41ED-8170-FB04B3373D3C}" presName="background" presStyleLbl="node0" presStyleIdx="2" presStyleCnt="4"/>
      <dgm:spPr/>
    </dgm:pt>
    <dgm:pt modelId="{E20834F8-B2E6-494F-A7B4-1DA27A7539E8}" type="pres">
      <dgm:prSet presAssocID="{E0E57886-9E2F-41ED-8170-FB04B3373D3C}" presName="text" presStyleLbl="fgAcc0" presStyleIdx="2" presStyleCnt="4">
        <dgm:presLayoutVars>
          <dgm:chPref val="3"/>
        </dgm:presLayoutVars>
      </dgm:prSet>
      <dgm:spPr/>
    </dgm:pt>
    <dgm:pt modelId="{F27D4823-8837-448C-9179-70FCECDD0BA6}" type="pres">
      <dgm:prSet presAssocID="{E0E57886-9E2F-41ED-8170-FB04B3373D3C}" presName="hierChild2" presStyleCnt="0"/>
      <dgm:spPr/>
    </dgm:pt>
    <dgm:pt modelId="{CF408131-325A-4402-99A3-9A674CC51B87}" type="pres">
      <dgm:prSet presAssocID="{301396A7-51B9-482C-BBB7-2276C876454B}" presName="hierRoot1" presStyleCnt="0"/>
      <dgm:spPr/>
    </dgm:pt>
    <dgm:pt modelId="{0EBB004A-C917-4F84-A8DE-9A43163EDF30}" type="pres">
      <dgm:prSet presAssocID="{301396A7-51B9-482C-BBB7-2276C876454B}" presName="composite" presStyleCnt="0"/>
      <dgm:spPr/>
    </dgm:pt>
    <dgm:pt modelId="{F8F26C8F-DE63-4618-A66D-52054F5BFF18}" type="pres">
      <dgm:prSet presAssocID="{301396A7-51B9-482C-BBB7-2276C876454B}" presName="background" presStyleLbl="node0" presStyleIdx="3" presStyleCnt="4"/>
      <dgm:spPr/>
    </dgm:pt>
    <dgm:pt modelId="{E17CF4E0-0938-448A-8A82-6B4620953406}" type="pres">
      <dgm:prSet presAssocID="{301396A7-51B9-482C-BBB7-2276C876454B}" presName="text" presStyleLbl="fgAcc0" presStyleIdx="3" presStyleCnt="4">
        <dgm:presLayoutVars>
          <dgm:chPref val="3"/>
        </dgm:presLayoutVars>
      </dgm:prSet>
      <dgm:spPr/>
    </dgm:pt>
    <dgm:pt modelId="{23CCD67A-CE85-4BBA-9F7A-5BEE1416C2EE}" type="pres">
      <dgm:prSet presAssocID="{301396A7-51B9-482C-BBB7-2276C876454B}" presName="hierChild2" presStyleCnt="0"/>
      <dgm:spPr/>
    </dgm:pt>
  </dgm:ptLst>
  <dgm:cxnLst>
    <dgm:cxn modelId="{402DAC2C-BFFC-4088-AB74-6E535D4F8EC2}" type="presOf" srcId="{AB07F201-F336-4661-82DB-F92A4EA177F7}" destId="{5E3950A1-DE9F-4A52-B22D-554B2AABC25E}" srcOrd="0" destOrd="0" presId="urn:microsoft.com/office/officeart/2005/8/layout/hierarchy1"/>
    <dgm:cxn modelId="{874A7A2E-282C-411B-AC1F-04D327EFF71E}" type="presOf" srcId="{E0E57886-9E2F-41ED-8170-FB04B3373D3C}" destId="{E20834F8-B2E6-494F-A7B4-1DA27A7539E8}" srcOrd="0" destOrd="0" presId="urn:microsoft.com/office/officeart/2005/8/layout/hierarchy1"/>
    <dgm:cxn modelId="{4B8C6A4F-46AF-4994-83F2-D8FF36207147}" srcId="{78F324C5-7C71-4810-93F3-3AE430B680BA}" destId="{301396A7-51B9-482C-BBB7-2276C876454B}" srcOrd="3" destOrd="0" parTransId="{21642C8D-536A-4CA4-845A-0B98DAB9E2BD}" sibTransId="{490AA6C2-5D18-49AE-9890-EB1E3217F764}"/>
    <dgm:cxn modelId="{D0E02386-EC28-4584-A7A2-EF3B2D70514C}" type="presOf" srcId="{41D623D2-095C-4369-9843-1876096B2E31}" destId="{CD994F74-7A87-4BBB-BB4C-89F61E83099A}" srcOrd="0" destOrd="0" presId="urn:microsoft.com/office/officeart/2005/8/layout/hierarchy1"/>
    <dgm:cxn modelId="{01C9A5C6-23C4-4831-B86A-CFB66A0A13C1}" type="presOf" srcId="{301396A7-51B9-482C-BBB7-2276C876454B}" destId="{E17CF4E0-0938-448A-8A82-6B4620953406}" srcOrd="0" destOrd="0" presId="urn:microsoft.com/office/officeart/2005/8/layout/hierarchy1"/>
    <dgm:cxn modelId="{77F9D4C7-D9CE-4DFD-84EC-3CD576B0210D}" srcId="{78F324C5-7C71-4810-93F3-3AE430B680BA}" destId="{41D623D2-095C-4369-9843-1876096B2E31}" srcOrd="1" destOrd="0" parTransId="{24503020-FF3D-444B-89E7-48BA3AD172FC}" sibTransId="{F836C81D-3187-4EBB-968C-31AC5D877133}"/>
    <dgm:cxn modelId="{52AE6BCA-7C43-42EE-97EC-4FBDFA868AB3}" srcId="{78F324C5-7C71-4810-93F3-3AE430B680BA}" destId="{E0E57886-9E2F-41ED-8170-FB04B3373D3C}" srcOrd="2" destOrd="0" parTransId="{4FCA4FA9-DC2B-46F5-A3BB-3C261D104418}" sibTransId="{903F7D2F-C4CA-4A27-909E-27EECE7BC541}"/>
    <dgm:cxn modelId="{670371D3-0F37-424F-8A3A-D8499B861CD6}" srcId="{78F324C5-7C71-4810-93F3-3AE430B680BA}" destId="{AB07F201-F336-4661-82DB-F92A4EA177F7}" srcOrd="0" destOrd="0" parTransId="{391D73E2-E889-49DC-9113-D435B8F1469B}" sibTransId="{A30B94C2-0166-4589-AD10-3594DCED304B}"/>
    <dgm:cxn modelId="{254D5EEB-152A-48C3-989C-1172D2DFA496}" type="presOf" srcId="{78F324C5-7C71-4810-93F3-3AE430B680BA}" destId="{343B9855-010A-4405-903A-579F53E581B5}" srcOrd="0" destOrd="0" presId="urn:microsoft.com/office/officeart/2005/8/layout/hierarchy1"/>
    <dgm:cxn modelId="{A52383EA-6E7C-488F-86F1-15A48DE54E09}" type="presParOf" srcId="{343B9855-010A-4405-903A-579F53E581B5}" destId="{0B94471C-0B2D-48F1-AC21-0EFF189A22C7}" srcOrd="0" destOrd="0" presId="urn:microsoft.com/office/officeart/2005/8/layout/hierarchy1"/>
    <dgm:cxn modelId="{45F210CA-1718-4DB9-A00F-C04F2106E951}" type="presParOf" srcId="{0B94471C-0B2D-48F1-AC21-0EFF189A22C7}" destId="{264D7084-7160-47A5-8905-EAC65A3B4350}" srcOrd="0" destOrd="0" presId="urn:microsoft.com/office/officeart/2005/8/layout/hierarchy1"/>
    <dgm:cxn modelId="{1857F5AD-2EC4-484E-A759-D3934A349FD0}" type="presParOf" srcId="{264D7084-7160-47A5-8905-EAC65A3B4350}" destId="{1E5A963B-F879-477D-B2F7-A4D9A15585D3}" srcOrd="0" destOrd="0" presId="urn:microsoft.com/office/officeart/2005/8/layout/hierarchy1"/>
    <dgm:cxn modelId="{D3A518AD-C48B-4A9E-9F65-6624ED7DADEA}" type="presParOf" srcId="{264D7084-7160-47A5-8905-EAC65A3B4350}" destId="{5E3950A1-DE9F-4A52-B22D-554B2AABC25E}" srcOrd="1" destOrd="0" presId="urn:microsoft.com/office/officeart/2005/8/layout/hierarchy1"/>
    <dgm:cxn modelId="{4ED69E4E-9EFC-44D6-A5F5-E670A2B4E3B3}" type="presParOf" srcId="{0B94471C-0B2D-48F1-AC21-0EFF189A22C7}" destId="{05AA7777-292C-4661-A113-99BE4D73103C}" srcOrd="1" destOrd="0" presId="urn:microsoft.com/office/officeart/2005/8/layout/hierarchy1"/>
    <dgm:cxn modelId="{E8CBD5B9-5AF4-4E9A-9EF7-1C64A6416E2C}" type="presParOf" srcId="{343B9855-010A-4405-903A-579F53E581B5}" destId="{6F64FB7E-F220-4C24-86AE-31FCAA2163E1}" srcOrd="1" destOrd="0" presId="urn:microsoft.com/office/officeart/2005/8/layout/hierarchy1"/>
    <dgm:cxn modelId="{A3F61725-F738-4995-B618-D44CF033FAC4}" type="presParOf" srcId="{6F64FB7E-F220-4C24-86AE-31FCAA2163E1}" destId="{D539553A-FC16-43E0-9188-E1361CE1CE82}" srcOrd="0" destOrd="0" presId="urn:microsoft.com/office/officeart/2005/8/layout/hierarchy1"/>
    <dgm:cxn modelId="{24924692-2E88-4ECB-B1B9-B36E35633A8B}" type="presParOf" srcId="{D539553A-FC16-43E0-9188-E1361CE1CE82}" destId="{59B0C140-13D9-48BB-BC77-F3BEFF8FBEF6}" srcOrd="0" destOrd="0" presId="urn:microsoft.com/office/officeart/2005/8/layout/hierarchy1"/>
    <dgm:cxn modelId="{BBCAE331-5AE9-43A6-844E-C381995D1F9D}" type="presParOf" srcId="{D539553A-FC16-43E0-9188-E1361CE1CE82}" destId="{CD994F74-7A87-4BBB-BB4C-89F61E83099A}" srcOrd="1" destOrd="0" presId="urn:microsoft.com/office/officeart/2005/8/layout/hierarchy1"/>
    <dgm:cxn modelId="{570B4427-9B8C-491F-A18B-CCBD6E37EC94}" type="presParOf" srcId="{6F64FB7E-F220-4C24-86AE-31FCAA2163E1}" destId="{04687282-0FE8-4355-99E0-333265D50EF9}" srcOrd="1" destOrd="0" presId="urn:microsoft.com/office/officeart/2005/8/layout/hierarchy1"/>
    <dgm:cxn modelId="{6D45A013-1E13-4D21-BF0B-BB8DE9591B37}" type="presParOf" srcId="{343B9855-010A-4405-903A-579F53E581B5}" destId="{AE10762F-5380-40E3-86F9-070C7B0B07B1}" srcOrd="2" destOrd="0" presId="urn:microsoft.com/office/officeart/2005/8/layout/hierarchy1"/>
    <dgm:cxn modelId="{7270CFDE-779C-4EB1-A95A-D0408EB7CDF6}" type="presParOf" srcId="{AE10762F-5380-40E3-86F9-070C7B0B07B1}" destId="{4A14F62D-453B-4ECB-8629-5B7CC3509282}" srcOrd="0" destOrd="0" presId="urn:microsoft.com/office/officeart/2005/8/layout/hierarchy1"/>
    <dgm:cxn modelId="{581E5056-0602-4AA0-BCEE-A009716F2A80}" type="presParOf" srcId="{4A14F62D-453B-4ECB-8629-5B7CC3509282}" destId="{83895BA2-B915-4AB7-9ACA-A2F44FADA8A9}" srcOrd="0" destOrd="0" presId="urn:microsoft.com/office/officeart/2005/8/layout/hierarchy1"/>
    <dgm:cxn modelId="{B9C8A0C6-2D53-435C-8C5B-4458B2342A8D}" type="presParOf" srcId="{4A14F62D-453B-4ECB-8629-5B7CC3509282}" destId="{E20834F8-B2E6-494F-A7B4-1DA27A7539E8}" srcOrd="1" destOrd="0" presId="urn:microsoft.com/office/officeart/2005/8/layout/hierarchy1"/>
    <dgm:cxn modelId="{C11BE628-422F-4BE2-996B-C55B2855482D}" type="presParOf" srcId="{AE10762F-5380-40E3-86F9-070C7B0B07B1}" destId="{F27D4823-8837-448C-9179-70FCECDD0BA6}" srcOrd="1" destOrd="0" presId="urn:microsoft.com/office/officeart/2005/8/layout/hierarchy1"/>
    <dgm:cxn modelId="{4481B0AB-F683-447B-B39E-E04B1170FAB5}" type="presParOf" srcId="{343B9855-010A-4405-903A-579F53E581B5}" destId="{CF408131-325A-4402-99A3-9A674CC51B87}" srcOrd="3" destOrd="0" presId="urn:microsoft.com/office/officeart/2005/8/layout/hierarchy1"/>
    <dgm:cxn modelId="{87F485E5-33C1-4ED1-B01C-74132C35F0FF}" type="presParOf" srcId="{CF408131-325A-4402-99A3-9A674CC51B87}" destId="{0EBB004A-C917-4F84-A8DE-9A43163EDF30}" srcOrd="0" destOrd="0" presId="urn:microsoft.com/office/officeart/2005/8/layout/hierarchy1"/>
    <dgm:cxn modelId="{86DA6A56-B71B-4555-90B4-FD2510A41DD0}" type="presParOf" srcId="{0EBB004A-C917-4F84-A8DE-9A43163EDF30}" destId="{F8F26C8F-DE63-4618-A66D-52054F5BFF18}" srcOrd="0" destOrd="0" presId="urn:microsoft.com/office/officeart/2005/8/layout/hierarchy1"/>
    <dgm:cxn modelId="{4E9F48A8-267F-4C42-B250-8453476DF25D}" type="presParOf" srcId="{0EBB004A-C917-4F84-A8DE-9A43163EDF30}" destId="{E17CF4E0-0938-448A-8A82-6B4620953406}" srcOrd="1" destOrd="0" presId="urn:microsoft.com/office/officeart/2005/8/layout/hierarchy1"/>
    <dgm:cxn modelId="{CBAF5F83-8DCF-4F37-9A84-E3F2EF396EE7}" type="presParOf" srcId="{CF408131-325A-4402-99A3-9A674CC51B87}" destId="{23CCD67A-CE85-4BBA-9F7A-5BEE1416C2EE}" srcOrd="1" destOrd="0" presId="urn:microsoft.com/office/officeart/2005/8/layout/hierarchy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609B600-A5FA-46DF-975B-5694728BF429}" type="doc">
      <dgm:prSet loTypeId="urn:microsoft.com/office/officeart/2005/8/layout/hList1" loCatId="list" qsTypeId="urn:microsoft.com/office/officeart/2005/8/quickstyle/simple1" qsCatId="simple" csTypeId="urn:microsoft.com/office/officeart/2005/8/colors/colorful4" csCatId="colorful"/>
      <dgm:spPr/>
      <dgm:t>
        <a:bodyPr/>
        <a:lstStyle/>
        <a:p>
          <a:endParaRPr lang="es-MX"/>
        </a:p>
      </dgm:t>
    </dgm:pt>
    <dgm:pt modelId="{4111D975-76B2-43CE-BEDD-0D588DA2DAD8}">
      <dgm:prSet/>
      <dgm:spPr/>
      <dgm:t>
        <a:bodyPr/>
        <a:lstStyle/>
        <a:p>
          <a:r>
            <a:rPr lang="es-MX" b="1">
              <a:latin typeface="+mj-lt"/>
            </a:rPr>
            <a:t>Políticas públicas adaptativas</a:t>
          </a:r>
          <a:endParaRPr lang="es-MX">
            <a:latin typeface="+mj-lt"/>
          </a:endParaRPr>
        </a:p>
      </dgm:t>
    </dgm:pt>
    <dgm:pt modelId="{709F8B04-A977-4227-A5AD-8A0B2D779C32}" type="parTrans" cxnId="{E6B7A429-C555-4D3C-BA60-E0498B5F2E2A}">
      <dgm:prSet/>
      <dgm:spPr/>
      <dgm:t>
        <a:bodyPr/>
        <a:lstStyle/>
        <a:p>
          <a:endParaRPr lang="es-MX">
            <a:latin typeface="+mj-lt"/>
          </a:endParaRPr>
        </a:p>
      </dgm:t>
    </dgm:pt>
    <dgm:pt modelId="{59B01111-6AEB-4A68-867D-FB6D1D016BA1}" type="sibTrans" cxnId="{E6B7A429-C555-4D3C-BA60-E0498B5F2E2A}">
      <dgm:prSet/>
      <dgm:spPr/>
      <dgm:t>
        <a:bodyPr/>
        <a:lstStyle/>
        <a:p>
          <a:endParaRPr lang="es-MX">
            <a:latin typeface="+mj-lt"/>
          </a:endParaRPr>
        </a:p>
      </dgm:t>
    </dgm:pt>
    <dgm:pt modelId="{0ACE30C3-D2C5-4AD9-946C-A4D62049C059}">
      <dgm:prSet/>
      <dgm:spPr/>
      <dgm:t>
        <a:bodyPr/>
        <a:lstStyle/>
        <a:p>
          <a:r>
            <a:rPr lang="es-MX">
              <a:latin typeface="+mj-lt"/>
            </a:rPr>
            <a:t>Implementar seguros agrícolas, garantizar el acceso a tecnologías apropiadas e incentivar económicamente a los productores rurales.</a:t>
          </a:r>
        </a:p>
      </dgm:t>
    </dgm:pt>
    <dgm:pt modelId="{150C8D1A-DB74-4CCB-9B64-D4E2AF19DE54}" type="parTrans" cxnId="{A9F18AD2-54EB-4A7C-B7D1-130F612AC6AA}">
      <dgm:prSet/>
      <dgm:spPr/>
      <dgm:t>
        <a:bodyPr/>
        <a:lstStyle/>
        <a:p>
          <a:endParaRPr lang="es-MX">
            <a:latin typeface="+mj-lt"/>
          </a:endParaRPr>
        </a:p>
      </dgm:t>
    </dgm:pt>
    <dgm:pt modelId="{2F69138D-A775-4495-B093-DFD4FCF377FC}" type="sibTrans" cxnId="{A9F18AD2-54EB-4A7C-B7D1-130F612AC6AA}">
      <dgm:prSet/>
      <dgm:spPr/>
      <dgm:t>
        <a:bodyPr/>
        <a:lstStyle/>
        <a:p>
          <a:endParaRPr lang="es-MX">
            <a:latin typeface="+mj-lt"/>
          </a:endParaRPr>
        </a:p>
      </dgm:t>
    </dgm:pt>
    <dgm:pt modelId="{5B92BD4C-3C20-476F-B35B-235A747C48BD}">
      <dgm:prSet/>
      <dgm:spPr/>
      <dgm:t>
        <a:bodyPr/>
        <a:lstStyle/>
        <a:p>
          <a:r>
            <a:rPr lang="es-MX" b="1">
              <a:latin typeface="+mj-lt"/>
            </a:rPr>
            <a:t>Educación climática rural</a:t>
          </a:r>
          <a:endParaRPr lang="es-MX">
            <a:latin typeface="+mj-lt"/>
          </a:endParaRPr>
        </a:p>
      </dgm:t>
    </dgm:pt>
    <dgm:pt modelId="{E77ED02D-210B-4B7B-8413-7D121AC9C268}" type="parTrans" cxnId="{619EE620-A008-44FE-80CD-439C9FC28631}">
      <dgm:prSet/>
      <dgm:spPr/>
      <dgm:t>
        <a:bodyPr/>
        <a:lstStyle/>
        <a:p>
          <a:endParaRPr lang="es-MX">
            <a:latin typeface="+mj-lt"/>
          </a:endParaRPr>
        </a:p>
      </dgm:t>
    </dgm:pt>
    <dgm:pt modelId="{25A60E5A-A8F7-4FA7-8320-8ACBB2ECE66F}" type="sibTrans" cxnId="{619EE620-A008-44FE-80CD-439C9FC28631}">
      <dgm:prSet/>
      <dgm:spPr/>
      <dgm:t>
        <a:bodyPr/>
        <a:lstStyle/>
        <a:p>
          <a:endParaRPr lang="es-MX">
            <a:latin typeface="+mj-lt"/>
          </a:endParaRPr>
        </a:p>
      </dgm:t>
    </dgm:pt>
    <dgm:pt modelId="{85F8AC4F-7628-4DF8-B737-D0BB48FE8B88}">
      <dgm:prSet/>
      <dgm:spPr/>
      <dgm:t>
        <a:bodyPr/>
        <a:lstStyle/>
        <a:p>
          <a:r>
            <a:rPr lang="es-MX">
              <a:latin typeface="+mj-lt"/>
            </a:rPr>
            <a:t>Capacitar a las comunidades en prácticas agrícolas sostenibles y resilientes, es decir, que se adapten al entorno cambiante sin perder productividad.</a:t>
          </a:r>
        </a:p>
      </dgm:t>
    </dgm:pt>
    <dgm:pt modelId="{647773B0-BE51-4E87-A7E4-E74E330A863F}" type="parTrans" cxnId="{B568C907-8162-4214-B66E-E6AAB149924B}">
      <dgm:prSet/>
      <dgm:spPr/>
      <dgm:t>
        <a:bodyPr/>
        <a:lstStyle/>
        <a:p>
          <a:endParaRPr lang="es-MX">
            <a:latin typeface="+mj-lt"/>
          </a:endParaRPr>
        </a:p>
      </dgm:t>
    </dgm:pt>
    <dgm:pt modelId="{B3AC5BC9-6463-4FFD-99CE-16BA96BF50D2}" type="sibTrans" cxnId="{B568C907-8162-4214-B66E-E6AAB149924B}">
      <dgm:prSet/>
      <dgm:spPr/>
      <dgm:t>
        <a:bodyPr/>
        <a:lstStyle/>
        <a:p>
          <a:endParaRPr lang="es-MX">
            <a:latin typeface="+mj-lt"/>
          </a:endParaRPr>
        </a:p>
      </dgm:t>
    </dgm:pt>
    <dgm:pt modelId="{02955DE4-E949-4466-B636-CA937F0433DA}">
      <dgm:prSet/>
      <dgm:spPr/>
      <dgm:t>
        <a:bodyPr/>
        <a:lstStyle/>
        <a:p>
          <a:r>
            <a:rPr lang="es-MX" b="1">
              <a:latin typeface="+mj-lt"/>
            </a:rPr>
            <a:t>Inversión en ciencia y tecnología agropecuaria</a:t>
          </a:r>
          <a:endParaRPr lang="es-MX">
            <a:latin typeface="+mj-lt"/>
          </a:endParaRPr>
        </a:p>
      </dgm:t>
    </dgm:pt>
    <dgm:pt modelId="{BDAEAFC8-F01E-4064-AE44-B1C34DB0F844}" type="parTrans" cxnId="{C1B04E12-330C-49A2-9A12-EEB120A1AE9D}">
      <dgm:prSet/>
      <dgm:spPr/>
      <dgm:t>
        <a:bodyPr/>
        <a:lstStyle/>
        <a:p>
          <a:endParaRPr lang="es-MX">
            <a:latin typeface="+mj-lt"/>
          </a:endParaRPr>
        </a:p>
      </dgm:t>
    </dgm:pt>
    <dgm:pt modelId="{9C54E3FD-0819-468C-8A11-FF289237B4C4}" type="sibTrans" cxnId="{C1B04E12-330C-49A2-9A12-EEB120A1AE9D}">
      <dgm:prSet/>
      <dgm:spPr/>
      <dgm:t>
        <a:bodyPr/>
        <a:lstStyle/>
        <a:p>
          <a:endParaRPr lang="es-MX">
            <a:latin typeface="+mj-lt"/>
          </a:endParaRPr>
        </a:p>
      </dgm:t>
    </dgm:pt>
    <dgm:pt modelId="{3C399391-812F-4438-BA4E-B28B7A70C7E9}">
      <dgm:prSet/>
      <dgm:spPr/>
      <dgm:t>
        <a:bodyPr/>
        <a:lstStyle/>
        <a:p>
          <a:r>
            <a:rPr lang="es-MX">
              <a:latin typeface="+mj-lt"/>
            </a:rPr>
            <a:t>Desarrollar cultivos resistentes al cambio climático, modificar prácticas de riego, manejo del sombrío, nutrición del suelo y uso de material genético adaptado.</a:t>
          </a:r>
        </a:p>
      </dgm:t>
    </dgm:pt>
    <dgm:pt modelId="{3083B2E1-14A9-495F-A636-0D1F2872D4BA}" type="parTrans" cxnId="{27C379CC-9FA8-4C80-B135-83505B2023A8}">
      <dgm:prSet/>
      <dgm:spPr/>
      <dgm:t>
        <a:bodyPr/>
        <a:lstStyle/>
        <a:p>
          <a:endParaRPr lang="es-MX">
            <a:latin typeface="+mj-lt"/>
          </a:endParaRPr>
        </a:p>
      </dgm:t>
    </dgm:pt>
    <dgm:pt modelId="{D87F0D88-D2C2-47CE-B17C-65654D5AB525}" type="sibTrans" cxnId="{27C379CC-9FA8-4C80-B135-83505B2023A8}">
      <dgm:prSet/>
      <dgm:spPr/>
      <dgm:t>
        <a:bodyPr/>
        <a:lstStyle/>
        <a:p>
          <a:endParaRPr lang="es-MX">
            <a:latin typeface="+mj-lt"/>
          </a:endParaRPr>
        </a:p>
      </dgm:t>
    </dgm:pt>
    <dgm:pt modelId="{BCCB8779-46ED-4EFD-8595-2C285039C424}">
      <dgm:prSet/>
      <dgm:spPr/>
      <dgm:t>
        <a:bodyPr/>
        <a:lstStyle/>
        <a:p>
          <a:r>
            <a:rPr lang="es-MX" b="1">
              <a:latin typeface="+mj-lt"/>
            </a:rPr>
            <a:t>Fortalecer la organización campesina</a:t>
          </a:r>
          <a:endParaRPr lang="es-MX">
            <a:latin typeface="+mj-lt"/>
          </a:endParaRPr>
        </a:p>
      </dgm:t>
    </dgm:pt>
    <dgm:pt modelId="{797214EB-A639-4B04-8CDE-BA731657A0F9}" type="parTrans" cxnId="{35881FA5-97E7-44BC-AA04-34E38E71343E}">
      <dgm:prSet/>
      <dgm:spPr/>
      <dgm:t>
        <a:bodyPr/>
        <a:lstStyle/>
        <a:p>
          <a:endParaRPr lang="es-MX">
            <a:latin typeface="+mj-lt"/>
          </a:endParaRPr>
        </a:p>
      </dgm:t>
    </dgm:pt>
    <dgm:pt modelId="{C4EDDC36-84BC-4E16-B50D-467A33367C61}" type="sibTrans" cxnId="{35881FA5-97E7-44BC-AA04-34E38E71343E}">
      <dgm:prSet/>
      <dgm:spPr/>
      <dgm:t>
        <a:bodyPr/>
        <a:lstStyle/>
        <a:p>
          <a:endParaRPr lang="es-MX">
            <a:latin typeface="+mj-lt"/>
          </a:endParaRPr>
        </a:p>
      </dgm:t>
    </dgm:pt>
    <dgm:pt modelId="{FA611489-304A-45FE-94FB-FDA7A71A419D}">
      <dgm:prSet/>
      <dgm:spPr/>
      <dgm:t>
        <a:bodyPr/>
        <a:lstStyle/>
        <a:p>
          <a:r>
            <a:rPr lang="es-MX">
              <a:latin typeface="+mj-lt"/>
            </a:rPr>
            <a:t>Impulsar la participación en decisiones políticas, fortalecer sus redes de apoyo y garantizar la protección de sus derechos territoriales, culturales y sociales.</a:t>
          </a:r>
        </a:p>
      </dgm:t>
    </dgm:pt>
    <dgm:pt modelId="{A5038671-5199-4BCB-841B-AA1F4D06499D}" type="parTrans" cxnId="{AD3A70C1-572A-4F2A-9149-2989292345DD}">
      <dgm:prSet/>
      <dgm:spPr/>
      <dgm:t>
        <a:bodyPr/>
        <a:lstStyle/>
        <a:p>
          <a:endParaRPr lang="es-MX">
            <a:latin typeface="+mj-lt"/>
          </a:endParaRPr>
        </a:p>
      </dgm:t>
    </dgm:pt>
    <dgm:pt modelId="{9FA63BD6-52EF-4AE8-B5D7-6151287EB01C}" type="sibTrans" cxnId="{AD3A70C1-572A-4F2A-9149-2989292345DD}">
      <dgm:prSet/>
      <dgm:spPr/>
      <dgm:t>
        <a:bodyPr/>
        <a:lstStyle/>
        <a:p>
          <a:endParaRPr lang="es-MX">
            <a:latin typeface="+mj-lt"/>
          </a:endParaRPr>
        </a:p>
      </dgm:t>
    </dgm:pt>
    <dgm:pt modelId="{13FD2986-78BD-491D-8643-E599E080295F}" type="pres">
      <dgm:prSet presAssocID="{0609B600-A5FA-46DF-975B-5694728BF429}" presName="Name0" presStyleCnt="0">
        <dgm:presLayoutVars>
          <dgm:dir/>
          <dgm:animLvl val="lvl"/>
          <dgm:resizeHandles val="exact"/>
        </dgm:presLayoutVars>
      </dgm:prSet>
      <dgm:spPr/>
    </dgm:pt>
    <dgm:pt modelId="{330700E2-6460-47C6-983B-269762865CC2}" type="pres">
      <dgm:prSet presAssocID="{4111D975-76B2-43CE-BEDD-0D588DA2DAD8}" presName="composite" presStyleCnt="0"/>
      <dgm:spPr/>
    </dgm:pt>
    <dgm:pt modelId="{4A2DC325-6E43-49F1-A753-9230E6CC0FF2}" type="pres">
      <dgm:prSet presAssocID="{4111D975-76B2-43CE-BEDD-0D588DA2DAD8}" presName="parTx" presStyleLbl="alignNode1" presStyleIdx="0" presStyleCnt="4">
        <dgm:presLayoutVars>
          <dgm:chMax val="0"/>
          <dgm:chPref val="0"/>
          <dgm:bulletEnabled val="1"/>
        </dgm:presLayoutVars>
      </dgm:prSet>
      <dgm:spPr/>
    </dgm:pt>
    <dgm:pt modelId="{9121E2DE-6CD9-4D97-9CCE-482112916F45}" type="pres">
      <dgm:prSet presAssocID="{4111D975-76B2-43CE-BEDD-0D588DA2DAD8}" presName="desTx" presStyleLbl="alignAccFollowNode1" presStyleIdx="0" presStyleCnt="4">
        <dgm:presLayoutVars>
          <dgm:bulletEnabled val="1"/>
        </dgm:presLayoutVars>
      </dgm:prSet>
      <dgm:spPr/>
    </dgm:pt>
    <dgm:pt modelId="{00ECC49D-2C0B-4AF7-B959-31A5B05C8333}" type="pres">
      <dgm:prSet presAssocID="{59B01111-6AEB-4A68-867D-FB6D1D016BA1}" presName="space" presStyleCnt="0"/>
      <dgm:spPr/>
    </dgm:pt>
    <dgm:pt modelId="{ACF29790-ADE5-4F1B-816A-647D380DAD53}" type="pres">
      <dgm:prSet presAssocID="{5B92BD4C-3C20-476F-B35B-235A747C48BD}" presName="composite" presStyleCnt="0"/>
      <dgm:spPr/>
    </dgm:pt>
    <dgm:pt modelId="{2B1C22A2-E652-43DD-9761-58CF7727DF5B}" type="pres">
      <dgm:prSet presAssocID="{5B92BD4C-3C20-476F-B35B-235A747C48BD}" presName="parTx" presStyleLbl="alignNode1" presStyleIdx="1" presStyleCnt="4">
        <dgm:presLayoutVars>
          <dgm:chMax val="0"/>
          <dgm:chPref val="0"/>
          <dgm:bulletEnabled val="1"/>
        </dgm:presLayoutVars>
      </dgm:prSet>
      <dgm:spPr/>
    </dgm:pt>
    <dgm:pt modelId="{21064492-F9EC-4056-A066-190B590E08BA}" type="pres">
      <dgm:prSet presAssocID="{5B92BD4C-3C20-476F-B35B-235A747C48BD}" presName="desTx" presStyleLbl="alignAccFollowNode1" presStyleIdx="1" presStyleCnt="4">
        <dgm:presLayoutVars>
          <dgm:bulletEnabled val="1"/>
        </dgm:presLayoutVars>
      </dgm:prSet>
      <dgm:spPr/>
    </dgm:pt>
    <dgm:pt modelId="{1F62D3AF-015A-400B-951E-DCF4BB011946}" type="pres">
      <dgm:prSet presAssocID="{25A60E5A-A8F7-4FA7-8320-8ACBB2ECE66F}" presName="space" presStyleCnt="0"/>
      <dgm:spPr/>
    </dgm:pt>
    <dgm:pt modelId="{40E8B4DE-81BD-4AA3-9182-3D9CF1AF3EFD}" type="pres">
      <dgm:prSet presAssocID="{02955DE4-E949-4466-B636-CA937F0433DA}" presName="composite" presStyleCnt="0"/>
      <dgm:spPr/>
    </dgm:pt>
    <dgm:pt modelId="{ECA553F4-1AA6-46B4-85B9-18FDD8B1C467}" type="pres">
      <dgm:prSet presAssocID="{02955DE4-E949-4466-B636-CA937F0433DA}" presName="parTx" presStyleLbl="alignNode1" presStyleIdx="2" presStyleCnt="4">
        <dgm:presLayoutVars>
          <dgm:chMax val="0"/>
          <dgm:chPref val="0"/>
          <dgm:bulletEnabled val="1"/>
        </dgm:presLayoutVars>
      </dgm:prSet>
      <dgm:spPr/>
    </dgm:pt>
    <dgm:pt modelId="{2A90250B-08D8-4F53-BC1E-D55968E2FF04}" type="pres">
      <dgm:prSet presAssocID="{02955DE4-E949-4466-B636-CA937F0433DA}" presName="desTx" presStyleLbl="alignAccFollowNode1" presStyleIdx="2" presStyleCnt="4">
        <dgm:presLayoutVars>
          <dgm:bulletEnabled val="1"/>
        </dgm:presLayoutVars>
      </dgm:prSet>
      <dgm:spPr/>
    </dgm:pt>
    <dgm:pt modelId="{33361FCC-CD4A-4823-AE05-727666B08433}" type="pres">
      <dgm:prSet presAssocID="{9C54E3FD-0819-468C-8A11-FF289237B4C4}" presName="space" presStyleCnt="0"/>
      <dgm:spPr/>
    </dgm:pt>
    <dgm:pt modelId="{9DC2AB80-A513-4168-887B-0060BB60163E}" type="pres">
      <dgm:prSet presAssocID="{BCCB8779-46ED-4EFD-8595-2C285039C424}" presName="composite" presStyleCnt="0"/>
      <dgm:spPr/>
    </dgm:pt>
    <dgm:pt modelId="{736DFE10-C1CF-4F1A-B486-912A975BCA9B}" type="pres">
      <dgm:prSet presAssocID="{BCCB8779-46ED-4EFD-8595-2C285039C424}" presName="parTx" presStyleLbl="alignNode1" presStyleIdx="3" presStyleCnt="4">
        <dgm:presLayoutVars>
          <dgm:chMax val="0"/>
          <dgm:chPref val="0"/>
          <dgm:bulletEnabled val="1"/>
        </dgm:presLayoutVars>
      </dgm:prSet>
      <dgm:spPr/>
    </dgm:pt>
    <dgm:pt modelId="{5EADE1DF-34B7-4ED4-86B2-E0B7E23D451E}" type="pres">
      <dgm:prSet presAssocID="{BCCB8779-46ED-4EFD-8595-2C285039C424}" presName="desTx" presStyleLbl="alignAccFollowNode1" presStyleIdx="3" presStyleCnt="4">
        <dgm:presLayoutVars>
          <dgm:bulletEnabled val="1"/>
        </dgm:presLayoutVars>
      </dgm:prSet>
      <dgm:spPr/>
    </dgm:pt>
  </dgm:ptLst>
  <dgm:cxnLst>
    <dgm:cxn modelId="{B568C907-8162-4214-B66E-E6AAB149924B}" srcId="{5B92BD4C-3C20-476F-B35B-235A747C48BD}" destId="{85F8AC4F-7628-4DF8-B737-D0BB48FE8B88}" srcOrd="0" destOrd="0" parTransId="{647773B0-BE51-4E87-A7E4-E74E330A863F}" sibTransId="{B3AC5BC9-6463-4FFD-99CE-16BA96BF50D2}"/>
    <dgm:cxn modelId="{C1B04E12-330C-49A2-9A12-EEB120A1AE9D}" srcId="{0609B600-A5FA-46DF-975B-5694728BF429}" destId="{02955DE4-E949-4466-B636-CA937F0433DA}" srcOrd="2" destOrd="0" parTransId="{BDAEAFC8-F01E-4064-AE44-B1C34DB0F844}" sibTransId="{9C54E3FD-0819-468C-8A11-FF289237B4C4}"/>
    <dgm:cxn modelId="{843CAF1D-A7CF-4579-912D-00C1ECA15F6A}" type="presOf" srcId="{3C399391-812F-4438-BA4E-B28B7A70C7E9}" destId="{2A90250B-08D8-4F53-BC1E-D55968E2FF04}" srcOrd="0" destOrd="0" presId="urn:microsoft.com/office/officeart/2005/8/layout/hList1"/>
    <dgm:cxn modelId="{619EE620-A008-44FE-80CD-439C9FC28631}" srcId="{0609B600-A5FA-46DF-975B-5694728BF429}" destId="{5B92BD4C-3C20-476F-B35B-235A747C48BD}" srcOrd="1" destOrd="0" parTransId="{E77ED02D-210B-4B7B-8413-7D121AC9C268}" sibTransId="{25A60E5A-A8F7-4FA7-8320-8ACBB2ECE66F}"/>
    <dgm:cxn modelId="{E6B7A429-C555-4D3C-BA60-E0498B5F2E2A}" srcId="{0609B600-A5FA-46DF-975B-5694728BF429}" destId="{4111D975-76B2-43CE-BEDD-0D588DA2DAD8}" srcOrd="0" destOrd="0" parTransId="{709F8B04-A977-4227-A5AD-8A0B2D779C32}" sibTransId="{59B01111-6AEB-4A68-867D-FB6D1D016BA1}"/>
    <dgm:cxn modelId="{3AC6AD38-C20C-41BF-B565-7BEA2AC0DEF5}" type="presOf" srcId="{0609B600-A5FA-46DF-975B-5694728BF429}" destId="{13FD2986-78BD-491D-8643-E599E080295F}" srcOrd="0" destOrd="0" presId="urn:microsoft.com/office/officeart/2005/8/layout/hList1"/>
    <dgm:cxn modelId="{4E071D50-91AF-4E44-A1B1-EFEFBCBB233D}" type="presOf" srcId="{FA611489-304A-45FE-94FB-FDA7A71A419D}" destId="{5EADE1DF-34B7-4ED4-86B2-E0B7E23D451E}" srcOrd="0" destOrd="0" presId="urn:microsoft.com/office/officeart/2005/8/layout/hList1"/>
    <dgm:cxn modelId="{82E4F370-CFC8-4E34-8E31-545C147F755F}" type="presOf" srcId="{02955DE4-E949-4466-B636-CA937F0433DA}" destId="{ECA553F4-1AA6-46B4-85B9-18FDD8B1C467}" srcOrd="0" destOrd="0" presId="urn:microsoft.com/office/officeart/2005/8/layout/hList1"/>
    <dgm:cxn modelId="{194D1F54-F1C6-4DA7-A501-7A2CD54C42A6}" type="presOf" srcId="{5B92BD4C-3C20-476F-B35B-235A747C48BD}" destId="{2B1C22A2-E652-43DD-9761-58CF7727DF5B}" srcOrd="0" destOrd="0" presId="urn:microsoft.com/office/officeart/2005/8/layout/hList1"/>
    <dgm:cxn modelId="{32911688-EAAE-459F-A7F2-36BBA0C4959A}" type="presOf" srcId="{0ACE30C3-D2C5-4AD9-946C-A4D62049C059}" destId="{9121E2DE-6CD9-4D97-9CCE-482112916F45}" srcOrd="0" destOrd="0" presId="urn:microsoft.com/office/officeart/2005/8/layout/hList1"/>
    <dgm:cxn modelId="{AD33218C-FEB9-404C-95F5-FBE4F9C2CB19}" type="presOf" srcId="{BCCB8779-46ED-4EFD-8595-2C285039C424}" destId="{736DFE10-C1CF-4F1A-B486-912A975BCA9B}" srcOrd="0" destOrd="0" presId="urn:microsoft.com/office/officeart/2005/8/layout/hList1"/>
    <dgm:cxn modelId="{35881FA5-97E7-44BC-AA04-34E38E71343E}" srcId="{0609B600-A5FA-46DF-975B-5694728BF429}" destId="{BCCB8779-46ED-4EFD-8595-2C285039C424}" srcOrd="3" destOrd="0" parTransId="{797214EB-A639-4B04-8CDE-BA731657A0F9}" sibTransId="{C4EDDC36-84BC-4E16-B50D-467A33367C61}"/>
    <dgm:cxn modelId="{AD3A70C1-572A-4F2A-9149-2989292345DD}" srcId="{BCCB8779-46ED-4EFD-8595-2C285039C424}" destId="{FA611489-304A-45FE-94FB-FDA7A71A419D}" srcOrd="0" destOrd="0" parTransId="{A5038671-5199-4BCB-841B-AA1F4D06499D}" sibTransId="{9FA63BD6-52EF-4AE8-B5D7-6151287EB01C}"/>
    <dgm:cxn modelId="{27C379CC-9FA8-4C80-B135-83505B2023A8}" srcId="{02955DE4-E949-4466-B636-CA937F0433DA}" destId="{3C399391-812F-4438-BA4E-B28B7A70C7E9}" srcOrd="0" destOrd="0" parTransId="{3083B2E1-14A9-495F-A636-0D1F2872D4BA}" sibTransId="{D87F0D88-D2C2-47CE-B17C-65654D5AB525}"/>
    <dgm:cxn modelId="{A9F18AD2-54EB-4A7C-B7D1-130F612AC6AA}" srcId="{4111D975-76B2-43CE-BEDD-0D588DA2DAD8}" destId="{0ACE30C3-D2C5-4AD9-946C-A4D62049C059}" srcOrd="0" destOrd="0" parTransId="{150C8D1A-DB74-4CCB-9B64-D4E2AF19DE54}" sibTransId="{2F69138D-A775-4495-B093-DFD4FCF377FC}"/>
    <dgm:cxn modelId="{9B71DED5-DC3B-4332-B1BB-EBFB41A44A54}" type="presOf" srcId="{4111D975-76B2-43CE-BEDD-0D588DA2DAD8}" destId="{4A2DC325-6E43-49F1-A753-9230E6CC0FF2}" srcOrd="0" destOrd="0" presId="urn:microsoft.com/office/officeart/2005/8/layout/hList1"/>
    <dgm:cxn modelId="{C298A9F7-010D-40F6-919A-1CE8F3D1B05A}" type="presOf" srcId="{85F8AC4F-7628-4DF8-B737-D0BB48FE8B88}" destId="{21064492-F9EC-4056-A066-190B590E08BA}" srcOrd="0" destOrd="0" presId="urn:microsoft.com/office/officeart/2005/8/layout/hList1"/>
    <dgm:cxn modelId="{AFC3EC0A-EEF9-451F-92AB-5D3F4DF61008}" type="presParOf" srcId="{13FD2986-78BD-491D-8643-E599E080295F}" destId="{330700E2-6460-47C6-983B-269762865CC2}" srcOrd="0" destOrd="0" presId="urn:microsoft.com/office/officeart/2005/8/layout/hList1"/>
    <dgm:cxn modelId="{DB28F380-363E-4659-8547-DD3A3C68EB38}" type="presParOf" srcId="{330700E2-6460-47C6-983B-269762865CC2}" destId="{4A2DC325-6E43-49F1-A753-9230E6CC0FF2}" srcOrd="0" destOrd="0" presId="urn:microsoft.com/office/officeart/2005/8/layout/hList1"/>
    <dgm:cxn modelId="{872BC8B9-E3D8-4C46-86C9-3D49F39B4053}" type="presParOf" srcId="{330700E2-6460-47C6-983B-269762865CC2}" destId="{9121E2DE-6CD9-4D97-9CCE-482112916F45}" srcOrd="1" destOrd="0" presId="urn:microsoft.com/office/officeart/2005/8/layout/hList1"/>
    <dgm:cxn modelId="{6CE0EC65-9E5B-4C29-8087-B73EC4E1F30F}" type="presParOf" srcId="{13FD2986-78BD-491D-8643-E599E080295F}" destId="{00ECC49D-2C0B-4AF7-B959-31A5B05C8333}" srcOrd="1" destOrd="0" presId="urn:microsoft.com/office/officeart/2005/8/layout/hList1"/>
    <dgm:cxn modelId="{3D4E7FC1-471F-4066-8814-361B60B58616}" type="presParOf" srcId="{13FD2986-78BD-491D-8643-E599E080295F}" destId="{ACF29790-ADE5-4F1B-816A-647D380DAD53}" srcOrd="2" destOrd="0" presId="urn:microsoft.com/office/officeart/2005/8/layout/hList1"/>
    <dgm:cxn modelId="{0D334561-08BA-4732-81A3-33343DD67FF8}" type="presParOf" srcId="{ACF29790-ADE5-4F1B-816A-647D380DAD53}" destId="{2B1C22A2-E652-43DD-9761-58CF7727DF5B}" srcOrd="0" destOrd="0" presId="urn:microsoft.com/office/officeart/2005/8/layout/hList1"/>
    <dgm:cxn modelId="{0D6B3698-5BF1-4EC1-9498-99C70069F754}" type="presParOf" srcId="{ACF29790-ADE5-4F1B-816A-647D380DAD53}" destId="{21064492-F9EC-4056-A066-190B590E08BA}" srcOrd="1" destOrd="0" presId="urn:microsoft.com/office/officeart/2005/8/layout/hList1"/>
    <dgm:cxn modelId="{CEBBF4DA-43A1-4A58-AA21-31A7625237DD}" type="presParOf" srcId="{13FD2986-78BD-491D-8643-E599E080295F}" destId="{1F62D3AF-015A-400B-951E-DCF4BB011946}" srcOrd="3" destOrd="0" presId="urn:microsoft.com/office/officeart/2005/8/layout/hList1"/>
    <dgm:cxn modelId="{EF7C4BB5-F732-47A5-A954-ACBD828C15A2}" type="presParOf" srcId="{13FD2986-78BD-491D-8643-E599E080295F}" destId="{40E8B4DE-81BD-4AA3-9182-3D9CF1AF3EFD}" srcOrd="4" destOrd="0" presId="urn:microsoft.com/office/officeart/2005/8/layout/hList1"/>
    <dgm:cxn modelId="{8087DE55-06DA-4DB2-A7CC-F26BE5819E00}" type="presParOf" srcId="{40E8B4DE-81BD-4AA3-9182-3D9CF1AF3EFD}" destId="{ECA553F4-1AA6-46B4-85B9-18FDD8B1C467}" srcOrd="0" destOrd="0" presId="urn:microsoft.com/office/officeart/2005/8/layout/hList1"/>
    <dgm:cxn modelId="{BEB72638-684C-4615-82C1-769999F68022}" type="presParOf" srcId="{40E8B4DE-81BD-4AA3-9182-3D9CF1AF3EFD}" destId="{2A90250B-08D8-4F53-BC1E-D55968E2FF04}" srcOrd="1" destOrd="0" presId="urn:microsoft.com/office/officeart/2005/8/layout/hList1"/>
    <dgm:cxn modelId="{F4065C72-F175-4557-A6D5-0D54707F96FC}" type="presParOf" srcId="{13FD2986-78BD-491D-8643-E599E080295F}" destId="{33361FCC-CD4A-4823-AE05-727666B08433}" srcOrd="5" destOrd="0" presId="urn:microsoft.com/office/officeart/2005/8/layout/hList1"/>
    <dgm:cxn modelId="{A7B3D400-B748-4D75-A238-2A50C7CE3597}" type="presParOf" srcId="{13FD2986-78BD-491D-8643-E599E080295F}" destId="{9DC2AB80-A513-4168-887B-0060BB60163E}" srcOrd="6" destOrd="0" presId="urn:microsoft.com/office/officeart/2005/8/layout/hList1"/>
    <dgm:cxn modelId="{F368AA85-B2F0-4B16-9BE3-F4406A820155}" type="presParOf" srcId="{9DC2AB80-A513-4168-887B-0060BB60163E}" destId="{736DFE10-C1CF-4F1A-B486-912A975BCA9B}" srcOrd="0" destOrd="0" presId="urn:microsoft.com/office/officeart/2005/8/layout/hList1"/>
    <dgm:cxn modelId="{E82110BB-F655-4A2C-A0DF-AFB725F7548B}" type="presParOf" srcId="{9DC2AB80-A513-4168-887B-0060BB60163E}" destId="{5EADE1DF-34B7-4ED4-86B2-E0B7E23D451E}" srcOrd="1" destOrd="0" presId="urn:microsoft.com/office/officeart/2005/8/layout/hList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4FC5C10-B7C5-41A7-89D5-01B59629F441}"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27965A3C-7FB4-4EE7-9015-4A68EE58EF9F}">
      <dgm:prSet/>
      <dgm:spPr/>
      <dgm:t>
        <a:bodyPr/>
        <a:lstStyle/>
        <a:p>
          <a:r>
            <a:rPr lang="es-MX" b="1">
              <a:latin typeface="+mj-lt"/>
            </a:rPr>
            <a:t>Propietario legal</a:t>
          </a:r>
          <a:endParaRPr lang="en-US">
            <a:latin typeface="+mj-lt"/>
          </a:endParaRPr>
        </a:p>
      </dgm:t>
    </dgm:pt>
    <dgm:pt modelId="{6918E513-F08F-4E72-9B42-DF3D73062FD3}" type="parTrans" cxnId="{26E221D8-5324-4D28-A6D3-5AE8791DA897}">
      <dgm:prSet/>
      <dgm:spPr/>
      <dgm:t>
        <a:bodyPr/>
        <a:lstStyle/>
        <a:p>
          <a:endParaRPr lang="en-US">
            <a:latin typeface="+mj-lt"/>
          </a:endParaRPr>
        </a:p>
      </dgm:t>
    </dgm:pt>
    <dgm:pt modelId="{D7580583-DD04-4010-B7AC-5D8B243BCDFF}" type="sibTrans" cxnId="{26E221D8-5324-4D28-A6D3-5AE8791DA897}">
      <dgm:prSet/>
      <dgm:spPr/>
      <dgm:t>
        <a:bodyPr/>
        <a:lstStyle/>
        <a:p>
          <a:endParaRPr lang="en-US">
            <a:latin typeface="+mj-lt"/>
          </a:endParaRPr>
        </a:p>
      </dgm:t>
    </dgm:pt>
    <dgm:pt modelId="{A38A5C2C-8489-442A-BB55-6DFF0C5436B2}">
      <dgm:prSet/>
      <dgm:spPr/>
      <dgm:t>
        <a:bodyPr/>
        <a:lstStyle/>
        <a:p>
          <a:r>
            <a:rPr lang="es-MX">
              <a:latin typeface="+mj-lt"/>
            </a:rPr>
            <a:t>Persona con escritura registrada, legalmente reconocida como dueña del terreno.</a:t>
          </a:r>
          <a:endParaRPr lang="en-US">
            <a:latin typeface="+mj-lt"/>
          </a:endParaRPr>
        </a:p>
      </dgm:t>
    </dgm:pt>
    <dgm:pt modelId="{D99B8106-6AFF-4B34-A5D8-69B7CADE24E4}" type="parTrans" cxnId="{6738E7F8-1520-498E-9E40-2DE7123D7962}">
      <dgm:prSet/>
      <dgm:spPr/>
      <dgm:t>
        <a:bodyPr/>
        <a:lstStyle/>
        <a:p>
          <a:endParaRPr lang="en-US">
            <a:latin typeface="+mj-lt"/>
          </a:endParaRPr>
        </a:p>
      </dgm:t>
    </dgm:pt>
    <dgm:pt modelId="{51529B31-F87B-4042-B1DE-95B8DACF7427}" type="sibTrans" cxnId="{6738E7F8-1520-498E-9E40-2DE7123D7962}">
      <dgm:prSet/>
      <dgm:spPr/>
      <dgm:t>
        <a:bodyPr/>
        <a:lstStyle/>
        <a:p>
          <a:endParaRPr lang="en-US">
            <a:latin typeface="+mj-lt"/>
          </a:endParaRPr>
        </a:p>
      </dgm:t>
    </dgm:pt>
    <dgm:pt modelId="{787D7B4B-D838-493A-AB5E-725C39985B7C}">
      <dgm:prSet/>
      <dgm:spPr/>
      <dgm:t>
        <a:bodyPr/>
        <a:lstStyle/>
        <a:p>
          <a:r>
            <a:rPr lang="es-MX" b="1">
              <a:latin typeface="+mj-lt"/>
            </a:rPr>
            <a:t>Poseedor de hecho</a:t>
          </a:r>
          <a:endParaRPr lang="en-US">
            <a:latin typeface="+mj-lt"/>
          </a:endParaRPr>
        </a:p>
      </dgm:t>
    </dgm:pt>
    <dgm:pt modelId="{91A37F84-F515-4ABD-9AD9-0F8054F97A78}" type="parTrans" cxnId="{046AB4A3-1921-44F8-8B92-E7E93109AE90}">
      <dgm:prSet/>
      <dgm:spPr/>
      <dgm:t>
        <a:bodyPr/>
        <a:lstStyle/>
        <a:p>
          <a:endParaRPr lang="en-US">
            <a:latin typeface="+mj-lt"/>
          </a:endParaRPr>
        </a:p>
      </dgm:t>
    </dgm:pt>
    <dgm:pt modelId="{F8BFCA12-2AAF-46AC-9432-F6D9D28F32B0}" type="sibTrans" cxnId="{046AB4A3-1921-44F8-8B92-E7E93109AE90}">
      <dgm:prSet/>
      <dgm:spPr/>
      <dgm:t>
        <a:bodyPr/>
        <a:lstStyle/>
        <a:p>
          <a:endParaRPr lang="en-US">
            <a:latin typeface="+mj-lt"/>
          </a:endParaRPr>
        </a:p>
      </dgm:t>
    </dgm:pt>
    <dgm:pt modelId="{2155838B-4CD8-4D92-94AD-360F26DEA441}">
      <dgm:prSet/>
      <dgm:spPr/>
      <dgm:t>
        <a:bodyPr/>
        <a:lstStyle/>
        <a:p>
          <a:r>
            <a:rPr lang="es-MX">
              <a:latin typeface="+mj-lt"/>
            </a:rPr>
            <a:t>Vive y trabaja la tierra sin documentos legales, pero con permanencia reconocida.</a:t>
          </a:r>
          <a:endParaRPr lang="en-US">
            <a:latin typeface="+mj-lt"/>
          </a:endParaRPr>
        </a:p>
      </dgm:t>
    </dgm:pt>
    <dgm:pt modelId="{B866AD2B-0220-4D1B-99CE-5A504BAC790D}" type="parTrans" cxnId="{60EFB76E-6FDE-4D60-949B-3CAE3AAB031C}">
      <dgm:prSet/>
      <dgm:spPr/>
      <dgm:t>
        <a:bodyPr/>
        <a:lstStyle/>
        <a:p>
          <a:endParaRPr lang="en-US">
            <a:latin typeface="+mj-lt"/>
          </a:endParaRPr>
        </a:p>
      </dgm:t>
    </dgm:pt>
    <dgm:pt modelId="{40533DD2-4485-48BD-A582-DF8D373CAA79}" type="sibTrans" cxnId="{60EFB76E-6FDE-4D60-949B-3CAE3AAB031C}">
      <dgm:prSet/>
      <dgm:spPr/>
      <dgm:t>
        <a:bodyPr/>
        <a:lstStyle/>
        <a:p>
          <a:endParaRPr lang="en-US">
            <a:latin typeface="+mj-lt"/>
          </a:endParaRPr>
        </a:p>
      </dgm:t>
    </dgm:pt>
    <dgm:pt modelId="{4CFED6BB-A6B4-4F13-BC45-DAA511EAE46A}">
      <dgm:prSet/>
      <dgm:spPr/>
      <dgm:t>
        <a:bodyPr/>
        <a:lstStyle/>
        <a:p>
          <a:r>
            <a:rPr lang="es-MX" b="1">
              <a:latin typeface="+mj-lt"/>
            </a:rPr>
            <a:t>Arrendatario</a:t>
          </a:r>
          <a:endParaRPr lang="en-US">
            <a:latin typeface="+mj-lt"/>
          </a:endParaRPr>
        </a:p>
      </dgm:t>
    </dgm:pt>
    <dgm:pt modelId="{732BA30D-6C8E-4E69-9CDF-6CEE305B6AAE}" type="parTrans" cxnId="{ED916625-1105-4577-8113-B630B845C23C}">
      <dgm:prSet/>
      <dgm:spPr/>
      <dgm:t>
        <a:bodyPr/>
        <a:lstStyle/>
        <a:p>
          <a:endParaRPr lang="en-US">
            <a:latin typeface="+mj-lt"/>
          </a:endParaRPr>
        </a:p>
      </dgm:t>
    </dgm:pt>
    <dgm:pt modelId="{9D795192-972B-4905-9F08-1E971B47C94F}" type="sibTrans" cxnId="{ED916625-1105-4577-8113-B630B845C23C}">
      <dgm:prSet/>
      <dgm:spPr/>
      <dgm:t>
        <a:bodyPr/>
        <a:lstStyle/>
        <a:p>
          <a:endParaRPr lang="en-US">
            <a:latin typeface="+mj-lt"/>
          </a:endParaRPr>
        </a:p>
      </dgm:t>
    </dgm:pt>
    <dgm:pt modelId="{F05F2D52-345D-463A-9D8C-CE7601B2FF8A}">
      <dgm:prSet/>
      <dgm:spPr/>
      <dgm:t>
        <a:bodyPr/>
        <a:lstStyle/>
        <a:p>
          <a:r>
            <a:rPr lang="es-MX">
              <a:latin typeface="+mj-lt"/>
            </a:rPr>
            <a:t>Alquila la tierra por un período determinado, sin ser el propietario.</a:t>
          </a:r>
          <a:endParaRPr lang="en-US">
            <a:latin typeface="+mj-lt"/>
          </a:endParaRPr>
        </a:p>
      </dgm:t>
    </dgm:pt>
    <dgm:pt modelId="{D5AC63CE-D245-4571-8E09-BF9A8C9AC8FE}" type="parTrans" cxnId="{6B8B2459-1F7F-4308-BF5B-9FAC0DA316B7}">
      <dgm:prSet/>
      <dgm:spPr/>
      <dgm:t>
        <a:bodyPr/>
        <a:lstStyle/>
        <a:p>
          <a:endParaRPr lang="en-US">
            <a:latin typeface="+mj-lt"/>
          </a:endParaRPr>
        </a:p>
      </dgm:t>
    </dgm:pt>
    <dgm:pt modelId="{A455D640-8F8D-43A7-9413-2B0176C28074}" type="sibTrans" cxnId="{6B8B2459-1F7F-4308-BF5B-9FAC0DA316B7}">
      <dgm:prSet/>
      <dgm:spPr/>
      <dgm:t>
        <a:bodyPr/>
        <a:lstStyle/>
        <a:p>
          <a:endParaRPr lang="en-US">
            <a:latin typeface="+mj-lt"/>
          </a:endParaRPr>
        </a:p>
      </dgm:t>
    </dgm:pt>
    <dgm:pt modelId="{F4A97485-0322-4734-8BC1-C271AC0A8A17}">
      <dgm:prSet/>
      <dgm:spPr/>
      <dgm:t>
        <a:bodyPr/>
        <a:lstStyle/>
        <a:p>
          <a:r>
            <a:rPr lang="es-MX" b="1">
              <a:latin typeface="+mj-lt"/>
            </a:rPr>
            <a:t>Usufructuario</a:t>
          </a:r>
          <a:endParaRPr lang="en-US">
            <a:latin typeface="+mj-lt"/>
          </a:endParaRPr>
        </a:p>
      </dgm:t>
    </dgm:pt>
    <dgm:pt modelId="{827ED1BB-C9C7-4C3B-A8FA-67A5680A0094}" type="parTrans" cxnId="{6C932B12-DD34-457B-A436-079AD708F4F6}">
      <dgm:prSet/>
      <dgm:spPr/>
      <dgm:t>
        <a:bodyPr/>
        <a:lstStyle/>
        <a:p>
          <a:endParaRPr lang="en-US">
            <a:latin typeface="+mj-lt"/>
          </a:endParaRPr>
        </a:p>
      </dgm:t>
    </dgm:pt>
    <dgm:pt modelId="{D4E06E5F-5737-4624-9C5F-652CC10D1CB4}" type="sibTrans" cxnId="{6C932B12-DD34-457B-A436-079AD708F4F6}">
      <dgm:prSet/>
      <dgm:spPr/>
      <dgm:t>
        <a:bodyPr/>
        <a:lstStyle/>
        <a:p>
          <a:endParaRPr lang="en-US">
            <a:latin typeface="+mj-lt"/>
          </a:endParaRPr>
        </a:p>
      </dgm:t>
    </dgm:pt>
    <dgm:pt modelId="{5EBA2D7B-A51A-4722-A821-A5ECF33258A7}">
      <dgm:prSet/>
      <dgm:spPr/>
      <dgm:t>
        <a:bodyPr/>
        <a:lstStyle/>
        <a:p>
          <a:r>
            <a:rPr lang="es-MX" dirty="0">
              <a:latin typeface="+mj-lt"/>
            </a:rPr>
            <a:t>Tiene derecho de uso y disfrute de la tierra, sin ser su propietario.</a:t>
          </a:r>
          <a:endParaRPr lang="en-US" dirty="0">
            <a:latin typeface="+mj-lt"/>
          </a:endParaRPr>
        </a:p>
      </dgm:t>
    </dgm:pt>
    <dgm:pt modelId="{AB4CE538-2E5C-4E78-A6C6-D8C1FA9E044A}" type="parTrans" cxnId="{C051F0A0-6483-48EF-8D6A-34C0A213CCF9}">
      <dgm:prSet/>
      <dgm:spPr/>
      <dgm:t>
        <a:bodyPr/>
        <a:lstStyle/>
        <a:p>
          <a:endParaRPr lang="en-US">
            <a:latin typeface="+mj-lt"/>
          </a:endParaRPr>
        </a:p>
      </dgm:t>
    </dgm:pt>
    <dgm:pt modelId="{25CECB87-A7D1-4398-9E72-34E737FF7B73}" type="sibTrans" cxnId="{C051F0A0-6483-48EF-8D6A-34C0A213CCF9}">
      <dgm:prSet/>
      <dgm:spPr/>
      <dgm:t>
        <a:bodyPr/>
        <a:lstStyle/>
        <a:p>
          <a:endParaRPr lang="en-US">
            <a:latin typeface="+mj-lt"/>
          </a:endParaRPr>
        </a:p>
      </dgm:t>
    </dgm:pt>
    <dgm:pt modelId="{09975CB0-ACAA-4A71-A8D0-B83AE8CD6E3F}" type="pres">
      <dgm:prSet presAssocID="{14FC5C10-B7C5-41A7-89D5-01B59629F441}" presName="Name0" presStyleCnt="0">
        <dgm:presLayoutVars>
          <dgm:dir/>
          <dgm:animLvl val="lvl"/>
          <dgm:resizeHandles val="exact"/>
        </dgm:presLayoutVars>
      </dgm:prSet>
      <dgm:spPr/>
    </dgm:pt>
    <dgm:pt modelId="{4CC830F1-A488-479A-894E-A73221BBA7E9}" type="pres">
      <dgm:prSet presAssocID="{27965A3C-7FB4-4EE7-9015-4A68EE58EF9F}" presName="composite" presStyleCnt="0"/>
      <dgm:spPr/>
    </dgm:pt>
    <dgm:pt modelId="{3F39D42B-5394-4C7F-8944-FF5AB9AC3036}" type="pres">
      <dgm:prSet presAssocID="{27965A3C-7FB4-4EE7-9015-4A68EE58EF9F}" presName="parTx" presStyleLbl="alignNode1" presStyleIdx="0" presStyleCnt="4">
        <dgm:presLayoutVars>
          <dgm:chMax val="0"/>
          <dgm:chPref val="0"/>
          <dgm:bulletEnabled val="1"/>
        </dgm:presLayoutVars>
      </dgm:prSet>
      <dgm:spPr/>
    </dgm:pt>
    <dgm:pt modelId="{55444E03-6DCC-41A0-96E1-8CA2844CF87B}" type="pres">
      <dgm:prSet presAssocID="{27965A3C-7FB4-4EE7-9015-4A68EE58EF9F}" presName="desTx" presStyleLbl="alignAccFollowNode1" presStyleIdx="0" presStyleCnt="4">
        <dgm:presLayoutVars>
          <dgm:bulletEnabled val="1"/>
        </dgm:presLayoutVars>
      </dgm:prSet>
      <dgm:spPr/>
    </dgm:pt>
    <dgm:pt modelId="{1945D462-8B34-49D4-B755-6A59443C0457}" type="pres">
      <dgm:prSet presAssocID="{D7580583-DD04-4010-B7AC-5D8B243BCDFF}" presName="space" presStyleCnt="0"/>
      <dgm:spPr/>
    </dgm:pt>
    <dgm:pt modelId="{88BB1334-797A-461F-B5B2-E728B1DF826B}" type="pres">
      <dgm:prSet presAssocID="{787D7B4B-D838-493A-AB5E-725C39985B7C}" presName="composite" presStyleCnt="0"/>
      <dgm:spPr/>
    </dgm:pt>
    <dgm:pt modelId="{9B55DE58-29E3-4FB5-99CD-AA42502BDF6D}" type="pres">
      <dgm:prSet presAssocID="{787D7B4B-D838-493A-AB5E-725C39985B7C}" presName="parTx" presStyleLbl="alignNode1" presStyleIdx="1" presStyleCnt="4">
        <dgm:presLayoutVars>
          <dgm:chMax val="0"/>
          <dgm:chPref val="0"/>
          <dgm:bulletEnabled val="1"/>
        </dgm:presLayoutVars>
      </dgm:prSet>
      <dgm:spPr/>
    </dgm:pt>
    <dgm:pt modelId="{106881A1-CACE-4466-B51E-9AE457CD546F}" type="pres">
      <dgm:prSet presAssocID="{787D7B4B-D838-493A-AB5E-725C39985B7C}" presName="desTx" presStyleLbl="alignAccFollowNode1" presStyleIdx="1" presStyleCnt="4">
        <dgm:presLayoutVars>
          <dgm:bulletEnabled val="1"/>
        </dgm:presLayoutVars>
      </dgm:prSet>
      <dgm:spPr/>
    </dgm:pt>
    <dgm:pt modelId="{BB563F3C-43DC-4520-AF59-81E9FDA8148F}" type="pres">
      <dgm:prSet presAssocID="{F8BFCA12-2AAF-46AC-9432-F6D9D28F32B0}" presName="space" presStyleCnt="0"/>
      <dgm:spPr/>
    </dgm:pt>
    <dgm:pt modelId="{B296BBF6-53CD-49FB-98D2-7C4FD3B48D82}" type="pres">
      <dgm:prSet presAssocID="{4CFED6BB-A6B4-4F13-BC45-DAA511EAE46A}" presName="composite" presStyleCnt="0"/>
      <dgm:spPr/>
    </dgm:pt>
    <dgm:pt modelId="{C3288561-9A94-4D02-8C5B-84B51B7DF270}" type="pres">
      <dgm:prSet presAssocID="{4CFED6BB-A6B4-4F13-BC45-DAA511EAE46A}" presName="parTx" presStyleLbl="alignNode1" presStyleIdx="2" presStyleCnt="4">
        <dgm:presLayoutVars>
          <dgm:chMax val="0"/>
          <dgm:chPref val="0"/>
          <dgm:bulletEnabled val="1"/>
        </dgm:presLayoutVars>
      </dgm:prSet>
      <dgm:spPr/>
    </dgm:pt>
    <dgm:pt modelId="{0CDF1261-1219-4EC7-ACD9-035542A78F3E}" type="pres">
      <dgm:prSet presAssocID="{4CFED6BB-A6B4-4F13-BC45-DAA511EAE46A}" presName="desTx" presStyleLbl="alignAccFollowNode1" presStyleIdx="2" presStyleCnt="4">
        <dgm:presLayoutVars>
          <dgm:bulletEnabled val="1"/>
        </dgm:presLayoutVars>
      </dgm:prSet>
      <dgm:spPr/>
    </dgm:pt>
    <dgm:pt modelId="{71CC4B5C-A4F9-4274-8F30-2D0585390330}" type="pres">
      <dgm:prSet presAssocID="{9D795192-972B-4905-9F08-1E971B47C94F}" presName="space" presStyleCnt="0"/>
      <dgm:spPr/>
    </dgm:pt>
    <dgm:pt modelId="{C199902A-918F-40B2-98B4-8ABB74820D73}" type="pres">
      <dgm:prSet presAssocID="{F4A97485-0322-4734-8BC1-C271AC0A8A17}" presName="composite" presStyleCnt="0"/>
      <dgm:spPr/>
    </dgm:pt>
    <dgm:pt modelId="{DB570F3F-BA30-47F9-8E95-42DECC18E88B}" type="pres">
      <dgm:prSet presAssocID="{F4A97485-0322-4734-8BC1-C271AC0A8A17}" presName="parTx" presStyleLbl="alignNode1" presStyleIdx="3" presStyleCnt="4">
        <dgm:presLayoutVars>
          <dgm:chMax val="0"/>
          <dgm:chPref val="0"/>
          <dgm:bulletEnabled val="1"/>
        </dgm:presLayoutVars>
      </dgm:prSet>
      <dgm:spPr/>
    </dgm:pt>
    <dgm:pt modelId="{44BA7009-5BA9-4011-874F-A06CC65EF523}" type="pres">
      <dgm:prSet presAssocID="{F4A97485-0322-4734-8BC1-C271AC0A8A17}" presName="desTx" presStyleLbl="alignAccFollowNode1" presStyleIdx="3" presStyleCnt="4">
        <dgm:presLayoutVars>
          <dgm:bulletEnabled val="1"/>
        </dgm:presLayoutVars>
      </dgm:prSet>
      <dgm:spPr/>
    </dgm:pt>
  </dgm:ptLst>
  <dgm:cxnLst>
    <dgm:cxn modelId="{6C932B12-DD34-457B-A436-079AD708F4F6}" srcId="{14FC5C10-B7C5-41A7-89D5-01B59629F441}" destId="{F4A97485-0322-4734-8BC1-C271AC0A8A17}" srcOrd="3" destOrd="0" parTransId="{827ED1BB-C9C7-4C3B-A8FA-67A5680A0094}" sibTransId="{D4E06E5F-5737-4624-9C5F-652CC10D1CB4}"/>
    <dgm:cxn modelId="{B16D4C16-6B00-4DE1-B43C-328C1D6D344F}" type="presOf" srcId="{4CFED6BB-A6B4-4F13-BC45-DAA511EAE46A}" destId="{C3288561-9A94-4D02-8C5B-84B51B7DF270}" srcOrd="0" destOrd="0" presId="urn:microsoft.com/office/officeart/2005/8/layout/hList1"/>
    <dgm:cxn modelId="{1D2D8120-4BE3-4056-99A5-8B06852A7495}" type="presOf" srcId="{5EBA2D7B-A51A-4722-A821-A5ECF33258A7}" destId="{44BA7009-5BA9-4011-874F-A06CC65EF523}" srcOrd="0" destOrd="0" presId="urn:microsoft.com/office/officeart/2005/8/layout/hList1"/>
    <dgm:cxn modelId="{8F8EF821-D546-4888-9128-EBFE01007FF6}" type="presOf" srcId="{A38A5C2C-8489-442A-BB55-6DFF0C5436B2}" destId="{55444E03-6DCC-41A0-96E1-8CA2844CF87B}" srcOrd="0" destOrd="0" presId="urn:microsoft.com/office/officeart/2005/8/layout/hList1"/>
    <dgm:cxn modelId="{ED916625-1105-4577-8113-B630B845C23C}" srcId="{14FC5C10-B7C5-41A7-89D5-01B59629F441}" destId="{4CFED6BB-A6B4-4F13-BC45-DAA511EAE46A}" srcOrd="2" destOrd="0" parTransId="{732BA30D-6C8E-4E69-9CDF-6CEE305B6AAE}" sibTransId="{9D795192-972B-4905-9F08-1E971B47C94F}"/>
    <dgm:cxn modelId="{39507B6C-EF9F-47E9-9446-0DB08577F418}" type="presOf" srcId="{14FC5C10-B7C5-41A7-89D5-01B59629F441}" destId="{09975CB0-ACAA-4A71-A8D0-B83AE8CD6E3F}" srcOrd="0" destOrd="0" presId="urn:microsoft.com/office/officeart/2005/8/layout/hList1"/>
    <dgm:cxn modelId="{60EFB76E-6FDE-4D60-949B-3CAE3AAB031C}" srcId="{787D7B4B-D838-493A-AB5E-725C39985B7C}" destId="{2155838B-4CD8-4D92-94AD-360F26DEA441}" srcOrd="0" destOrd="0" parTransId="{B866AD2B-0220-4D1B-99CE-5A504BAC790D}" sibTransId="{40533DD2-4485-48BD-A582-DF8D373CAA79}"/>
    <dgm:cxn modelId="{6B8B2459-1F7F-4308-BF5B-9FAC0DA316B7}" srcId="{4CFED6BB-A6B4-4F13-BC45-DAA511EAE46A}" destId="{F05F2D52-345D-463A-9D8C-CE7601B2FF8A}" srcOrd="0" destOrd="0" parTransId="{D5AC63CE-D245-4571-8E09-BF9A8C9AC8FE}" sibTransId="{A455D640-8F8D-43A7-9413-2B0176C28074}"/>
    <dgm:cxn modelId="{04975B95-581B-4B40-88A1-4345D8545F88}" type="presOf" srcId="{F4A97485-0322-4734-8BC1-C271AC0A8A17}" destId="{DB570F3F-BA30-47F9-8E95-42DECC18E88B}" srcOrd="0" destOrd="0" presId="urn:microsoft.com/office/officeart/2005/8/layout/hList1"/>
    <dgm:cxn modelId="{C051F0A0-6483-48EF-8D6A-34C0A213CCF9}" srcId="{F4A97485-0322-4734-8BC1-C271AC0A8A17}" destId="{5EBA2D7B-A51A-4722-A821-A5ECF33258A7}" srcOrd="0" destOrd="0" parTransId="{AB4CE538-2E5C-4E78-A6C6-D8C1FA9E044A}" sibTransId="{25CECB87-A7D1-4398-9E72-34E737FF7B73}"/>
    <dgm:cxn modelId="{046AB4A3-1921-44F8-8B92-E7E93109AE90}" srcId="{14FC5C10-B7C5-41A7-89D5-01B59629F441}" destId="{787D7B4B-D838-493A-AB5E-725C39985B7C}" srcOrd="1" destOrd="0" parTransId="{91A37F84-F515-4ABD-9AD9-0F8054F97A78}" sibTransId="{F8BFCA12-2AAF-46AC-9432-F6D9D28F32B0}"/>
    <dgm:cxn modelId="{C5037FAF-B257-4113-81AB-17BB38ADF02A}" type="presOf" srcId="{787D7B4B-D838-493A-AB5E-725C39985B7C}" destId="{9B55DE58-29E3-4FB5-99CD-AA42502BDF6D}" srcOrd="0" destOrd="0" presId="urn:microsoft.com/office/officeart/2005/8/layout/hList1"/>
    <dgm:cxn modelId="{26E221D8-5324-4D28-A6D3-5AE8791DA897}" srcId="{14FC5C10-B7C5-41A7-89D5-01B59629F441}" destId="{27965A3C-7FB4-4EE7-9015-4A68EE58EF9F}" srcOrd="0" destOrd="0" parTransId="{6918E513-F08F-4E72-9B42-DF3D73062FD3}" sibTransId="{D7580583-DD04-4010-B7AC-5D8B243BCDFF}"/>
    <dgm:cxn modelId="{A0CDD8EB-AF17-47C7-9BAB-CEE5ED613106}" type="presOf" srcId="{F05F2D52-345D-463A-9D8C-CE7601B2FF8A}" destId="{0CDF1261-1219-4EC7-ACD9-035542A78F3E}" srcOrd="0" destOrd="0" presId="urn:microsoft.com/office/officeart/2005/8/layout/hList1"/>
    <dgm:cxn modelId="{70A2B2F0-0FDE-4421-B1EF-C735863AFF3E}" type="presOf" srcId="{27965A3C-7FB4-4EE7-9015-4A68EE58EF9F}" destId="{3F39D42B-5394-4C7F-8944-FF5AB9AC3036}" srcOrd="0" destOrd="0" presId="urn:microsoft.com/office/officeart/2005/8/layout/hList1"/>
    <dgm:cxn modelId="{BD83A7F3-17A6-4F54-B0E1-E89DB485FD80}" type="presOf" srcId="{2155838B-4CD8-4D92-94AD-360F26DEA441}" destId="{106881A1-CACE-4466-B51E-9AE457CD546F}" srcOrd="0" destOrd="0" presId="urn:microsoft.com/office/officeart/2005/8/layout/hList1"/>
    <dgm:cxn modelId="{6738E7F8-1520-498E-9E40-2DE7123D7962}" srcId="{27965A3C-7FB4-4EE7-9015-4A68EE58EF9F}" destId="{A38A5C2C-8489-442A-BB55-6DFF0C5436B2}" srcOrd="0" destOrd="0" parTransId="{D99B8106-6AFF-4B34-A5D8-69B7CADE24E4}" sibTransId="{51529B31-F87B-4042-B1DE-95B8DACF7427}"/>
    <dgm:cxn modelId="{3D27A202-F5DA-4751-AFE3-85E997AA21D6}" type="presParOf" srcId="{09975CB0-ACAA-4A71-A8D0-B83AE8CD6E3F}" destId="{4CC830F1-A488-479A-894E-A73221BBA7E9}" srcOrd="0" destOrd="0" presId="urn:microsoft.com/office/officeart/2005/8/layout/hList1"/>
    <dgm:cxn modelId="{428129E8-D109-47B9-B3D5-23709B63C3A9}" type="presParOf" srcId="{4CC830F1-A488-479A-894E-A73221BBA7E9}" destId="{3F39D42B-5394-4C7F-8944-FF5AB9AC3036}" srcOrd="0" destOrd="0" presId="urn:microsoft.com/office/officeart/2005/8/layout/hList1"/>
    <dgm:cxn modelId="{9260BAD8-F160-4D1D-B9C4-D5F430D387D0}" type="presParOf" srcId="{4CC830F1-A488-479A-894E-A73221BBA7E9}" destId="{55444E03-6DCC-41A0-96E1-8CA2844CF87B}" srcOrd="1" destOrd="0" presId="urn:microsoft.com/office/officeart/2005/8/layout/hList1"/>
    <dgm:cxn modelId="{BDB55883-3D97-45E8-BE1D-49FE3B1175B7}" type="presParOf" srcId="{09975CB0-ACAA-4A71-A8D0-B83AE8CD6E3F}" destId="{1945D462-8B34-49D4-B755-6A59443C0457}" srcOrd="1" destOrd="0" presId="urn:microsoft.com/office/officeart/2005/8/layout/hList1"/>
    <dgm:cxn modelId="{90B2E116-CA16-497F-9F24-CC867C22CFDF}" type="presParOf" srcId="{09975CB0-ACAA-4A71-A8D0-B83AE8CD6E3F}" destId="{88BB1334-797A-461F-B5B2-E728B1DF826B}" srcOrd="2" destOrd="0" presId="urn:microsoft.com/office/officeart/2005/8/layout/hList1"/>
    <dgm:cxn modelId="{660495D2-ED46-4F00-82CF-D435B6E7A8B3}" type="presParOf" srcId="{88BB1334-797A-461F-B5B2-E728B1DF826B}" destId="{9B55DE58-29E3-4FB5-99CD-AA42502BDF6D}" srcOrd="0" destOrd="0" presId="urn:microsoft.com/office/officeart/2005/8/layout/hList1"/>
    <dgm:cxn modelId="{7BF1242B-F31B-4DA0-89EF-6D8F77711558}" type="presParOf" srcId="{88BB1334-797A-461F-B5B2-E728B1DF826B}" destId="{106881A1-CACE-4466-B51E-9AE457CD546F}" srcOrd="1" destOrd="0" presId="urn:microsoft.com/office/officeart/2005/8/layout/hList1"/>
    <dgm:cxn modelId="{C2FFA888-F8E4-4281-96AF-0DEEF4588460}" type="presParOf" srcId="{09975CB0-ACAA-4A71-A8D0-B83AE8CD6E3F}" destId="{BB563F3C-43DC-4520-AF59-81E9FDA8148F}" srcOrd="3" destOrd="0" presId="urn:microsoft.com/office/officeart/2005/8/layout/hList1"/>
    <dgm:cxn modelId="{24BB932E-44CF-40C3-BD72-126FDF8CB6BC}" type="presParOf" srcId="{09975CB0-ACAA-4A71-A8D0-B83AE8CD6E3F}" destId="{B296BBF6-53CD-49FB-98D2-7C4FD3B48D82}" srcOrd="4" destOrd="0" presId="urn:microsoft.com/office/officeart/2005/8/layout/hList1"/>
    <dgm:cxn modelId="{11A49B2C-C967-43B3-8AE9-AE3DB7D39167}" type="presParOf" srcId="{B296BBF6-53CD-49FB-98D2-7C4FD3B48D82}" destId="{C3288561-9A94-4D02-8C5B-84B51B7DF270}" srcOrd="0" destOrd="0" presId="urn:microsoft.com/office/officeart/2005/8/layout/hList1"/>
    <dgm:cxn modelId="{E01009E9-EC55-4B72-A113-4BFA45CAD755}" type="presParOf" srcId="{B296BBF6-53CD-49FB-98D2-7C4FD3B48D82}" destId="{0CDF1261-1219-4EC7-ACD9-035542A78F3E}" srcOrd="1" destOrd="0" presId="urn:microsoft.com/office/officeart/2005/8/layout/hList1"/>
    <dgm:cxn modelId="{80131F8D-E12B-4391-893B-E27524599389}" type="presParOf" srcId="{09975CB0-ACAA-4A71-A8D0-B83AE8CD6E3F}" destId="{71CC4B5C-A4F9-4274-8F30-2D0585390330}" srcOrd="5" destOrd="0" presId="urn:microsoft.com/office/officeart/2005/8/layout/hList1"/>
    <dgm:cxn modelId="{0C403355-F7A9-41AE-86E8-1D665B65E3B1}" type="presParOf" srcId="{09975CB0-ACAA-4A71-A8D0-B83AE8CD6E3F}" destId="{C199902A-918F-40B2-98B4-8ABB74820D73}" srcOrd="6" destOrd="0" presId="urn:microsoft.com/office/officeart/2005/8/layout/hList1"/>
    <dgm:cxn modelId="{6EE58C52-87B4-412C-9763-9828C67BFD7D}" type="presParOf" srcId="{C199902A-918F-40B2-98B4-8ABB74820D73}" destId="{DB570F3F-BA30-47F9-8E95-42DECC18E88B}" srcOrd="0" destOrd="0" presId="urn:microsoft.com/office/officeart/2005/8/layout/hList1"/>
    <dgm:cxn modelId="{5E6A5DD8-90CC-44FF-BAAF-D0D98E3F8814}" type="presParOf" srcId="{C199902A-918F-40B2-98B4-8ABB74820D73}" destId="{44BA7009-5BA9-4011-874F-A06CC65EF523}" srcOrd="1" destOrd="0" presId="urn:microsoft.com/office/officeart/2005/8/layout/hList1"/>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B34C7E1-BAAC-4361-A97C-B50B34E3306A}" type="doc">
      <dgm:prSet loTypeId="urn:microsoft.com/office/officeart/2005/8/layout/hierarchy3" loCatId="hierarchy" qsTypeId="urn:microsoft.com/office/officeart/2005/8/quickstyle/simple1" qsCatId="simple" csTypeId="urn:microsoft.com/office/officeart/2005/8/colors/colorful2" csCatId="colorful"/>
      <dgm:spPr/>
      <dgm:t>
        <a:bodyPr/>
        <a:lstStyle/>
        <a:p>
          <a:endParaRPr lang="en-US"/>
        </a:p>
      </dgm:t>
    </dgm:pt>
    <dgm:pt modelId="{D9BA7675-04B6-4D4A-8B01-6EC2ED52EC5B}">
      <dgm:prSet/>
      <dgm:spPr/>
      <dgm:t>
        <a:bodyPr/>
        <a:lstStyle/>
        <a:p>
          <a:r>
            <a:rPr lang="es-MX"/>
            <a:t>De género</a:t>
          </a:r>
          <a:endParaRPr lang="en-US"/>
        </a:p>
      </dgm:t>
    </dgm:pt>
    <dgm:pt modelId="{5012B892-C32C-4E6C-BE50-85E03FDE7DB7}" type="parTrans" cxnId="{35B7B695-6C0B-4C82-8DD5-3B3C2C444373}">
      <dgm:prSet/>
      <dgm:spPr/>
      <dgm:t>
        <a:bodyPr/>
        <a:lstStyle/>
        <a:p>
          <a:endParaRPr lang="en-US"/>
        </a:p>
      </dgm:t>
    </dgm:pt>
    <dgm:pt modelId="{A1908CBD-6A6C-4AD2-BE64-3848C6DDAD50}" type="sibTrans" cxnId="{35B7B695-6C0B-4C82-8DD5-3B3C2C444373}">
      <dgm:prSet/>
      <dgm:spPr/>
      <dgm:t>
        <a:bodyPr/>
        <a:lstStyle/>
        <a:p>
          <a:endParaRPr lang="en-US"/>
        </a:p>
      </dgm:t>
    </dgm:pt>
    <dgm:pt modelId="{D6304E0E-9573-4B5C-B831-80F9339D3BD2}">
      <dgm:prSet/>
      <dgm:spPr/>
      <dgm:t>
        <a:bodyPr/>
        <a:lstStyle/>
        <a:p>
          <a:r>
            <a:rPr lang="es-MX"/>
            <a:t>Etario</a:t>
          </a:r>
          <a:endParaRPr lang="en-US"/>
        </a:p>
      </dgm:t>
    </dgm:pt>
    <dgm:pt modelId="{B19F9F1B-41ED-400E-BCBC-DEDB7874EE08}" type="parTrans" cxnId="{07A19DB1-1461-425E-9852-B97A7A775CA4}">
      <dgm:prSet/>
      <dgm:spPr/>
      <dgm:t>
        <a:bodyPr/>
        <a:lstStyle/>
        <a:p>
          <a:endParaRPr lang="en-US"/>
        </a:p>
      </dgm:t>
    </dgm:pt>
    <dgm:pt modelId="{8C91E845-D7D7-4ED9-A2E8-58358E1C092C}" type="sibTrans" cxnId="{07A19DB1-1461-425E-9852-B97A7A775CA4}">
      <dgm:prSet/>
      <dgm:spPr/>
      <dgm:t>
        <a:bodyPr/>
        <a:lstStyle/>
        <a:p>
          <a:endParaRPr lang="en-US"/>
        </a:p>
      </dgm:t>
    </dgm:pt>
    <dgm:pt modelId="{F646B13B-A096-4FC2-B757-421D60758D6C}">
      <dgm:prSet/>
      <dgm:spPr/>
      <dgm:t>
        <a:bodyPr/>
        <a:lstStyle/>
        <a:p>
          <a:r>
            <a:rPr lang="es-MX"/>
            <a:t>Territorial</a:t>
          </a:r>
          <a:endParaRPr lang="en-US"/>
        </a:p>
      </dgm:t>
    </dgm:pt>
    <dgm:pt modelId="{4F01B987-2A68-46BE-8E10-41CA25EAFE36}" type="parTrans" cxnId="{7138237F-DB20-4E36-899C-487BDA6BDD22}">
      <dgm:prSet/>
      <dgm:spPr/>
      <dgm:t>
        <a:bodyPr/>
        <a:lstStyle/>
        <a:p>
          <a:endParaRPr lang="en-US"/>
        </a:p>
      </dgm:t>
    </dgm:pt>
    <dgm:pt modelId="{5EA67E5F-1754-4CE7-893D-F1E3D107A3E6}" type="sibTrans" cxnId="{7138237F-DB20-4E36-899C-487BDA6BDD22}">
      <dgm:prSet/>
      <dgm:spPr/>
      <dgm:t>
        <a:bodyPr/>
        <a:lstStyle/>
        <a:p>
          <a:endParaRPr lang="en-US"/>
        </a:p>
      </dgm:t>
    </dgm:pt>
    <dgm:pt modelId="{EDB3DFA0-1FEF-49E7-8F4A-97707A329133}" type="pres">
      <dgm:prSet presAssocID="{AB34C7E1-BAAC-4361-A97C-B50B34E3306A}" presName="diagram" presStyleCnt="0">
        <dgm:presLayoutVars>
          <dgm:chPref val="1"/>
          <dgm:dir/>
          <dgm:animOne val="branch"/>
          <dgm:animLvl val="lvl"/>
          <dgm:resizeHandles/>
        </dgm:presLayoutVars>
      </dgm:prSet>
      <dgm:spPr/>
    </dgm:pt>
    <dgm:pt modelId="{3B01A89F-0A2B-40F5-A9A9-09EBF438B561}" type="pres">
      <dgm:prSet presAssocID="{D9BA7675-04B6-4D4A-8B01-6EC2ED52EC5B}" presName="root" presStyleCnt="0"/>
      <dgm:spPr/>
    </dgm:pt>
    <dgm:pt modelId="{A309D41A-5712-4F79-A0FC-0E87E3F63CEA}" type="pres">
      <dgm:prSet presAssocID="{D9BA7675-04B6-4D4A-8B01-6EC2ED52EC5B}" presName="rootComposite" presStyleCnt="0"/>
      <dgm:spPr/>
    </dgm:pt>
    <dgm:pt modelId="{8434D6C1-0AD1-4755-99FE-4C31D0507446}" type="pres">
      <dgm:prSet presAssocID="{D9BA7675-04B6-4D4A-8B01-6EC2ED52EC5B}" presName="rootText" presStyleLbl="node1" presStyleIdx="0" presStyleCnt="3"/>
      <dgm:spPr/>
    </dgm:pt>
    <dgm:pt modelId="{4EEA194A-8CA5-4CDA-BE9D-CA48A03ABF61}" type="pres">
      <dgm:prSet presAssocID="{D9BA7675-04B6-4D4A-8B01-6EC2ED52EC5B}" presName="rootConnector" presStyleLbl="node1" presStyleIdx="0" presStyleCnt="3"/>
      <dgm:spPr/>
    </dgm:pt>
    <dgm:pt modelId="{B8D36CE0-E82C-4618-9E34-05A6892994F3}" type="pres">
      <dgm:prSet presAssocID="{D9BA7675-04B6-4D4A-8B01-6EC2ED52EC5B}" presName="childShape" presStyleCnt="0"/>
      <dgm:spPr/>
    </dgm:pt>
    <dgm:pt modelId="{4A47965F-0535-4B49-9231-3F38C97C4560}" type="pres">
      <dgm:prSet presAssocID="{D6304E0E-9573-4B5C-B831-80F9339D3BD2}" presName="root" presStyleCnt="0"/>
      <dgm:spPr/>
    </dgm:pt>
    <dgm:pt modelId="{0A05ADE9-3250-4D9A-B4A4-BCC070F81089}" type="pres">
      <dgm:prSet presAssocID="{D6304E0E-9573-4B5C-B831-80F9339D3BD2}" presName="rootComposite" presStyleCnt="0"/>
      <dgm:spPr/>
    </dgm:pt>
    <dgm:pt modelId="{6CC38FF6-232D-49E8-947E-131304F03E1E}" type="pres">
      <dgm:prSet presAssocID="{D6304E0E-9573-4B5C-B831-80F9339D3BD2}" presName="rootText" presStyleLbl="node1" presStyleIdx="1" presStyleCnt="3"/>
      <dgm:spPr/>
    </dgm:pt>
    <dgm:pt modelId="{D2CA002A-77E8-4B24-AC95-85862CC7B3E3}" type="pres">
      <dgm:prSet presAssocID="{D6304E0E-9573-4B5C-B831-80F9339D3BD2}" presName="rootConnector" presStyleLbl="node1" presStyleIdx="1" presStyleCnt="3"/>
      <dgm:spPr/>
    </dgm:pt>
    <dgm:pt modelId="{E2B3A0AF-944F-438D-A458-CF729943D516}" type="pres">
      <dgm:prSet presAssocID="{D6304E0E-9573-4B5C-B831-80F9339D3BD2}" presName="childShape" presStyleCnt="0"/>
      <dgm:spPr/>
    </dgm:pt>
    <dgm:pt modelId="{855863B7-1DFD-44A2-9581-C8D8B37F67AF}" type="pres">
      <dgm:prSet presAssocID="{F646B13B-A096-4FC2-B757-421D60758D6C}" presName="root" presStyleCnt="0"/>
      <dgm:spPr/>
    </dgm:pt>
    <dgm:pt modelId="{8B079C30-83F8-4343-8913-DFB71CC2E8FE}" type="pres">
      <dgm:prSet presAssocID="{F646B13B-A096-4FC2-B757-421D60758D6C}" presName="rootComposite" presStyleCnt="0"/>
      <dgm:spPr/>
    </dgm:pt>
    <dgm:pt modelId="{B1664B8D-4945-4B20-9C7B-8706AAEC3C23}" type="pres">
      <dgm:prSet presAssocID="{F646B13B-A096-4FC2-B757-421D60758D6C}" presName="rootText" presStyleLbl="node1" presStyleIdx="2" presStyleCnt="3"/>
      <dgm:spPr/>
    </dgm:pt>
    <dgm:pt modelId="{D09046D1-DC5C-4ED0-95ED-C6BA6EDC1A7B}" type="pres">
      <dgm:prSet presAssocID="{F646B13B-A096-4FC2-B757-421D60758D6C}" presName="rootConnector" presStyleLbl="node1" presStyleIdx="2" presStyleCnt="3"/>
      <dgm:spPr/>
    </dgm:pt>
    <dgm:pt modelId="{14F599E8-F05F-4FE8-83B9-A8C56DD33026}" type="pres">
      <dgm:prSet presAssocID="{F646B13B-A096-4FC2-B757-421D60758D6C}" presName="childShape" presStyleCnt="0"/>
      <dgm:spPr/>
    </dgm:pt>
  </dgm:ptLst>
  <dgm:cxnLst>
    <dgm:cxn modelId="{2CA35621-CA5B-4E61-8869-4C2E8CCBAFA2}" type="presOf" srcId="{D6304E0E-9573-4B5C-B831-80F9339D3BD2}" destId="{6CC38FF6-232D-49E8-947E-131304F03E1E}" srcOrd="0" destOrd="0" presId="urn:microsoft.com/office/officeart/2005/8/layout/hierarchy3"/>
    <dgm:cxn modelId="{96641542-AAB0-487D-83A2-F265A1444FD3}" type="presOf" srcId="{D6304E0E-9573-4B5C-B831-80F9339D3BD2}" destId="{D2CA002A-77E8-4B24-AC95-85862CC7B3E3}" srcOrd="1" destOrd="0" presId="urn:microsoft.com/office/officeart/2005/8/layout/hierarchy3"/>
    <dgm:cxn modelId="{EA121F50-F138-4D93-8EC3-F7074E3D4D6B}" type="presOf" srcId="{D9BA7675-04B6-4D4A-8B01-6EC2ED52EC5B}" destId="{8434D6C1-0AD1-4755-99FE-4C31D0507446}" srcOrd="0" destOrd="0" presId="urn:microsoft.com/office/officeart/2005/8/layout/hierarchy3"/>
    <dgm:cxn modelId="{7138237F-DB20-4E36-899C-487BDA6BDD22}" srcId="{AB34C7E1-BAAC-4361-A97C-B50B34E3306A}" destId="{F646B13B-A096-4FC2-B757-421D60758D6C}" srcOrd="2" destOrd="0" parTransId="{4F01B987-2A68-46BE-8E10-41CA25EAFE36}" sibTransId="{5EA67E5F-1754-4CE7-893D-F1E3D107A3E6}"/>
    <dgm:cxn modelId="{9774F789-EA92-449A-A231-33B1A76D6F89}" type="presOf" srcId="{F646B13B-A096-4FC2-B757-421D60758D6C}" destId="{D09046D1-DC5C-4ED0-95ED-C6BA6EDC1A7B}" srcOrd="1" destOrd="0" presId="urn:microsoft.com/office/officeart/2005/8/layout/hierarchy3"/>
    <dgm:cxn modelId="{26E97F8A-9C51-45F7-A168-BA830382F890}" type="presOf" srcId="{AB34C7E1-BAAC-4361-A97C-B50B34E3306A}" destId="{EDB3DFA0-1FEF-49E7-8F4A-97707A329133}" srcOrd="0" destOrd="0" presId="urn:microsoft.com/office/officeart/2005/8/layout/hierarchy3"/>
    <dgm:cxn modelId="{35B7B695-6C0B-4C82-8DD5-3B3C2C444373}" srcId="{AB34C7E1-BAAC-4361-A97C-B50B34E3306A}" destId="{D9BA7675-04B6-4D4A-8B01-6EC2ED52EC5B}" srcOrd="0" destOrd="0" parTransId="{5012B892-C32C-4E6C-BE50-85E03FDE7DB7}" sibTransId="{A1908CBD-6A6C-4AD2-BE64-3848C6DDAD50}"/>
    <dgm:cxn modelId="{07A19DB1-1461-425E-9852-B97A7A775CA4}" srcId="{AB34C7E1-BAAC-4361-A97C-B50B34E3306A}" destId="{D6304E0E-9573-4B5C-B831-80F9339D3BD2}" srcOrd="1" destOrd="0" parTransId="{B19F9F1B-41ED-400E-BCBC-DEDB7874EE08}" sibTransId="{8C91E845-D7D7-4ED9-A2E8-58358E1C092C}"/>
    <dgm:cxn modelId="{F26C44C1-36CB-4517-B678-F62EC0AA9F70}" type="presOf" srcId="{F646B13B-A096-4FC2-B757-421D60758D6C}" destId="{B1664B8D-4945-4B20-9C7B-8706AAEC3C23}" srcOrd="0" destOrd="0" presId="urn:microsoft.com/office/officeart/2005/8/layout/hierarchy3"/>
    <dgm:cxn modelId="{1251A1F5-B50D-49D4-823D-AB07D20804BA}" type="presOf" srcId="{D9BA7675-04B6-4D4A-8B01-6EC2ED52EC5B}" destId="{4EEA194A-8CA5-4CDA-BE9D-CA48A03ABF61}" srcOrd="1" destOrd="0" presId="urn:microsoft.com/office/officeart/2005/8/layout/hierarchy3"/>
    <dgm:cxn modelId="{20AA4803-DA49-4090-940C-1988DB36B258}" type="presParOf" srcId="{EDB3DFA0-1FEF-49E7-8F4A-97707A329133}" destId="{3B01A89F-0A2B-40F5-A9A9-09EBF438B561}" srcOrd="0" destOrd="0" presId="urn:microsoft.com/office/officeart/2005/8/layout/hierarchy3"/>
    <dgm:cxn modelId="{41972DEE-5D42-4990-8AE9-8F925D81C9F9}" type="presParOf" srcId="{3B01A89F-0A2B-40F5-A9A9-09EBF438B561}" destId="{A309D41A-5712-4F79-A0FC-0E87E3F63CEA}" srcOrd="0" destOrd="0" presId="urn:microsoft.com/office/officeart/2005/8/layout/hierarchy3"/>
    <dgm:cxn modelId="{35F0AC0F-B636-40BD-BA5D-FE6EF4C73782}" type="presParOf" srcId="{A309D41A-5712-4F79-A0FC-0E87E3F63CEA}" destId="{8434D6C1-0AD1-4755-99FE-4C31D0507446}" srcOrd="0" destOrd="0" presId="urn:microsoft.com/office/officeart/2005/8/layout/hierarchy3"/>
    <dgm:cxn modelId="{A3781BC1-DAA9-4BD7-B412-8EE0CBDCE2AF}" type="presParOf" srcId="{A309D41A-5712-4F79-A0FC-0E87E3F63CEA}" destId="{4EEA194A-8CA5-4CDA-BE9D-CA48A03ABF61}" srcOrd="1" destOrd="0" presId="urn:microsoft.com/office/officeart/2005/8/layout/hierarchy3"/>
    <dgm:cxn modelId="{F2C3E541-457D-4C1C-9DB6-12ED7D2BB810}" type="presParOf" srcId="{3B01A89F-0A2B-40F5-A9A9-09EBF438B561}" destId="{B8D36CE0-E82C-4618-9E34-05A6892994F3}" srcOrd="1" destOrd="0" presId="urn:microsoft.com/office/officeart/2005/8/layout/hierarchy3"/>
    <dgm:cxn modelId="{B95BFB47-8D9F-4168-BE02-D9B96F3A09F2}" type="presParOf" srcId="{EDB3DFA0-1FEF-49E7-8F4A-97707A329133}" destId="{4A47965F-0535-4B49-9231-3F38C97C4560}" srcOrd="1" destOrd="0" presId="urn:microsoft.com/office/officeart/2005/8/layout/hierarchy3"/>
    <dgm:cxn modelId="{F0EEEEFC-E1F4-4E2C-81BA-446547A88508}" type="presParOf" srcId="{4A47965F-0535-4B49-9231-3F38C97C4560}" destId="{0A05ADE9-3250-4D9A-B4A4-BCC070F81089}" srcOrd="0" destOrd="0" presId="urn:microsoft.com/office/officeart/2005/8/layout/hierarchy3"/>
    <dgm:cxn modelId="{656E38FC-C1BA-4CE3-A5C7-BCB686603608}" type="presParOf" srcId="{0A05ADE9-3250-4D9A-B4A4-BCC070F81089}" destId="{6CC38FF6-232D-49E8-947E-131304F03E1E}" srcOrd="0" destOrd="0" presId="urn:microsoft.com/office/officeart/2005/8/layout/hierarchy3"/>
    <dgm:cxn modelId="{829BB928-7F2A-4BA5-A5A3-1A80FA1E08E9}" type="presParOf" srcId="{0A05ADE9-3250-4D9A-B4A4-BCC070F81089}" destId="{D2CA002A-77E8-4B24-AC95-85862CC7B3E3}" srcOrd="1" destOrd="0" presId="urn:microsoft.com/office/officeart/2005/8/layout/hierarchy3"/>
    <dgm:cxn modelId="{249177C6-4933-4CA7-9D77-4C195C703EBD}" type="presParOf" srcId="{4A47965F-0535-4B49-9231-3F38C97C4560}" destId="{E2B3A0AF-944F-438D-A458-CF729943D516}" srcOrd="1" destOrd="0" presId="urn:microsoft.com/office/officeart/2005/8/layout/hierarchy3"/>
    <dgm:cxn modelId="{05A8F5EE-121F-481B-AFBE-BA037B2D95E8}" type="presParOf" srcId="{EDB3DFA0-1FEF-49E7-8F4A-97707A329133}" destId="{855863B7-1DFD-44A2-9581-C8D8B37F67AF}" srcOrd="2" destOrd="0" presId="urn:microsoft.com/office/officeart/2005/8/layout/hierarchy3"/>
    <dgm:cxn modelId="{3A9FCE1E-7A29-4EE7-8AD1-D8BB2652B866}" type="presParOf" srcId="{855863B7-1DFD-44A2-9581-C8D8B37F67AF}" destId="{8B079C30-83F8-4343-8913-DFB71CC2E8FE}" srcOrd="0" destOrd="0" presId="urn:microsoft.com/office/officeart/2005/8/layout/hierarchy3"/>
    <dgm:cxn modelId="{F3EBD29E-E4BC-4F96-8CEF-57E1847F27BD}" type="presParOf" srcId="{8B079C30-83F8-4343-8913-DFB71CC2E8FE}" destId="{B1664B8D-4945-4B20-9C7B-8706AAEC3C23}" srcOrd="0" destOrd="0" presId="urn:microsoft.com/office/officeart/2005/8/layout/hierarchy3"/>
    <dgm:cxn modelId="{C4ADAD57-3D34-41B1-9F6C-92E2CB0FDF80}" type="presParOf" srcId="{8B079C30-83F8-4343-8913-DFB71CC2E8FE}" destId="{D09046D1-DC5C-4ED0-95ED-C6BA6EDC1A7B}" srcOrd="1" destOrd="0" presId="urn:microsoft.com/office/officeart/2005/8/layout/hierarchy3"/>
    <dgm:cxn modelId="{C33C0869-ADC3-4673-93BE-E4DEF9662804}" type="presParOf" srcId="{855863B7-1DFD-44A2-9581-C8D8B37F67AF}" destId="{14F599E8-F05F-4FE8-83B9-A8C56DD33026}" srcOrd="1" destOrd="0" presId="urn:microsoft.com/office/officeart/2005/8/layout/hierarchy3"/>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53B4A8C-CDFE-49BD-8FCE-DF8212CFBD42}"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53C419C4-9663-419D-AE63-04564D5BEFBA}">
      <dgm:prSet/>
      <dgm:spPr/>
      <dgm:t>
        <a:bodyPr/>
        <a:lstStyle/>
        <a:p>
          <a:r>
            <a:rPr lang="es-MX">
              <a:latin typeface="+mj-lt"/>
            </a:rPr>
            <a:t>Agrícolas</a:t>
          </a:r>
          <a:endParaRPr lang="en-US">
            <a:latin typeface="+mj-lt"/>
          </a:endParaRPr>
        </a:p>
      </dgm:t>
    </dgm:pt>
    <dgm:pt modelId="{1CA3C8D9-ACF1-47B8-BC94-D354AA112EDF}" type="parTrans" cxnId="{27D7A179-C1FD-466E-82FF-F8464B3201DA}">
      <dgm:prSet/>
      <dgm:spPr/>
      <dgm:t>
        <a:bodyPr/>
        <a:lstStyle/>
        <a:p>
          <a:endParaRPr lang="en-US">
            <a:latin typeface="+mj-lt"/>
          </a:endParaRPr>
        </a:p>
      </dgm:t>
    </dgm:pt>
    <dgm:pt modelId="{11F3EF63-A0A2-44B6-8FD1-08A45E27B4AE}" type="sibTrans" cxnId="{27D7A179-C1FD-466E-82FF-F8464B3201DA}">
      <dgm:prSet phldrT="1" phldr="0"/>
      <dgm:spPr/>
      <dgm:t>
        <a:bodyPr/>
        <a:lstStyle/>
        <a:p>
          <a:endParaRPr lang="en-US" dirty="0">
            <a:latin typeface="+mj-lt"/>
          </a:endParaRPr>
        </a:p>
      </dgm:t>
    </dgm:pt>
    <dgm:pt modelId="{9349B140-13DB-4E57-B00F-E2B4CCC022F4}">
      <dgm:prSet/>
      <dgm:spPr/>
      <dgm:t>
        <a:bodyPr/>
        <a:lstStyle/>
        <a:p>
          <a:r>
            <a:rPr lang="es-MX">
              <a:latin typeface="+mj-lt"/>
            </a:rPr>
            <a:t>Agroalimentarias</a:t>
          </a:r>
          <a:endParaRPr lang="en-US">
            <a:latin typeface="+mj-lt"/>
          </a:endParaRPr>
        </a:p>
      </dgm:t>
    </dgm:pt>
    <dgm:pt modelId="{CD36B670-ED7E-4E95-9253-6A08EA4D7FA6}" type="parTrans" cxnId="{6C6B0A80-E1EE-4C0D-8FFA-C84F1BFCC11A}">
      <dgm:prSet/>
      <dgm:spPr/>
      <dgm:t>
        <a:bodyPr/>
        <a:lstStyle/>
        <a:p>
          <a:endParaRPr lang="en-US">
            <a:latin typeface="+mj-lt"/>
          </a:endParaRPr>
        </a:p>
      </dgm:t>
    </dgm:pt>
    <dgm:pt modelId="{2C8318CD-75E1-48C6-B360-E8E5ACE04332}" type="sibTrans" cxnId="{6C6B0A80-E1EE-4C0D-8FFA-C84F1BFCC11A}">
      <dgm:prSet phldrT="2" phldr="0"/>
      <dgm:spPr/>
      <dgm:t>
        <a:bodyPr/>
        <a:lstStyle/>
        <a:p>
          <a:endParaRPr lang="en-US">
            <a:latin typeface="+mj-lt"/>
          </a:endParaRPr>
        </a:p>
      </dgm:t>
    </dgm:pt>
    <dgm:pt modelId="{05AB47D1-881F-4B67-A7DE-7475EA661406}">
      <dgm:prSet/>
      <dgm:spPr/>
      <dgm:t>
        <a:bodyPr/>
        <a:lstStyle/>
        <a:p>
          <a:r>
            <a:rPr lang="es-MX">
              <a:latin typeface="+mj-lt"/>
            </a:rPr>
            <a:t>Agroindustriales</a:t>
          </a:r>
          <a:endParaRPr lang="en-US">
            <a:latin typeface="+mj-lt"/>
          </a:endParaRPr>
        </a:p>
      </dgm:t>
    </dgm:pt>
    <dgm:pt modelId="{E87F1E0D-0CA3-466F-BD55-DD7F258E38A9}" type="parTrans" cxnId="{46E497B3-090A-4BA0-A10C-9241A8C8A492}">
      <dgm:prSet/>
      <dgm:spPr/>
      <dgm:t>
        <a:bodyPr/>
        <a:lstStyle/>
        <a:p>
          <a:endParaRPr lang="en-US">
            <a:latin typeface="+mj-lt"/>
          </a:endParaRPr>
        </a:p>
      </dgm:t>
    </dgm:pt>
    <dgm:pt modelId="{8E921933-9B20-42B8-B63A-307F9CA5C3D4}" type="sibTrans" cxnId="{46E497B3-090A-4BA0-A10C-9241A8C8A492}">
      <dgm:prSet phldrT="3" phldr="0"/>
      <dgm:spPr/>
      <dgm:t>
        <a:bodyPr/>
        <a:lstStyle/>
        <a:p>
          <a:endParaRPr lang="en-US">
            <a:latin typeface="+mj-lt"/>
          </a:endParaRPr>
        </a:p>
      </dgm:t>
    </dgm:pt>
    <dgm:pt modelId="{A26B7203-C5CC-41DA-96C0-7D04BED5ECB9}">
      <dgm:prSet/>
      <dgm:spPr/>
      <dgm:t>
        <a:bodyPr/>
        <a:lstStyle/>
        <a:p>
          <a:r>
            <a:rPr lang="es-MX">
              <a:latin typeface="+mj-lt"/>
            </a:rPr>
            <a:t>Agroecológicas</a:t>
          </a:r>
          <a:endParaRPr lang="en-US">
            <a:latin typeface="+mj-lt"/>
          </a:endParaRPr>
        </a:p>
      </dgm:t>
    </dgm:pt>
    <dgm:pt modelId="{64BDA22D-B6D5-491B-A249-0D0D83AA6960}" type="parTrans" cxnId="{36DD1A52-FEF2-4EC7-9DB3-5DC9877690EE}">
      <dgm:prSet/>
      <dgm:spPr/>
      <dgm:t>
        <a:bodyPr/>
        <a:lstStyle/>
        <a:p>
          <a:endParaRPr lang="en-US">
            <a:latin typeface="+mj-lt"/>
          </a:endParaRPr>
        </a:p>
      </dgm:t>
    </dgm:pt>
    <dgm:pt modelId="{096ADF5A-CA4F-4334-BF06-F630C5A468F5}" type="sibTrans" cxnId="{36DD1A52-FEF2-4EC7-9DB3-5DC9877690EE}">
      <dgm:prSet phldrT="4" phldr="0"/>
      <dgm:spPr/>
      <dgm:t>
        <a:bodyPr/>
        <a:lstStyle/>
        <a:p>
          <a:endParaRPr lang="en-US">
            <a:latin typeface="+mj-lt"/>
          </a:endParaRPr>
        </a:p>
      </dgm:t>
    </dgm:pt>
    <dgm:pt modelId="{438A1F21-19D8-48B7-BF3C-3E52F7B516EE}">
      <dgm:prSet/>
      <dgm:spPr/>
      <dgm:t>
        <a:bodyPr/>
        <a:lstStyle/>
        <a:p>
          <a:r>
            <a:rPr lang="es-MX">
              <a:latin typeface="+mj-lt"/>
            </a:rPr>
            <a:t>Pecuarias</a:t>
          </a:r>
          <a:endParaRPr lang="en-US">
            <a:latin typeface="+mj-lt"/>
          </a:endParaRPr>
        </a:p>
      </dgm:t>
    </dgm:pt>
    <dgm:pt modelId="{31E33B88-99E6-41FF-93AF-B1C039AE0748}" type="parTrans" cxnId="{17183D02-EE6B-40EB-9FAF-14C2BACB9DB6}">
      <dgm:prSet/>
      <dgm:spPr/>
      <dgm:t>
        <a:bodyPr/>
        <a:lstStyle/>
        <a:p>
          <a:endParaRPr lang="en-US">
            <a:latin typeface="+mj-lt"/>
          </a:endParaRPr>
        </a:p>
      </dgm:t>
    </dgm:pt>
    <dgm:pt modelId="{154BB7A8-DD37-48FF-B778-58FF072B24C8}" type="sibTrans" cxnId="{17183D02-EE6B-40EB-9FAF-14C2BACB9DB6}">
      <dgm:prSet phldrT="5" phldr="0"/>
      <dgm:spPr/>
      <dgm:t>
        <a:bodyPr/>
        <a:lstStyle/>
        <a:p>
          <a:endParaRPr lang="en-US">
            <a:latin typeface="+mj-lt"/>
          </a:endParaRPr>
        </a:p>
      </dgm:t>
    </dgm:pt>
    <dgm:pt modelId="{3806BA01-46A3-44C0-B2FE-4B2096F7A7C3}">
      <dgm:prSet/>
      <dgm:spPr/>
      <dgm:t>
        <a:bodyPr/>
        <a:lstStyle/>
        <a:p>
          <a:r>
            <a:rPr lang="es-MX">
              <a:latin typeface="+mj-lt"/>
            </a:rPr>
            <a:t>Pesqueras</a:t>
          </a:r>
          <a:endParaRPr lang="en-US">
            <a:latin typeface="+mj-lt"/>
          </a:endParaRPr>
        </a:p>
      </dgm:t>
    </dgm:pt>
    <dgm:pt modelId="{F1A62C13-8CDD-4A1F-A0B5-5C7735405A6C}" type="parTrans" cxnId="{BB1985A1-1F98-4A66-A59E-1F80DFADC061}">
      <dgm:prSet/>
      <dgm:spPr/>
      <dgm:t>
        <a:bodyPr/>
        <a:lstStyle/>
        <a:p>
          <a:endParaRPr lang="en-US">
            <a:latin typeface="+mj-lt"/>
          </a:endParaRPr>
        </a:p>
      </dgm:t>
    </dgm:pt>
    <dgm:pt modelId="{750EACFC-3842-43F7-BBDC-14F910185880}" type="sibTrans" cxnId="{BB1985A1-1F98-4A66-A59E-1F80DFADC061}">
      <dgm:prSet phldrT="6" phldr="0"/>
      <dgm:spPr/>
      <dgm:t>
        <a:bodyPr/>
        <a:lstStyle/>
        <a:p>
          <a:endParaRPr lang="en-US">
            <a:latin typeface="+mj-lt"/>
          </a:endParaRPr>
        </a:p>
      </dgm:t>
    </dgm:pt>
    <dgm:pt modelId="{D83E1FFB-1ECE-44EC-8293-F45CB5148969}">
      <dgm:prSet/>
      <dgm:spPr/>
      <dgm:t>
        <a:bodyPr/>
        <a:lstStyle/>
        <a:p>
          <a:r>
            <a:rPr lang="es-MX">
              <a:latin typeface="+mj-lt"/>
            </a:rPr>
            <a:t>Acuáticas</a:t>
          </a:r>
          <a:endParaRPr lang="en-US">
            <a:latin typeface="+mj-lt"/>
          </a:endParaRPr>
        </a:p>
      </dgm:t>
    </dgm:pt>
    <dgm:pt modelId="{F8BE17B1-E475-426D-B7F8-43E46E401C94}" type="parTrans" cxnId="{348EA453-436E-4FE0-881D-47C78FD37332}">
      <dgm:prSet/>
      <dgm:spPr/>
      <dgm:t>
        <a:bodyPr/>
        <a:lstStyle/>
        <a:p>
          <a:endParaRPr lang="en-US">
            <a:latin typeface="+mj-lt"/>
          </a:endParaRPr>
        </a:p>
      </dgm:t>
    </dgm:pt>
    <dgm:pt modelId="{BC10D250-E999-4523-9E7C-12D6C4923078}" type="sibTrans" cxnId="{348EA453-436E-4FE0-881D-47C78FD37332}">
      <dgm:prSet phldrT="7" phldr="0"/>
      <dgm:spPr/>
      <dgm:t>
        <a:bodyPr/>
        <a:lstStyle/>
        <a:p>
          <a:endParaRPr lang="en-US">
            <a:latin typeface="+mj-lt"/>
          </a:endParaRPr>
        </a:p>
      </dgm:t>
    </dgm:pt>
    <dgm:pt modelId="{53298AAD-6930-4E1B-8335-3B5B30D9C030}">
      <dgm:prSet/>
      <dgm:spPr/>
      <dgm:t>
        <a:bodyPr/>
        <a:lstStyle/>
        <a:p>
          <a:r>
            <a:rPr lang="es-MX">
              <a:latin typeface="+mj-lt"/>
            </a:rPr>
            <a:t>Forestales</a:t>
          </a:r>
          <a:endParaRPr lang="en-US">
            <a:latin typeface="+mj-lt"/>
          </a:endParaRPr>
        </a:p>
      </dgm:t>
    </dgm:pt>
    <dgm:pt modelId="{25DA6023-D0DF-4579-A7AF-72C29F2DC7A4}" type="parTrans" cxnId="{81A949DC-669C-477A-A06F-77D88F763F26}">
      <dgm:prSet/>
      <dgm:spPr/>
      <dgm:t>
        <a:bodyPr/>
        <a:lstStyle/>
        <a:p>
          <a:endParaRPr lang="en-US">
            <a:latin typeface="+mj-lt"/>
          </a:endParaRPr>
        </a:p>
      </dgm:t>
    </dgm:pt>
    <dgm:pt modelId="{B023B568-BD3C-4DEC-8DAD-385C288D8395}" type="sibTrans" cxnId="{81A949DC-669C-477A-A06F-77D88F763F26}">
      <dgm:prSet phldrT="8" phldr="0"/>
      <dgm:spPr/>
      <dgm:t>
        <a:bodyPr/>
        <a:lstStyle/>
        <a:p>
          <a:endParaRPr lang="en-US">
            <a:latin typeface="+mj-lt"/>
          </a:endParaRPr>
        </a:p>
      </dgm:t>
    </dgm:pt>
    <dgm:pt modelId="{9A2063A0-109D-4D1C-AF36-E0D60A7F55B8}">
      <dgm:prSet/>
      <dgm:spPr/>
      <dgm:t>
        <a:bodyPr/>
        <a:lstStyle/>
        <a:p>
          <a:r>
            <a:rPr lang="es-MX">
              <a:latin typeface="+mj-lt"/>
            </a:rPr>
            <a:t>Campesinas</a:t>
          </a:r>
          <a:endParaRPr lang="en-US">
            <a:latin typeface="+mj-lt"/>
          </a:endParaRPr>
        </a:p>
      </dgm:t>
    </dgm:pt>
    <dgm:pt modelId="{7C7B8D68-B516-4016-9C44-38EBAD98FA7D}" type="parTrans" cxnId="{29FC2159-274C-4EE0-8623-21F51E64DFDA}">
      <dgm:prSet/>
      <dgm:spPr/>
      <dgm:t>
        <a:bodyPr/>
        <a:lstStyle/>
        <a:p>
          <a:endParaRPr lang="en-US">
            <a:latin typeface="+mj-lt"/>
          </a:endParaRPr>
        </a:p>
      </dgm:t>
    </dgm:pt>
    <dgm:pt modelId="{6F8652F7-6914-4F5A-9469-C378E658B006}" type="sibTrans" cxnId="{29FC2159-274C-4EE0-8623-21F51E64DFDA}">
      <dgm:prSet phldrT="9" phldr="0"/>
      <dgm:spPr/>
      <dgm:t>
        <a:bodyPr/>
        <a:lstStyle/>
        <a:p>
          <a:endParaRPr lang="en-US">
            <a:latin typeface="+mj-lt"/>
          </a:endParaRPr>
        </a:p>
      </dgm:t>
    </dgm:pt>
    <dgm:pt modelId="{A5E287DE-8716-43D8-8063-D30756C5C271}" type="pres">
      <dgm:prSet presAssocID="{653B4A8C-CDFE-49BD-8FCE-DF8212CFBD42}" presName="diagram" presStyleCnt="0">
        <dgm:presLayoutVars>
          <dgm:dir/>
          <dgm:resizeHandles val="exact"/>
        </dgm:presLayoutVars>
      </dgm:prSet>
      <dgm:spPr/>
    </dgm:pt>
    <dgm:pt modelId="{F97BD3EA-DD0E-4FC5-B3A0-9AF2BA8608D3}" type="pres">
      <dgm:prSet presAssocID="{53C419C4-9663-419D-AE63-04564D5BEFBA}" presName="node" presStyleLbl="node1" presStyleIdx="0" presStyleCnt="9">
        <dgm:presLayoutVars>
          <dgm:bulletEnabled val="1"/>
        </dgm:presLayoutVars>
      </dgm:prSet>
      <dgm:spPr/>
    </dgm:pt>
    <dgm:pt modelId="{D48B8596-F5BF-4122-9065-FE730EE8BAA8}" type="pres">
      <dgm:prSet presAssocID="{11F3EF63-A0A2-44B6-8FD1-08A45E27B4AE}" presName="sibTrans" presStyleCnt="0"/>
      <dgm:spPr/>
    </dgm:pt>
    <dgm:pt modelId="{4B820F48-F01D-4905-BF16-3CBABF44DD7B}" type="pres">
      <dgm:prSet presAssocID="{9349B140-13DB-4E57-B00F-E2B4CCC022F4}" presName="node" presStyleLbl="node1" presStyleIdx="1" presStyleCnt="9">
        <dgm:presLayoutVars>
          <dgm:bulletEnabled val="1"/>
        </dgm:presLayoutVars>
      </dgm:prSet>
      <dgm:spPr/>
    </dgm:pt>
    <dgm:pt modelId="{7A4247C1-1247-4E64-ADE7-1CD97DB4C152}" type="pres">
      <dgm:prSet presAssocID="{2C8318CD-75E1-48C6-B360-E8E5ACE04332}" presName="sibTrans" presStyleCnt="0"/>
      <dgm:spPr/>
    </dgm:pt>
    <dgm:pt modelId="{1C798427-8470-4B9B-B44E-F9A95295BF31}" type="pres">
      <dgm:prSet presAssocID="{05AB47D1-881F-4B67-A7DE-7475EA661406}" presName="node" presStyleLbl="node1" presStyleIdx="2" presStyleCnt="9">
        <dgm:presLayoutVars>
          <dgm:bulletEnabled val="1"/>
        </dgm:presLayoutVars>
      </dgm:prSet>
      <dgm:spPr/>
    </dgm:pt>
    <dgm:pt modelId="{6E70FBCD-07D5-4A0D-99A6-B14B94B29225}" type="pres">
      <dgm:prSet presAssocID="{8E921933-9B20-42B8-B63A-307F9CA5C3D4}" presName="sibTrans" presStyleCnt="0"/>
      <dgm:spPr/>
    </dgm:pt>
    <dgm:pt modelId="{75789712-A52F-466C-940A-AA28A6F56346}" type="pres">
      <dgm:prSet presAssocID="{A26B7203-C5CC-41DA-96C0-7D04BED5ECB9}" presName="node" presStyleLbl="node1" presStyleIdx="3" presStyleCnt="9">
        <dgm:presLayoutVars>
          <dgm:bulletEnabled val="1"/>
        </dgm:presLayoutVars>
      </dgm:prSet>
      <dgm:spPr/>
    </dgm:pt>
    <dgm:pt modelId="{5ABC74CF-554E-4706-89D3-72E620B3EF1D}" type="pres">
      <dgm:prSet presAssocID="{096ADF5A-CA4F-4334-BF06-F630C5A468F5}" presName="sibTrans" presStyleCnt="0"/>
      <dgm:spPr/>
    </dgm:pt>
    <dgm:pt modelId="{13493D09-A244-4E28-AF8F-76D5C7E85521}" type="pres">
      <dgm:prSet presAssocID="{438A1F21-19D8-48B7-BF3C-3E52F7B516EE}" presName="node" presStyleLbl="node1" presStyleIdx="4" presStyleCnt="9">
        <dgm:presLayoutVars>
          <dgm:bulletEnabled val="1"/>
        </dgm:presLayoutVars>
      </dgm:prSet>
      <dgm:spPr/>
    </dgm:pt>
    <dgm:pt modelId="{40DC661E-46A9-4485-9150-6313535621D7}" type="pres">
      <dgm:prSet presAssocID="{154BB7A8-DD37-48FF-B778-58FF072B24C8}" presName="sibTrans" presStyleCnt="0"/>
      <dgm:spPr/>
    </dgm:pt>
    <dgm:pt modelId="{2D77658B-A765-401D-BD9D-D86F03283C1D}" type="pres">
      <dgm:prSet presAssocID="{3806BA01-46A3-44C0-B2FE-4B2096F7A7C3}" presName="node" presStyleLbl="node1" presStyleIdx="5" presStyleCnt="9">
        <dgm:presLayoutVars>
          <dgm:bulletEnabled val="1"/>
        </dgm:presLayoutVars>
      </dgm:prSet>
      <dgm:spPr/>
    </dgm:pt>
    <dgm:pt modelId="{CD6167B4-FB02-4CBF-BDD0-6337BCAA39C5}" type="pres">
      <dgm:prSet presAssocID="{750EACFC-3842-43F7-BBDC-14F910185880}" presName="sibTrans" presStyleCnt="0"/>
      <dgm:spPr/>
    </dgm:pt>
    <dgm:pt modelId="{4B32A003-D700-4CE3-A1DF-B3B8D8C5E8C8}" type="pres">
      <dgm:prSet presAssocID="{D83E1FFB-1ECE-44EC-8293-F45CB5148969}" presName="node" presStyleLbl="node1" presStyleIdx="6" presStyleCnt="9">
        <dgm:presLayoutVars>
          <dgm:bulletEnabled val="1"/>
        </dgm:presLayoutVars>
      </dgm:prSet>
      <dgm:spPr/>
    </dgm:pt>
    <dgm:pt modelId="{F43FF345-F8A1-4008-9EF6-5FCC3CFB20FF}" type="pres">
      <dgm:prSet presAssocID="{BC10D250-E999-4523-9E7C-12D6C4923078}" presName="sibTrans" presStyleCnt="0"/>
      <dgm:spPr/>
    </dgm:pt>
    <dgm:pt modelId="{D8627B61-8E7D-4C37-A640-B27E7FACCFFE}" type="pres">
      <dgm:prSet presAssocID="{53298AAD-6930-4E1B-8335-3B5B30D9C030}" presName="node" presStyleLbl="node1" presStyleIdx="7" presStyleCnt="9">
        <dgm:presLayoutVars>
          <dgm:bulletEnabled val="1"/>
        </dgm:presLayoutVars>
      </dgm:prSet>
      <dgm:spPr/>
    </dgm:pt>
    <dgm:pt modelId="{E299CC10-6CD3-41EA-A03D-41A390D14707}" type="pres">
      <dgm:prSet presAssocID="{B023B568-BD3C-4DEC-8DAD-385C288D8395}" presName="sibTrans" presStyleCnt="0"/>
      <dgm:spPr/>
    </dgm:pt>
    <dgm:pt modelId="{B94D1584-8952-425E-88B4-2D312D2F773E}" type="pres">
      <dgm:prSet presAssocID="{9A2063A0-109D-4D1C-AF36-E0D60A7F55B8}" presName="node" presStyleLbl="node1" presStyleIdx="8" presStyleCnt="9">
        <dgm:presLayoutVars>
          <dgm:bulletEnabled val="1"/>
        </dgm:presLayoutVars>
      </dgm:prSet>
      <dgm:spPr/>
    </dgm:pt>
  </dgm:ptLst>
  <dgm:cxnLst>
    <dgm:cxn modelId="{17183D02-EE6B-40EB-9FAF-14C2BACB9DB6}" srcId="{653B4A8C-CDFE-49BD-8FCE-DF8212CFBD42}" destId="{438A1F21-19D8-48B7-BF3C-3E52F7B516EE}" srcOrd="4" destOrd="0" parTransId="{31E33B88-99E6-41FF-93AF-B1C039AE0748}" sibTransId="{154BB7A8-DD37-48FF-B778-58FF072B24C8}"/>
    <dgm:cxn modelId="{7272A00A-A327-4FAF-A386-7DB6051B46CA}" type="presOf" srcId="{438A1F21-19D8-48B7-BF3C-3E52F7B516EE}" destId="{13493D09-A244-4E28-AF8F-76D5C7E85521}" srcOrd="0" destOrd="0" presId="urn:microsoft.com/office/officeart/2005/8/layout/default"/>
    <dgm:cxn modelId="{5C19EB10-42C8-4F9D-9685-D9236109618A}" type="presOf" srcId="{9A2063A0-109D-4D1C-AF36-E0D60A7F55B8}" destId="{B94D1584-8952-425E-88B4-2D312D2F773E}" srcOrd="0" destOrd="0" presId="urn:microsoft.com/office/officeart/2005/8/layout/default"/>
    <dgm:cxn modelId="{D996D417-D6A1-413D-9A11-A925A8792688}" type="presOf" srcId="{53298AAD-6930-4E1B-8335-3B5B30D9C030}" destId="{D8627B61-8E7D-4C37-A640-B27E7FACCFFE}" srcOrd="0" destOrd="0" presId="urn:microsoft.com/office/officeart/2005/8/layout/default"/>
    <dgm:cxn modelId="{9F785E43-D9A7-4DD7-951C-10588CB64232}" type="presOf" srcId="{3806BA01-46A3-44C0-B2FE-4B2096F7A7C3}" destId="{2D77658B-A765-401D-BD9D-D86F03283C1D}" srcOrd="0" destOrd="0" presId="urn:microsoft.com/office/officeart/2005/8/layout/default"/>
    <dgm:cxn modelId="{3CFE1945-B817-4D78-9D4C-1674DFCFC404}" type="presOf" srcId="{653B4A8C-CDFE-49BD-8FCE-DF8212CFBD42}" destId="{A5E287DE-8716-43D8-8063-D30756C5C271}" srcOrd="0" destOrd="0" presId="urn:microsoft.com/office/officeart/2005/8/layout/default"/>
    <dgm:cxn modelId="{36DD1A52-FEF2-4EC7-9DB3-5DC9877690EE}" srcId="{653B4A8C-CDFE-49BD-8FCE-DF8212CFBD42}" destId="{A26B7203-C5CC-41DA-96C0-7D04BED5ECB9}" srcOrd="3" destOrd="0" parTransId="{64BDA22D-B6D5-491B-A249-0D0D83AA6960}" sibTransId="{096ADF5A-CA4F-4334-BF06-F630C5A468F5}"/>
    <dgm:cxn modelId="{348EA453-436E-4FE0-881D-47C78FD37332}" srcId="{653B4A8C-CDFE-49BD-8FCE-DF8212CFBD42}" destId="{D83E1FFB-1ECE-44EC-8293-F45CB5148969}" srcOrd="6" destOrd="0" parTransId="{F8BE17B1-E475-426D-B7F8-43E46E401C94}" sibTransId="{BC10D250-E999-4523-9E7C-12D6C4923078}"/>
    <dgm:cxn modelId="{29FC2159-274C-4EE0-8623-21F51E64DFDA}" srcId="{653B4A8C-CDFE-49BD-8FCE-DF8212CFBD42}" destId="{9A2063A0-109D-4D1C-AF36-E0D60A7F55B8}" srcOrd="8" destOrd="0" parTransId="{7C7B8D68-B516-4016-9C44-38EBAD98FA7D}" sibTransId="{6F8652F7-6914-4F5A-9469-C378E658B006}"/>
    <dgm:cxn modelId="{27D7A179-C1FD-466E-82FF-F8464B3201DA}" srcId="{653B4A8C-CDFE-49BD-8FCE-DF8212CFBD42}" destId="{53C419C4-9663-419D-AE63-04564D5BEFBA}" srcOrd="0" destOrd="0" parTransId="{1CA3C8D9-ACF1-47B8-BC94-D354AA112EDF}" sibTransId="{11F3EF63-A0A2-44B6-8FD1-08A45E27B4AE}"/>
    <dgm:cxn modelId="{6C6B0A80-E1EE-4C0D-8FFA-C84F1BFCC11A}" srcId="{653B4A8C-CDFE-49BD-8FCE-DF8212CFBD42}" destId="{9349B140-13DB-4E57-B00F-E2B4CCC022F4}" srcOrd="1" destOrd="0" parTransId="{CD36B670-ED7E-4E95-9253-6A08EA4D7FA6}" sibTransId="{2C8318CD-75E1-48C6-B360-E8E5ACE04332}"/>
    <dgm:cxn modelId="{5FF99186-9C56-4865-A2C8-8F3332430F83}" type="presOf" srcId="{9349B140-13DB-4E57-B00F-E2B4CCC022F4}" destId="{4B820F48-F01D-4905-BF16-3CBABF44DD7B}" srcOrd="0" destOrd="0" presId="urn:microsoft.com/office/officeart/2005/8/layout/default"/>
    <dgm:cxn modelId="{E89DDB9C-CC00-456F-9727-3B24B0522230}" type="presOf" srcId="{A26B7203-C5CC-41DA-96C0-7D04BED5ECB9}" destId="{75789712-A52F-466C-940A-AA28A6F56346}" srcOrd="0" destOrd="0" presId="urn:microsoft.com/office/officeart/2005/8/layout/default"/>
    <dgm:cxn modelId="{5320A3A0-666D-4BB4-98A4-8785418C8F0B}" type="presOf" srcId="{D83E1FFB-1ECE-44EC-8293-F45CB5148969}" destId="{4B32A003-D700-4CE3-A1DF-B3B8D8C5E8C8}" srcOrd="0" destOrd="0" presId="urn:microsoft.com/office/officeart/2005/8/layout/default"/>
    <dgm:cxn modelId="{BB1985A1-1F98-4A66-A59E-1F80DFADC061}" srcId="{653B4A8C-CDFE-49BD-8FCE-DF8212CFBD42}" destId="{3806BA01-46A3-44C0-B2FE-4B2096F7A7C3}" srcOrd="5" destOrd="0" parTransId="{F1A62C13-8CDD-4A1F-A0B5-5C7735405A6C}" sibTransId="{750EACFC-3842-43F7-BBDC-14F910185880}"/>
    <dgm:cxn modelId="{46E497B3-090A-4BA0-A10C-9241A8C8A492}" srcId="{653B4A8C-CDFE-49BD-8FCE-DF8212CFBD42}" destId="{05AB47D1-881F-4B67-A7DE-7475EA661406}" srcOrd="2" destOrd="0" parTransId="{E87F1E0D-0CA3-466F-BD55-DD7F258E38A9}" sibTransId="{8E921933-9B20-42B8-B63A-307F9CA5C3D4}"/>
    <dgm:cxn modelId="{9428B7CB-45FE-462A-96D3-DABF215D1766}" type="presOf" srcId="{05AB47D1-881F-4B67-A7DE-7475EA661406}" destId="{1C798427-8470-4B9B-B44E-F9A95295BF31}" srcOrd="0" destOrd="0" presId="urn:microsoft.com/office/officeart/2005/8/layout/default"/>
    <dgm:cxn modelId="{81A949DC-669C-477A-A06F-77D88F763F26}" srcId="{653B4A8C-CDFE-49BD-8FCE-DF8212CFBD42}" destId="{53298AAD-6930-4E1B-8335-3B5B30D9C030}" srcOrd="7" destOrd="0" parTransId="{25DA6023-D0DF-4579-A7AF-72C29F2DC7A4}" sibTransId="{B023B568-BD3C-4DEC-8DAD-385C288D8395}"/>
    <dgm:cxn modelId="{F93813EF-9709-4593-AEBE-76737A3CC052}" type="presOf" srcId="{53C419C4-9663-419D-AE63-04564D5BEFBA}" destId="{F97BD3EA-DD0E-4FC5-B3A0-9AF2BA8608D3}" srcOrd="0" destOrd="0" presId="urn:microsoft.com/office/officeart/2005/8/layout/default"/>
    <dgm:cxn modelId="{13C1A24B-ADF8-47EB-BE60-D8A4054937D2}" type="presParOf" srcId="{A5E287DE-8716-43D8-8063-D30756C5C271}" destId="{F97BD3EA-DD0E-4FC5-B3A0-9AF2BA8608D3}" srcOrd="0" destOrd="0" presId="urn:microsoft.com/office/officeart/2005/8/layout/default"/>
    <dgm:cxn modelId="{F1DA4B42-7358-4475-8EA9-F658B19793A6}" type="presParOf" srcId="{A5E287DE-8716-43D8-8063-D30756C5C271}" destId="{D48B8596-F5BF-4122-9065-FE730EE8BAA8}" srcOrd="1" destOrd="0" presId="urn:microsoft.com/office/officeart/2005/8/layout/default"/>
    <dgm:cxn modelId="{2AE2E7A0-C26D-4D1C-8145-E28FD5A059DD}" type="presParOf" srcId="{A5E287DE-8716-43D8-8063-D30756C5C271}" destId="{4B820F48-F01D-4905-BF16-3CBABF44DD7B}" srcOrd="2" destOrd="0" presId="urn:microsoft.com/office/officeart/2005/8/layout/default"/>
    <dgm:cxn modelId="{5602456D-B68C-4C59-A14F-32A6F2BC209F}" type="presParOf" srcId="{A5E287DE-8716-43D8-8063-D30756C5C271}" destId="{7A4247C1-1247-4E64-ADE7-1CD97DB4C152}" srcOrd="3" destOrd="0" presId="urn:microsoft.com/office/officeart/2005/8/layout/default"/>
    <dgm:cxn modelId="{2CBF44E5-504C-4EC5-BD9A-F976E993A96D}" type="presParOf" srcId="{A5E287DE-8716-43D8-8063-D30756C5C271}" destId="{1C798427-8470-4B9B-B44E-F9A95295BF31}" srcOrd="4" destOrd="0" presId="urn:microsoft.com/office/officeart/2005/8/layout/default"/>
    <dgm:cxn modelId="{EDDFC5CA-BEEC-45D3-9DDC-207E0ECBABA9}" type="presParOf" srcId="{A5E287DE-8716-43D8-8063-D30756C5C271}" destId="{6E70FBCD-07D5-4A0D-99A6-B14B94B29225}" srcOrd="5" destOrd="0" presId="urn:microsoft.com/office/officeart/2005/8/layout/default"/>
    <dgm:cxn modelId="{DBA2EC37-9D62-4DCD-A64C-24BDA03E4E5E}" type="presParOf" srcId="{A5E287DE-8716-43D8-8063-D30756C5C271}" destId="{75789712-A52F-466C-940A-AA28A6F56346}" srcOrd="6" destOrd="0" presId="urn:microsoft.com/office/officeart/2005/8/layout/default"/>
    <dgm:cxn modelId="{88C82F73-9B8D-47A1-AEF8-4A37DDDC63B2}" type="presParOf" srcId="{A5E287DE-8716-43D8-8063-D30756C5C271}" destId="{5ABC74CF-554E-4706-89D3-72E620B3EF1D}" srcOrd="7" destOrd="0" presId="urn:microsoft.com/office/officeart/2005/8/layout/default"/>
    <dgm:cxn modelId="{E25D2921-31B4-490E-A169-ECF749BE6D1D}" type="presParOf" srcId="{A5E287DE-8716-43D8-8063-D30756C5C271}" destId="{13493D09-A244-4E28-AF8F-76D5C7E85521}" srcOrd="8" destOrd="0" presId="urn:microsoft.com/office/officeart/2005/8/layout/default"/>
    <dgm:cxn modelId="{7A8BF374-DE66-4601-87D6-CCF4B625B00D}" type="presParOf" srcId="{A5E287DE-8716-43D8-8063-D30756C5C271}" destId="{40DC661E-46A9-4485-9150-6313535621D7}" srcOrd="9" destOrd="0" presId="urn:microsoft.com/office/officeart/2005/8/layout/default"/>
    <dgm:cxn modelId="{F61FE2C3-285B-4377-B483-97C1E73832D3}" type="presParOf" srcId="{A5E287DE-8716-43D8-8063-D30756C5C271}" destId="{2D77658B-A765-401D-BD9D-D86F03283C1D}" srcOrd="10" destOrd="0" presId="urn:microsoft.com/office/officeart/2005/8/layout/default"/>
    <dgm:cxn modelId="{5CC2E4E2-8733-4F43-977D-F1217282558D}" type="presParOf" srcId="{A5E287DE-8716-43D8-8063-D30756C5C271}" destId="{CD6167B4-FB02-4CBF-BDD0-6337BCAA39C5}" srcOrd="11" destOrd="0" presId="urn:microsoft.com/office/officeart/2005/8/layout/default"/>
    <dgm:cxn modelId="{BE0BC60B-4F3F-4ED8-B842-CCF3D2EE5D74}" type="presParOf" srcId="{A5E287DE-8716-43D8-8063-D30756C5C271}" destId="{4B32A003-D700-4CE3-A1DF-B3B8D8C5E8C8}" srcOrd="12" destOrd="0" presId="urn:microsoft.com/office/officeart/2005/8/layout/default"/>
    <dgm:cxn modelId="{3E0D2C1A-729F-4FE4-A706-B27D8F37B771}" type="presParOf" srcId="{A5E287DE-8716-43D8-8063-D30756C5C271}" destId="{F43FF345-F8A1-4008-9EF6-5FCC3CFB20FF}" srcOrd="13" destOrd="0" presId="urn:microsoft.com/office/officeart/2005/8/layout/default"/>
    <dgm:cxn modelId="{78A63345-E69D-432B-9E1E-4DBBDDCEFB39}" type="presParOf" srcId="{A5E287DE-8716-43D8-8063-D30756C5C271}" destId="{D8627B61-8E7D-4C37-A640-B27E7FACCFFE}" srcOrd="14" destOrd="0" presId="urn:microsoft.com/office/officeart/2005/8/layout/default"/>
    <dgm:cxn modelId="{69D63C11-2F46-4EED-B81C-86F448EA144B}" type="presParOf" srcId="{A5E287DE-8716-43D8-8063-D30756C5C271}" destId="{E299CC10-6CD3-41EA-A03D-41A390D14707}" srcOrd="15" destOrd="0" presId="urn:microsoft.com/office/officeart/2005/8/layout/default"/>
    <dgm:cxn modelId="{D08867ED-1A1C-419D-91E4-1FEBC86993F5}" type="presParOf" srcId="{A5E287DE-8716-43D8-8063-D30756C5C271}" destId="{B94D1584-8952-425E-88B4-2D312D2F773E}" srcOrd="16" destOrd="0" presId="urn:microsoft.com/office/officeart/2005/8/layout/default"/>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C9DB302-DFA4-4BC5-9C7F-E6C3FDFE5255}"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s-MX"/>
        </a:p>
      </dgm:t>
    </dgm:pt>
    <dgm:pt modelId="{FB232608-0DA4-4F7F-AF86-ED03AFABD8C2}">
      <dgm:prSet custT="1"/>
      <dgm:spPr/>
      <dgm:t>
        <a:bodyPr/>
        <a:lstStyle/>
        <a:p>
          <a:r>
            <a:rPr lang="es-MX" sz="1000">
              <a:latin typeface="Arial" panose="020B0604020202020204" pitchFamily="34" charset="0"/>
              <a:cs typeface="Arial" panose="020B0604020202020204" pitchFamily="34" charset="0"/>
            </a:rPr>
            <a:t>Adquirir y entregar tierras a campesinos e indígenas.</a:t>
          </a:r>
        </a:p>
      </dgm:t>
    </dgm:pt>
    <dgm:pt modelId="{173BF55D-D215-4184-8473-7FA6C76F557C}" type="parTrans" cxnId="{D7ACDF2D-4C92-497F-9E73-D1E2F45EE390}">
      <dgm:prSet/>
      <dgm:spPr/>
      <dgm:t>
        <a:bodyPr/>
        <a:lstStyle/>
        <a:p>
          <a:endParaRPr lang="es-MX" sz="1100">
            <a:latin typeface="Arial" panose="020B0604020202020204" pitchFamily="34" charset="0"/>
            <a:cs typeface="Arial" panose="020B0604020202020204" pitchFamily="34" charset="0"/>
          </a:endParaRPr>
        </a:p>
      </dgm:t>
    </dgm:pt>
    <dgm:pt modelId="{6CDE5244-50E5-4A68-B76F-546C7B70DB59}" type="sibTrans" cxnId="{D7ACDF2D-4C92-497F-9E73-D1E2F45EE390}">
      <dgm:prSet/>
      <dgm:spPr/>
      <dgm:t>
        <a:bodyPr/>
        <a:lstStyle/>
        <a:p>
          <a:endParaRPr lang="es-MX" sz="1100">
            <a:latin typeface="Arial" panose="020B0604020202020204" pitchFamily="34" charset="0"/>
            <a:cs typeface="Arial" panose="020B0604020202020204" pitchFamily="34" charset="0"/>
          </a:endParaRPr>
        </a:p>
      </dgm:t>
    </dgm:pt>
    <dgm:pt modelId="{752F0723-BEF6-482A-A97F-1D0BB1E7D987}">
      <dgm:prSet custT="1"/>
      <dgm:spPr/>
      <dgm:t>
        <a:bodyPr/>
        <a:lstStyle/>
        <a:p>
          <a:r>
            <a:rPr lang="es-MX" sz="1000">
              <a:latin typeface="Arial" panose="020B0604020202020204" pitchFamily="34" charset="0"/>
              <a:cs typeface="Arial" panose="020B0604020202020204" pitchFamily="34" charset="0"/>
            </a:rPr>
            <a:t>Mejorar el uso productivo de la tierra.</a:t>
          </a:r>
        </a:p>
      </dgm:t>
    </dgm:pt>
    <dgm:pt modelId="{54144B5C-C8AF-4F64-9BFD-DE0152667863}" type="parTrans" cxnId="{FFF556FF-ED56-46A0-A827-75C42D0CD09A}">
      <dgm:prSet/>
      <dgm:spPr/>
      <dgm:t>
        <a:bodyPr/>
        <a:lstStyle/>
        <a:p>
          <a:endParaRPr lang="es-MX" sz="1100">
            <a:latin typeface="Arial" panose="020B0604020202020204" pitchFamily="34" charset="0"/>
            <a:cs typeface="Arial" panose="020B0604020202020204" pitchFamily="34" charset="0"/>
          </a:endParaRPr>
        </a:p>
      </dgm:t>
    </dgm:pt>
    <dgm:pt modelId="{1A8E57E3-07A5-450E-AF20-A743EB6BF399}" type="sibTrans" cxnId="{FFF556FF-ED56-46A0-A827-75C42D0CD09A}">
      <dgm:prSet/>
      <dgm:spPr/>
      <dgm:t>
        <a:bodyPr/>
        <a:lstStyle/>
        <a:p>
          <a:endParaRPr lang="es-MX" sz="1100">
            <a:latin typeface="Arial" panose="020B0604020202020204" pitchFamily="34" charset="0"/>
            <a:cs typeface="Arial" panose="020B0604020202020204" pitchFamily="34" charset="0"/>
          </a:endParaRPr>
        </a:p>
      </dgm:t>
    </dgm:pt>
    <dgm:pt modelId="{79D17192-31FC-4714-A867-9259288B15DF}">
      <dgm:prSet custT="1"/>
      <dgm:spPr/>
      <dgm:t>
        <a:bodyPr/>
        <a:lstStyle/>
        <a:p>
          <a:r>
            <a:rPr lang="es-MX" sz="1000">
              <a:latin typeface="Arial" panose="020B0604020202020204" pitchFamily="34" charset="0"/>
              <a:cs typeface="Arial" panose="020B0604020202020204" pitchFamily="34" charset="0"/>
            </a:rPr>
            <a:t>Organizar comunidades rurales.</a:t>
          </a:r>
        </a:p>
      </dgm:t>
    </dgm:pt>
    <dgm:pt modelId="{91173D81-6FE7-4322-B262-185A1C91D514}" type="parTrans" cxnId="{BE688C14-CACA-4DB3-897B-280E5F26D3F6}">
      <dgm:prSet/>
      <dgm:spPr/>
      <dgm:t>
        <a:bodyPr/>
        <a:lstStyle/>
        <a:p>
          <a:endParaRPr lang="es-MX" sz="1100">
            <a:latin typeface="Arial" panose="020B0604020202020204" pitchFamily="34" charset="0"/>
            <a:cs typeface="Arial" panose="020B0604020202020204" pitchFamily="34" charset="0"/>
          </a:endParaRPr>
        </a:p>
      </dgm:t>
    </dgm:pt>
    <dgm:pt modelId="{99D2DE75-3735-4AA3-9B31-22892622460B}" type="sibTrans" cxnId="{BE688C14-CACA-4DB3-897B-280E5F26D3F6}">
      <dgm:prSet/>
      <dgm:spPr/>
      <dgm:t>
        <a:bodyPr/>
        <a:lstStyle/>
        <a:p>
          <a:endParaRPr lang="es-MX" sz="1100">
            <a:latin typeface="Arial" panose="020B0604020202020204" pitchFamily="34" charset="0"/>
            <a:cs typeface="Arial" panose="020B0604020202020204" pitchFamily="34" charset="0"/>
          </a:endParaRPr>
        </a:p>
      </dgm:t>
    </dgm:pt>
    <dgm:pt modelId="{B6892B61-DCCA-429A-803E-C7414705F356}" type="pres">
      <dgm:prSet presAssocID="{3C9DB302-DFA4-4BC5-9C7F-E6C3FDFE5255}" presName="hierChild1" presStyleCnt="0">
        <dgm:presLayoutVars>
          <dgm:chPref val="1"/>
          <dgm:dir/>
          <dgm:animOne val="branch"/>
          <dgm:animLvl val="lvl"/>
          <dgm:resizeHandles/>
        </dgm:presLayoutVars>
      </dgm:prSet>
      <dgm:spPr/>
    </dgm:pt>
    <dgm:pt modelId="{918629C3-75B2-4F7B-BB36-92D6AAD29C14}" type="pres">
      <dgm:prSet presAssocID="{FB232608-0DA4-4F7F-AF86-ED03AFABD8C2}" presName="hierRoot1" presStyleCnt="0"/>
      <dgm:spPr/>
    </dgm:pt>
    <dgm:pt modelId="{AE2309E9-588E-4892-8A41-E964E72D0290}" type="pres">
      <dgm:prSet presAssocID="{FB232608-0DA4-4F7F-AF86-ED03AFABD8C2}" presName="composite" presStyleCnt="0"/>
      <dgm:spPr/>
    </dgm:pt>
    <dgm:pt modelId="{9ACFEFCA-D25B-471D-A6CF-9243683ADA69}" type="pres">
      <dgm:prSet presAssocID="{FB232608-0DA4-4F7F-AF86-ED03AFABD8C2}" presName="background" presStyleLbl="node0" presStyleIdx="0" presStyleCnt="3"/>
      <dgm:spPr/>
    </dgm:pt>
    <dgm:pt modelId="{27B72357-0B84-45F9-A7C6-804BE09F9978}" type="pres">
      <dgm:prSet presAssocID="{FB232608-0DA4-4F7F-AF86-ED03AFABD8C2}" presName="text" presStyleLbl="fgAcc0" presStyleIdx="0" presStyleCnt="3">
        <dgm:presLayoutVars>
          <dgm:chPref val="3"/>
        </dgm:presLayoutVars>
      </dgm:prSet>
      <dgm:spPr/>
    </dgm:pt>
    <dgm:pt modelId="{6281ECC3-E532-4366-9B3A-F06537045383}" type="pres">
      <dgm:prSet presAssocID="{FB232608-0DA4-4F7F-AF86-ED03AFABD8C2}" presName="hierChild2" presStyleCnt="0"/>
      <dgm:spPr/>
    </dgm:pt>
    <dgm:pt modelId="{05186236-6542-4D74-9A45-6E9A1095DA39}" type="pres">
      <dgm:prSet presAssocID="{752F0723-BEF6-482A-A97F-1D0BB1E7D987}" presName="hierRoot1" presStyleCnt="0"/>
      <dgm:spPr/>
    </dgm:pt>
    <dgm:pt modelId="{9FFA0267-17C0-4ABB-B025-F3EB576E8E41}" type="pres">
      <dgm:prSet presAssocID="{752F0723-BEF6-482A-A97F-1D0BB1E7D987}" presName="composite" presStyleCnt="0"/>
      <dgm:spPr/>
    </dgm:pt>
    <dgm:pt modelId="{883D6AAC-8A53-43FE-8E5F-AB59CB2445C0}" type="pres">
      <dgm:prSet presAssocID="{752F0723-BEF6-482A-A97F-1D0BB1E7D987}" presName="background" presStyleLbl="node0" presStyleIdx="1" presStyleCnt="3"/>
      <dgm:spPr/>
    </dgm:pt>
    <dgm:pt modelId="{166FEF0C-FE59-4476-BFF2-4AF68A22A54F}" type="pres">
      <dgm:prSet presAssocID="{752F0723-BEF6-482A-A97F-1D0BB1E7D987}" presName="text" presStyleLbl="fgAcc0" presStyleIdx="1" presStyleCnt="3">
        <dgm:presLayoutVars>
          <dgm:chPref val="3"/>
        </dgm:presLayoutVars>
      </dgm:prSet>
      <dgm:spPr/>
    </dgm:pt>
    <dgm:pt modelId="{40EB3AD6-D85D-4431-853C-87F0E4E72E02}" type="pres">
      <dgm:prSet presAssocID="{752F0723-BEF6-482A-A97F-1D0BB1E7D987}" presName="hierChild2" presStyleCnt="0"/>
      <dgm:spPr/>
    </dgm:pt>
    <dgm:pt modelId="{563CFCBB-40C0-4C37-BE36-4F4383DC6D1A}" type="pres">
      <dgm:prSet presAssocID="{79D17192-31FC-4714-A867-9259288B15DF}" presName="hierRoot1" presStyleCnt="0"/>
      <dgm:spPr/>
    </dgm:pt>
    <dgm:pt modelId="{E4E11172-5059-48A6-BC52-770BF5DACBEF}" type="pres">
      <dgm:prSet presAssocID="{79D17192-31FC-4714-A867-9259288B15DF}" presName="composite" presStyleCnt="0"/>
      <dgm:spPr/>
    </dgm:pt>
    <dgm:pt modelId="{CCA0B19B-C80A-4EFF-A166-5D440F72723F}" type="pres">
      <dgm:prSet presAssocID="{79D17192-31FC-4714-A867-9259288B15DF}" presName="background" presStyleLbl="node0" presStyleIdx="2" presStyleCnt="3"/>
      <dgm:spPr/>
    </dgm:pt>
    <dgm:pt modelId="{C656CBBF-F199-4231-9657-62EE76ECBD4D}" type="pres">
      <dgm:prSet presAssocID="{79D17192-31FC-4714-A867-9259288B15DF}" presName="text" presStyleLbl="fgAcc0" presStyleIdx="2" presStyleCnt="3">
        <dgm:presLayoutVars>
          <dgm:chPref val="3"/>
        </dgm:presLayoutVars>
      </dgm:prSet>
      <dgm:spPr/>
    </dgm:pt>
    <dgm:pt modelId="{E0292C37-00AD-40CE-985F-9DE497A36758}" type="pres">
      <dgm:prSet presAssocID="{79D17192-31FC-4714-A867-9259288B15DF}" presName="hierChild2" presStyleCnt="0"/>
      <dgm:spPr/>
    </dgm:pt>
  </dgm:ptLst>
  <dgm:cxnLst>
    <dgm:cxn modelId="{BE688C14-CACA-4DB3-897B-280E5F26D3F6}" srcId="{3C9DB302-DFA4-4BC5-9C7F-E6C3FDFE5255}" destId="{79D17192-31FC-4714-A867-9259288B15DF}" srcOrd="2" destOrd="0" parTransId="{91173D81-6FE7-4322-B262-185A1C91D514}" sibTransId="{99D2DE75-3735-4AA3-9B31-22892622460B}"/>
    <dgm:cxn modelId="{3D892F18-3E15-49BA-A4A2-854DCAC30807}" type="presOf" srcId="{79D17192-31FC-4714-A867-9259288B15DF}" destId="{C656CBBF-F199-4231-9657-62EE76ECBD4D}" srcOrd="0" destOrd="0" presId="urn:microsoft.com/office/officeart/2005/8/layout/hierarchy1"/>
    <dgm:cxn modelId="{D7ACDF2D-4C92-497F-9E73-D1E2F45EE390}" srcId="{3C9DB302-DFA4-4BC5-9C7F-E6C3FDFE5255}" destId="{FB232608-0DA4-4F7F-AF86-ED03AFABD8C2}" srcOrd="0" destOrd="0" parTransId="{173BF55D-D215-4184-8473-7FA6C76F557C}" sibTransId="{6CDE5244-50E5-4A68-B76F-546C7B70DB59}"/>
    <dgm:cxn modelId="{ED42F557-B3DD-41E7-A613-1D81BDBFB150}" type="presOf" srcId="{3C9DB302-DFA4-4BC5-9C7F-E6C3FDFE5255}" destId="{B6892B61-DCCA-429A-803E-C7414705F356}" srcOrd="0" destOrd="0" presId="urn:microsoft.com/office/officeart/2005/8/layout/hierarchy1"/>
    <dgm:cxn modelId="{9A92658A-4919-45FD-AEA4-ECAB5DBF2ACA}" type="presOf" srcId="{FB232608-0DA4-4F7F-AF86-ED03AFABD8C2}" destId="{27B72357-0B84-45F9-A7C6-804BE09F9978}" srcOrd="0" destOrd="0" presId="urn:microsoft.com/office/officeart/2005/8/layout/hierarchy1"/>
    <dgm:cxn modelId="{F5C55FE3-741C-4163-8F9D-948D786A2E28}" type="presOf" srcId="{752F0723-BEF6-482A-A97F-1D0BB1E7D987}" destId="{166FEF0C-FE59-4476-BFF2-4AF68A22A54F}" srcOrd="0" destOrd="0" presId="urn:microsoft.com/office/officeart/2005/8/layout/hierarchy1"/>
    <dgm:cxn modelId="{FFF556FF-ED56-46A0-A827-75C42D0CD09A}" srcId="{3C9DB302-DFA4-4BC5-9C7F-E6C3FDFE5255}" destId="{752F0723-BEF6-482A-A97F-1D0BB1E7D987}" srcOrd="1" destOrd="0" parTransId="{54144B5C-C8AF-4F64-9BFD-DE0152667863}" sibTransId="{1A8E57E3-07A5-450E-AF20-A743EB6BF399}"/>
    <dgm:cxn modelId="{1408469B-1856-48DD-9700-8DFC2B813509}" type="presParOf" srcId="{B6892B61-DCCA-429A-803E-C7414705F356}" destId="{918629C3-75B2-4F7B-BB36-92D6AAD29C14}" srcOrd="0" destOrd="0" presId="urn:microsoft.com/office/officeart/2005/8/layout/hierarchy1"/>
    <dgm:cxn modelId="{67CDCEFB-C471-448D-8088-6167B44E7823}" type="presParOf" srcId="{918629C3-75B2-4F7B-BB36-92D6AAD29C14}" destId="{AE2309E9-588E-4892-8A41-E964E72D0290}" srcOrd="0" destOrd="0" presId="urn:microsoft.com/office/officeart/2005/8/layout/hierarchy1"/>
    <dgm:cxn modelId="{7C90BB5A-DCA8-4A5B-8F45-26653E56E13C}" type="presParOf" srcId="{AE2309E9-588E-4892-8A41-E964E72D0290}" destId="{9ACFEFCA-D25B-471D-A6CF-9243683ADA69}" srcOrd="0" destOrd="0" presId="urn:microsoft.com/office/officeart/2005/8/layout/hierarchy1"/>
    <dgm:cxn modelId="{74349CB7-C3E0-450C-94D4-2B4B1A4A573A}" type="presParOf" srcId="{AE2309E9-588E-4892-8A41-E964E72D0290}" destId="{27B72357-0B84-45F9-A7C6-804BE09F9978}" srcOrd="1" destOrd="0" presId="urn:microsoft.com/office/officeart/2005/8/layout/hierarchy1"/>
    <dgm:cxn modelId="{8A58AE9A-E2F1-4293-AE7A-F09E1104D729}" type="presParOf" srcId="{918629C3-75B2-4F7B-BB36-92D6AAD29C14}" destId="{6281ECC3-E532-4366-9B3A-F06537045383}" srcOrd="1" destOrd="0" presId="urn:microsoft.com/office/officeart/2005/8/layout/hierarchy1"/>
    <dgm:cxn modelId="{3661F8FE-9E6A-46B6-846B-46991526CF7A}" type="presParOf" srcId="{B6892B61-DCCA-429A-803E-C7414705F356}" destId="{05186236-6542-4D74-9A45-6E9A1095DA39}" srcOrd="1" destOrd="0" presId="urn:microsoft.com/office/officeart/2005/8/layout/hierarchy1"/>
    <dgm:cxn modelId="{22EF164B-DA14-457A-A896-201F7F5F2D46}" type="presParOf" srcId="{05186236-6542-4D74-9A45-6E9A1095DA39}" destId="{9FFA0267-17C0-4ABB-B025-F3EB576E8E41}" srcOrd="0" destOrd="0" presId="urn:microsoft.com/office/officeart/2005/8/layout/hierarchy1"/>
    <dgm:cxn modelId="{BF598D47-29A8-4541-94CB-0390EE1B4D1D}" type="presParOf" srcId="{9FFA0267-17C0-4ABB-B025-F3EB576E8E41}" destId="{883D6AAC-8A53-43FE-8E5F-AB59CB2445C0}" srcOrd="0" destOrd="0" presId="urn:microsoft.com/office/officeart/2005/8/layout/hierarchy1"/>
    <dgm:cxn modelId="{E2CA1E90-F87C-4B3D-A5A7-D0824E2EF914}" type="presParOf" srcId="{9FFA0267-17C0-4ABB-B025-F3EB576E8E41}" destId="{166FEF0C-FE59-4476-BFF2-4AF68A22A54F}" srcOrd="1" destOrd="0" presId="urn:microsoft.com/office/officeart/2005/8/layout/hierarchy1"/>
    <dgm:cxn modelId="{E007FFC2-65B2-4DB4-8990-E750B8EACF62}" type="presParOf" srcId="{05186236-6542-4D74-9A45-6E9A1095DA39}" destId="{40EB3AD6-D85D-4431-853C-87F0E4E72E02}" srcOrd="1" destOrd="0" presId="urn:microsoft.com/office/officeart/2005/8/layout/hierarchy1"/>
    <dgm:cxn modelId="{995B08BF-4FDE-4462-8FC5-CD80A7745763}" type="presParOf" srcId="{B6892B61-DCCA-429A-803E-C7414705F356}" destId="{563CFCBB-40C0-4C37-BE36-4F4383DC6D1A}" srcOrd="2" destOrd="0" presId="urn:microsoft.com/office/officeart/2005/8/layout/hierarchy1"/>
    <dgm:cxn modelId="{7CF6EE4D-AB9E-4340-84FC-1FB2BA8F820B}" type="presParOf" srcId="{563CFCBB-40C0-4C37-BE36-4F4383DC6D1A}" destId="{E4E11172-5059-48A6-BC52-770BF5DACBEF}" srcOrd="0" destOrd="0" presId="urn:microsoft.com/office/officeart/2005/8/layout/hierarchy1"/>
    <dgm:cxn modelId="{D8618CC9-2F7E-4FF7-B68F-EEBD94EFCD09}" type="presParOf" srcId="{E4E11172-5059-48A6-BC52-770BF5DACBEF}" destId="{CCA0B19B-C80A-4EFF-A166-5D440F72723F}" srcOrd="0" destOrd="0" presId="urn:microsoft.com/office/officeart/2005/8/layout/hierarchy1"/>
    <dgm:cxn modelId="{B6DD286E-5189-4BA1-8BE4-6D99CA216D8B}" type="presParOf" srcId="{E4E11172-5059-48A6-BC52-770BF5DACBEF}" destId="{C656CBBF-F199-4231-9657-62EE76ECBD4D}" srcOrd="1" destOrd="0" presId="urn:microsoft.com/office/officeart/2005/8/layout/hierarchy1"/>
    <dgm:cxn modelId="{8BDB0DC4-CA22-442D-9854-427C6B6D79D9}" type="presParOf" srcId="{563CFCBB-40C0-4C37-BE36-4F4383DC6D1A}" destId="{E0292C37-00AD-40CE-985F-9DE497A36758}" srcOrd="1" destOrd="0" presId="urn:microsoft.com/office/officeart/2005/8/layout/hierarchy1"/>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7F204DF-C9BE-4890-B72A-83D6A5F72D2D}" type="doc">
      <dgm:prSet loTypeId="urn:microsoft.com/office/officeart/2016/7/layout/ChevronBlockProcess" loCatId="process" qsTypeId="urn:microsoft.com/office/officeart/2005/8/quickstyle/simple1" qsCatId="simple" csTypeId="urn:microsoft.com/office/officeart/2005/8/colors/colorful5" csCatId="colorful"/>
      <dgm:spPr/>
      <dgm:t>
        <a:bodyPr/>
        <a:lstStyle/>
        <a:p>
          <a:endParaRPr lang="en-US"/>
        </a:p>
      </dgm:t>
    </dgm:pt>
    <dgm:pt modelId="{C034BFC0-319D-468D-BCE8-B68187964FB4}">
      <dgm:prSet custT="1"/>
      <dgm:spPr/>
      <dgm:t>
        <a:bodyPr/>
        <a:lstStyle/>
        <a:p>
          <a:r>
            <a:rPr lang="es-MX" sz="900" b="1" dirty="0">
              <a:latin typeface="Arial" panose="020B0604020202020204" pitchFamily="34" charset="0"/>
              <a:cs typeface="Arial" panose="020B0604020202020204" pitchFamily="34" charset="0"/>
            </a:rPr>
            <a:t>Alta concentración de la tierra</a:t>
          </a:r>
          <a:endParaRPr lang="en-US" sz="900" dirty="0">
            <a:latin typeface="Arial" panose="020B0604020202020204" pitchFamily="34" charset="0"/>
            <a:cs typeface="Arial" panose="020B0604020202020204" pitchFamily="34" charset="0"/>
          </a:endParaRPr>
        </a:p>
      </dgm:t>
    </dgm:pt>
    <dgm:pt modelId="{75888DC3-6A95-4C26-8579-E8F656370CAE}" type="parTrans" cxnId="{848F6963-5E5B-4B30-975A-065D118EF208}">
      <dgm:prSet/>
      <dgm:spPr/>
      <dgm:t>
        <a:bodyPr/>
        <a:lstStyle/>
        <a:p>
          <a:endParaRPr lang="en-US" sz="1100">
            <a:latin typeface="Arial" panose="020B0604020202020204" pitchFamily="34" charset="0"/>
            <a:cs typeface="Arial" panose="020B0604020202020204" pitchFamily="34" charset="0"/>
          </a:endParaRPr>
        </a:p>
      </dgm:t>
    </dgm:pt>
    <dgm:pt modelId="{20C7AC8A-0B33-4EAD-B6D6-69EF1786F050}" type="sibTrans" cxnId="{848F6963-5E5B-4B30-975A-065D118EF208}">
      <dgm:prSet/>
      <dgm:spPr/>
      <dgm:t>
        <a:bodyPr/>
        <a:lstStyle/>
        <a:p>
          <a:endParaRPr lang="en-US" sz="1100">
            <a:latin typeface="Arial" panose="020B0604020202020204" pitchFamily="34" charset="0"/>
            <a:cs typeface="Arial" panose="020B0604020202020204" pitchFamily="34" charset="0"/>
          </a:endParaRPr>
        </a:p>
      </dgm:t>
    </dgm:pt>
    <dgm:pt modelId="{6FC37AA8-5890-4453-B257-25D5934D7F88}">
      <dgm:prSet custT="1"/>
      <dgm:spPr/>
      <dgm:t>
        <a:bodyPr/>
        <a:lstStyle/>
        <a:p>
          <a:r>
            <a:rPr lang="es-MX" sz="800">
              <a:latin typeface="Arial" panose="020B0604020202020204" pitchFamily="34" charset="0"/>
              <a:cs typeface="Arial" panose="020B0604020202020204" pitchFamily="34" charset="0"/>
            </a:rPr>
            <a:t>Colombia es uno de los países de América Latina con mayor desigualdad en la tenencia de la tierra.</a:t>
          </a:r>
          <a:endParaRPr lang="en-US" sz="800">
            <a:latin typeface="Arial" panose="020B0604020202020204" pitchFamily="34" charset="0"/>
            <a:cs typeface="Arial" panose="020B0604020202020204" pitchFamily="34" charset="0"/>
          </a:endParaRPr>
        </a:p>
      </dgm:t>
    </dgm:pt>
    <dgm:pt modelId="{54925F30-0E7C-4395-A09A-F47DD743C3C2}" type="parTrans" cxnId="{CD7AD17B-524B-43CC-B95A-2BE518E9DEF3}">
      <dgm:prSet/>
      <dgm:spPr/>
      <dgm:t>
        <a:bodyPr/>
        <a:lstStyle/>
        <a:p>
          <a:endParaRPr lang="en-US" sz="1100">
            <a:latin typeface="Arial" panose="020B0604020202020204" pitchFamily="34" charset="0"/>
            <a:cs typeface="Arial" panose="020B0604020202020204" pitchFamily="34" charset="0"/>
          </a:endParaRPr>
        </a:p>
      </dgm:t>
    </dgm:pt>
    <dgm:pt modelId="{FCDF2774-E76E-4A9B-9640-C5899DAF171D}" type="sibTrans" cxnId="{CD7AD17B-524B-43CC-B95A-2BE518E9DEF3}">
      <dgm:prSet/>
      <dgm:spPr/>
      <dgm:t>
        <a:bodyPr/>
        <a:lstStyle/>
        <a:p>
          <a:endParaRPr lang="en-US" sz="1100">
            <a:latin typeface="Arial" panose="020B0604020202020204" pitchFamily="34" charset="0"/>
            <a:cs typeface="Arial" panose="020B0604020202020204" pitchFamily="34" charset="0"/>
          </a:endParaRPr>
        </a:p>
      </dgm:t>
    </dgm:pt>
    <dgm:pt modelId="{FD5B8DEA-3800-4E18-B6CD-4A52BDE5D55D}">
      <dgm:prSet custT="1"/>
      <dgm:spPr/>
      <dgm:t>
        <a:bodyPr/>
        <a:lstStyle/>
        <a:p>
          <a:r>
            <a:rPr lang="es-MX" sz="900" b="1" dirty="0">
              <a:latin typeface="Arial" panose="020B0604020202020204" pitchFamily="34" charset="0"/>
              <a:cs typeface="Arial" panose="020B0604020202020204" pitchFamily="34" charset="0"/>
            </a:rPr>
            <a:t>Conflicto armado y desplazamiento</a:t>
          </a:r>
          <a:endParaRPr lang="en-US" sz="900" dirty="0">
            <a:latin typeface="Arial" panose="020B0604020202020204" pitchFamily="34" charset="0"/>
            <a:cs typeface="Arial" panose="020B0604020202020204" pitchFamily="34" charset="0"/>
          </a:endParaRPr>
        </a:p>
      </dgm:t>
    </dgm:pt>
    <dgm:pt modelId="{B899A108-2737-41F5-862A-F92969796FC1}" type="parTrans" cxnId="{1598744A-C34A-431F-B4E9-13395FC60968}">
      <dgm:prSet/>
      <dgm:spPr/>
      <dgm:t>
        <a:bodyPr/>
        <a:lstStyle/>
        <a:p>
          <a:endParaRPr lang="en-US" sz="1100">
            <a:latin typeface="Arial" panose="020B0604020202020204" pitchFamily="34" charset="0"/>
            <a:cs typeface="Arial" panose="020B0604020202020204" pitchFamily="34" charset="0"/>
          </a:endParaRPr>
        </a:p>
      </dgm:t>
    </dgm:pt>
    <dgm:pt modelId="{13536CEA-4327-48D4-8AE5-3DF75B8A0ADC}" type="sibTrans" cxnId="{1598744A-C34A-431F-B4E9-13395FC60968}">
      <dgm:prSet/>
      <dgm:spPr/>
      <dgm:t>
        <a:bodyPr/>
        <a:lstStyle/>
        <a:p>
          <a:endParaRPr lang="en-US" sz="1100">
            <a:latin typeface="Arial" panose="020B0604020202020204" pitchFamily="34" charset="0"/>
            <a:cs typeface="Arial" panose="020B0604020202020204" pitchFamily="34" charset="0"/>
          </a:endParaRPr>
        </a:p>
      </dgm:t>
    </dgm:pt>
    <dgm:pt modelId="{819966F1-968B-4570-8BED-79409E52ADC2}">
      <dgm:prSet custT="1"/>
      <dgm:spPr/>
      <dgm:t>
        <a:bodyPr/>
        <a:lstStyle/>
        <a:p>
          <a:r>
            <a:rPr lang="es-MX" sz="800">
              <a:latin typeface="Arial" panose="020B0604020202020204" pitchFamily="34" charset="0"/>
              <a:cs typeface="Arial" panose="020B0604020202020204" pitchFamily="34" charset="0"/>
            </a:rPr>
            <a:t>Gran parte del conflicto ha estado vinculado al control y despojo de tierras.</a:t>
          </a:r>
          <a:endParaRPr lang="en-US" sz="800">
            <a:latin typeface="Arial" panose="020B0604020202020204" pitchFamily="34" charset="0"/>
            <a:cs typeface="Arial" panose="020B0604020202020204" pitchFamily="34" charset="0"/>
          </a:endParaRPr>
        </a:p>
      </dgm:t>
    </dgm:pt>
    <dgm:pt modelId="{5314EAA1-8D91-4215-90B6-4850F9A208CB}" type="parTrans" cxnId="{8D90AFB3-8195-49AE-83E3-B496EC6F3AD3}">
      <dgm:prSet/>
      <dgm:spPr/>
      <dgm:t>
        <a:bodyPr/>
        <a:lstStyle/>
        <a:p>
          <a:endParaRPr lang="en-US" sz="1100">
            <a:latin typeface="Arial" panose="020B0604020202020204" pitchFamily="34" charset="0"/>
            <a:cs typeface="Arial" panose="020B0604020202020204" pitchFamily="34" charset="0"/>
          </a:endParaRPr>
        </a:p>
      </dgm:t>
    </dgm:pt>
    <dgm:pt modelId="{23CAF393-01F9-4D4D-8FF6-D28122AB642D}" type="sibTrans" cxnId="{8D90AFB3-8195-49AE-83E3-B496EC6F3AD3}">
      <dgm:prSet/>
      <dgm:spPr/>
      <dgm:t>
        <a:bodyPr/>
        <a:lstStyle/>
        <a:p>
          <a:endParaRPr lang="en-US" sz="1100">
            <a:latin typeface="Arial" panose="020B0604020202020204" pitchFamily="34" charset="0"/>
            <a:cs typeface="Arial" panose="020B0604020202020204" pitchFamily="34" charset="0"/>
          </a:endParaRPr>
        </a:p>
      </dgm:t>
    </dgm:pt>
    <dgm:pt modelId="{E95AA43C-0C2E-4D88-8771-535D6AB26150}">
      <dgm:prSet custT="1"/>
      <dgm:spPr/>
      <dgm:t>
        <a:bodyPr/>
        <a:lstStyle/>
        <a:p>
          <a:r>
            <a:rPr lang="es-MX" sz="900" b="1">
              <a:latin typeface="Arial" panose="020B0604020202020204" pitchFamily="34" charset="0"/>
              <a:cs typeface="Arial" panose="020B0604020202020204" pitchFamily="34" charset="0"/>
            </a:rPr>
            <a:t>Pobreza rural y abandono estatal</a:t>
          </a:r>
          <a:endParaRPr lang="en-US" sz="900" dirty="0">
            <a:latin typeface="Arial" panose="020B0604020202020204" pitchFamily="34" charset="0"/>
            <a:cs typeface="Arial" panose="020B0604020202020204" pitchFamily="34" charset="0"/>
          </a:endParaRPr>
        </a:p>
      </dgm:t>
    </dgm:pt>
    <dgm:pt modelId="{75D1C605-7E25-4358-98F0-B67C9C68A8BF}" type="parTrans" cxnId="{790E0CF9-FE3C-4624-9604-F0F105716187}">
      <dgm:prSet/>
      <dgm:spPr/>
      <dgm:t>
        <a:bodyPr/>
        <a:lstStyle/>
        <a:p>
          <a:endParaRPr lang="en-US" sz="1100">
            <a:latin typeface="Arial" panose="020B0604020202020204" pitchFamily="34" charset="0"/>
            <a:cs typeface="Arial" panose="020B0604020202020204" pitchFamily="34" charset="0"/>
          </a:endParaRPr>
        </a:p>
      </dgm:t>
    </dgm:pt>
    <dgm:pt modelId="{76F093A0-419B-4A64-949D-43E5AE327816}" type="sibTrans" cxnId="{790E0CF9-FE3C-4624-9604-F0F105716187}">
      <dgm:prSet/>
      <dgm:spPr/>
      <dgm:t>
        <a:bodyPr/>
        <a:lstStyle/>
        <a:p>
          <a:endParaRPr lang="en-US" sz="1100">
            <a:latin typeface="Arial" panose="020B0604020202020204" pitchFamily="34" charset="0"/>
            <a:cs typeface="Arial" panose="020B0604020202020204" pitchFamily="34" charset="0"/>
          </a:endParaRPr>
        </a:p>
      </dgm:t>
    </dgm:pt>
    <dgm:pt modelId="{856BD92B-ED1E-42D4-A5BB-4D858CD56223}">
      <dgm:prSet custT="1"/>
      <dgm:spPr/>
      <dgm:t>
        <a:bodyPr/>
        <a:lstStyle/>
        <a:p>
          <a:r>
            <a:rPr lang="es-MX" sz="800">
              <a:latin typeface="Arial" panose="020B0604020202020204" pitchFamily="34" charset="0"/>
              <a:cs typeface="Arial" panose="020B0604020202020204" pitchFamily="34" charset="0"/>
            </a:rPr>
            <a:t>Las comunidades rurales enfrentan múltiples carencias en salud, educación, infraestructura y servicios.</a:t>
          </a:r>
          <a:endParaRPr lang="en-US" sz="800">
            <a:latin typeface="Arial" panose="020B0604020202020204" pitchFamily="34" charset="0"/>
            <a:cs typeface="Arial" panose="020B0604020202020204" pitchFamily="34" charset="0"/>
          </a:endParaRPr>
        </a:p>
      </dgm:t>
    </dgm:pt>
    <dgm:pt modelId="{21669ED2-6EFD-4D84-891D-46F076BFFC92}" type="parTrans" cxnId="{F1DF73FF-F332-4800-843D-DF795608D2DD}">
      <dgm:prSet/>
      <dgm:spPr/>
      <dgm:t>
        <a:bodyPr/>
        <a:lstStyle/>
        <a:p>
          <a:endParaRPr lang="en-US" sz="1100">
            <a:latin typeface="Arial" panose="020B0604020202020204" pitchFamily="34" charset="0"/>
            <a:cs typeface="Arial" panose="020B0604020202020204" pitchFamily="34" charset="0"/>
          </a:endParaRPr>
        </a:p>
      </dgm:t>
    </dgm:pt>
    <dgm:pt modelId="{ADFFB53D-CC21-445E-BE3B-D1454F3570B9}" type="sibTrans" cxnId="{F1DF73FF-F332-4800-843D-DF795608D2DD}">
      <dgm:prSet/>
      <dgm:spPr/>
      <dgm:t>
        <a:bodyPr/>
        <a:lstStyle/>
        <a:p>
          <a:endParaRPr lang="en-US" sz="1100">
            <a:latin typeface="Arial" panose="020B0604020202020204" pitchFamily="34" charset="0"/>
            <a:cs typeface="Arial" panose="020B0604020202020204" pitchFamily="34" charset="0"/>
          </a:endParaRPr>
        </a:p>
      </dgm:t>
    </dgm:pt>
    <dgm:pt modelId="{4CE25B5D-B630-40FA-8414-6563CB6D2A19}">
      <dgm:prSet custT="1"/>
      <dgm:spPr/>
      <dgm:t>
        <a:bodyPr/>
        <a:lstStyle/>
        <a:p>
          <a:r>
            <a:rPr lang="es-MX" sz="1000" b="1">
              <a:latin typeface="Arial" panose="020B0604020202020204" pitchFamily="34" charset="0"/>
              <a:cs typeface="Arial" panose="020B0604020202020204" pitchFamily="34" charset="0"/>
            </a:rPr>
            <a:t>Compromisos de paz</a:t>
          </a:r>
          <a:endParaRPr lang="en-US" sz="1000">
            <a:latin typeface="Arial" panose="020B0604020202020204" pitchFamily="34" charset="0"/>
            <a:cs typeface="Arial" panose="020B0604020202020204" pitchFamily="34" charset="0"/>
          </a:endParaRPr>
        </a:p>
      </dgm:t>
    </dgm:pt>
    <dgm:pt modelId="{BB092A3C-4BC9-4EE4-A476-85C67925455B}" type="parTrans" cxnId="{8F238FAB-9D52-41AA-B14D-9E019ADAAF04}">
      <dgm:prSet/>
      <dgm:spPr/>
      <dgm:t>
        <a:bodyPr/>
        <a:lstStyle/>
        <a:p>
          <a:endParaRPr lang="en-US" sz="1100">
            <a:latin typeface="Arial" panose="020B0604020202020204" pitchFamily="34" charset="0"/>
            <a:cs typeface="Arial" panose="020B0604020202020204" pitchFamily="34" charset="0"/>
          </a:endParaRPr>
        </a:p>
      </dgm:t>
    </dgm:pt>
    <dgm:pt modelId="{A8C463DC-33C2-4779-A076-AEE9FCE5CE06}" type="sibTrans" cxnId="{8F238FAB-9D52-41AA-B14D-9E019ADAAF04}">
      <dgm:prSet/>
      <dgm:spPr/>
      <dgm:t>
        <a:bodyPr/>
        <a:lstStyle/>
        <a:p>
          <a:endParaRPr lang="en-US" sz="1100">
            <a:latin typeface="Arial" panose="020B0604020202020204" pitchFamily="34" charset="0"/>
            <a:cs typeface="Arial" panose="020B0604020202020204" pitchFamily="34" charset="0"/>
          </a:endParaRPr>
        </a:p>
      </dgm:t>
    </dgm:pt>
    <dgm:pt modelId="{D1EF71D5-0BBE-445A-9D8F-408C0589C697}">
      <dgm:prSet custT="1"/>
      <dgm:spPr/>
      <dgm:t>
        <a:bodyPr/>
        <a:lstStyle/>
        <a:p>
          <a:r>
            <a:rPr lang="es-MX" sz="800">
              <a:latin typeface="Arial" panose="020B0604020202020204" pitchFamily="34" charset="0"/>
              <a:cs typeface="Arial" panose="020B0604020202020204" pitchFamily="34" charset="0"/>
            </a:rPr>
            <a:t>La Reforma Rural Integral es uno de los pilares del Acuerdo de Paz firmado en 2016.</a:t>
          </a:r>
          <a:endParaRPr lang="en-US" sz="800">
            <a:latin typeface="Arial" panose="020B0604020202020204" pitchFamily="34" charset="0"/>
            <a:cs typeface="Arial" panose="020B0604020202020204" pitchFamily="34" charset="0"/>
          </a:endParaRPr>
        </a:p>
      </dgm:t>
    </dgm:pt>
    <dgm:pt modelId="{A6F4915B-C434-40F7-8E70-D9717D0CB7F8}" type="parTrans" cxnId="{29982B9C-14B4-4E7D-8321-BE98A3FC9549}">
      <dgm:prSet/>
      <dgm:spPr/>
      <dgm:t>
        <a:bodyPr/>
        <a:lstStyle/>
        <a:p>
          <a:endParaRPr lang="en-US" sz="1100">
            <a:latin typeface="Arial" panose="020B0604020202020204" pitchFamily="34" charset="0"/>
            <a:cs typeface="Arial" panose="020B0604020202020204" pitchFamily="34" charset="0"/>
          </a:endParaRPr>
        </a:p>
      </dgm:t>
    </dgm:pt>
    <dgm:pt modelId="{7688A585-259E-495A-B33B-DCC4A989C490}" type="sibTrans" cxnId="{29982B9C-14B4-4E7D-8321-BE98A3FC9549}">
      <dgm:prSet/>
      <dgm:spPr/>
      <dgm:t>
        <a:bodyPr/>
        <a:lstStyle/>
        <a:p>
          <a:endParaRPr lang="en-US" sz="1100">
            <a:latin typeface="Arial" panose="020B0604020202020204" pitchFamily="34" charset="0"/>
            <a:cs typeface="Arial" panose="020B0604020202020204" pitchFamily="34" charset="0"/>
          </a:endParaRPr>
        </a:p>
      </dgm:t>
    </dgm:pt>
    <dgm:pt modelId="{FBAB93B3-A837-46FC-A5CD-31B7F1ABCA94}">
      <dgm:prSet custT="1"/>
      <dgm:spPr/>
      <dgm:t>
        <a:bodyPr/>
        <a:lstStyle/>
        <a:p>
          <a:r>
            <a:rPr lang="es-MX" sz="1000" b="1">
              <a:latin typeface="Arial" panose="020B0604020202020204" pitchFamily="34" charset="0"/>
              <a:cs typeface="Arial" panose="020B0604020202020204" pitchFamily="34" charset="0"/>
            </a:rPr>
            <a:t>Producción de alimentos</a:t>
          </a:r>
          <a:endParaRPr lang="en-US" sz="1000">
            <a:latin typeface="Arial" panose="020B0604020202020204" pitchFamily="34" charset="0"/>
            <a:cs typeface="Arial" panose="020B0604020202020204" pitchFamily="34" charset="0"/>
          </a:endParaRPr>
        </a:p>
      </dgm:t>
    </dgm:pt>
    <dgm:pt modelId="{70615B56-D344-4BFB-B8DB-FBE20509B1A1}" type="parTrans" cxnId="{929432B8-C040-4DB0-BE55-1A629DFD7FC5}">
      <dgm:prSet/>
      <dgm:spPr/>
      <dgm:t>
        <a:bodyPr/>
        <a:lstStyle/>
        <a:p>
          <a:endParaRPr lang="en-US" sz="1100">
            <a:latin typeface="Arial" panose="020B0604020202020204" pitchFamily="34" charset="0"/>
            <a:cs typeface="Arial" panose="020B0604020202020204" pitchFamily="34" charset="0"/>
          </a:endParaRPr>
        </a:p>
      </dgm:t>
    </dgm:pt>
    <dgm:pt modelId="{70E4E9FB-6E2F-4AA0-96C6-69E3B4CCBA8E}" type="sibTrans" cxnId="{929432B8-C040-4DB0-BE55-1A629DFD7FC5}">
      <dgm:prSet/>
      <dgm:spPr/>
      <dgm:t>
        <a:bodyPr/>
        <a:lstStyle/>
        <a:p>
          <a:endParaRPr lang="en-US" sz="1100">
            <a:latin typeface="Arial" panose="020B0604020202020204" pitchFamily="34" charset="0"/>
            <a:cs typeface="Arial" panose="020B0604020202020204" pitchFamily="34" charset="0"/>
          </a:endParaRPr>
        </a:p>
      </dgm:t>
    </dgm:pt>
    <dgm:pt modelId="{D20DF34F-D61B-4C8D-B1B6-BDF2422DE8CE}">
      <dgm:prSet custT="1"/>
      <dgm:spPr/>
      <dgm:t>
        <a:bodyPr/>
        <a:lstStyle/>
        <a:p>
          <a:r>
            <a:rPr lang="es-MX" sz="800">
              <a:latin typeface="Arial" panose="020B0604020202020204" pitchFamily="34" charset="0"/>
              <a:cs typeface="Arial" panose="020B0604020202020204" pitchFamily="34" charset="0"/>
            </a:rPr>
            <a:t>Dar tierra a quienes la trabajan fortalece la economía local, mejora la producción y reduce la pobreza.</a:t>
          </a:r>
          <a:endParaRPr lang="en-US" sz="800">
            <a:latin typeface="Arial" panose="020B0604020202020204" pitchFamily="34" charset="0"/>
            <a:cs typeface="Arial" panose="020B0604020202020204" pitchFamily="34" charset="0"/>
          </a:endParaRPr>
        </a:p>
      </dgm:t>
    </dgm:pt>
    <dgm:pt modelId="{025DD165-1CF7-48A3-80A4-431CDEF8F9D4}" type="parTrans" cxnId="{9D331DC5-1FC6-4919-B180-794919D48997}">
      <dgm:prSet/>
      <dgm:spPr/>
      <dgm:t>
        <a:bodyPr/>
        <a:lstStyle/>
        <a:p>
          <a:endParaRPr lang="en-US" sz="1100">
            <a:latin typeface="Arial" panose="020B0604020202020204" pitchFamily="34" charset="0"/>
            <a:cs typeface="Arial" panose="020B0604020202020204" pitchFamily="34" charset="0"/>
          </a:endParaRPr>
        </a:p>
      </dgm:t>
    </dgm:pt>
    <dgm:pt modelId="{E8A5AE3C-9460-4F31-A187-8B1AFBA3406F}" type="sibTrans" cxnId="{9D331DC5-1FC6-4919-B180-794919D48997}">
      <dgm:prSet/>
      <dgm:spPr/>
      <dgm:t>
        <a:bodyPr/>
        <a:lstStyle/>
        <a:p>
          <a:endParaRPr lang="en-US" sz="1100">
            <a:latin typeface="Arial" panose="020B0604020202020204" pitchFamily="34" charset="0"/>
            <a:cs typeface="Arial" panose="020B0604020202020204" pitchFamily="34" charset="0"/>
          </a:endParaRPr>
        </a:p>
      </dgm:t>
    </dgm:pt>
    <dgm:pt modelId="{D431B6C9-5D61-4091-89EA-38ED29353DEB}" type="pres">
      <dgm:prSet presAssocID="{B7F204DF-C9BE-4890-B72A-83D6A5F72D2D}" presName="Name0" presStyleCnt="0">
        <dgm:presLayoutVars>
          <dgm:dir/>
          <dgm:animLvl val="lvl"/>
          <dgm:resizeHandles val="exact"/>
        </dgm:presLayoutVars>
      </dgm:prSet>
      <dgm:spPr/>
    </dgm:pt>
    <dgm:pt modelId="{A9F60267-86F4-4F35-B6C8-AB630F4947A1}" type="pres">
      <dgm:prSet presAssocID="{C034BFC0-319D-468D-BCE8-B68187964FB4}" presName="composite" presStyleCnt="0"/>
      <dgm:spPr/>
    </dgm:pt>
    <dgm:pt modelId="{B0D7CC3B-DB51-4879-8CA6-26A2286DD00E}" type="pres">
      <dgm:prSet presAssocID="{C034BFC0-319D-468D-BCE8-B68187964FB4}" presName="parTx" presStyleLbl="alignNode1" presStyleIdx="0" presStyleCnt="5">
        <dgm:presLayoutVars>
          <dgm:chMax val="0"/>
          <dgm:chPref val="0"/>
        </dgm:presLayoutVars>
      </dgm:prSet>
      <dgm:spPr/>
    </dgm:pt>
    <dgm:pt modelId="{EBA615E0-2A10-45DD-8A3D-3E2E6CA293C8}" type="pres">
      <dgm:prSet presAssocID="{C034BFC0-319D-468D-BCE8-B68187964FB4}" presName="desTx" presStyleLbl="alignAccFollowNode1" presStyleIdx="0" presStyleCnt="5">
        <dgm:presLayoutVars/>
      </dgm:prSet>
      <dgm:spPr/>
    </dgm:pt>
    <dgm:pt modelId="{C6268E6E-DE85-4453-BD89-D9382D4053E0}" type="pres">
      <dgm:prSet presAssocID="{20C7AC8A-0B33-4EAD-B6D6-69EF1786F050}" presName="space" presStyleCnt="0"/>
      <dgm:spPr/>
    </dgm:pt>
    <dgm:pt modelId="{19681EC6-277F-4B64-88CE-E6FDA9E3FC89}" type="pres">
      <dgm:prSet presAssocID="{FD5B8DEA-3800-4E18-B6CD-4A52BDE5D55D}" presName="composite" presStyleCnt="0"/>
      <dgm:spPr/>
    </dgm:pt>
    <dgm:pt modelId="{85D996E6-449E-46BD-A583-F59A048324BC}" type="pres">
      <dgm:prSet presAssocID="{FD5B8DEA-3800-4E18-B6CD-4A52BDE5D55D}" presName="parTx" presStyleLbl="alignNode1" presStyleIdx="1" presStyleCnt="5">
        <dgm:presLayoutVars>
          <dgm:chMax val="0"/>
          <dgm:chPref val="0"/>
        </dgm:presLayoutVars>
      </dgm:prSet>
      <dgm:spPr/>
    </dgm:pt>
    <dgm:pt modelId="{17EF6643-297A-46FC-90AD-CE46755EB5A0}" type="pres">
      <dgm:prSet presAssocID="{FD5B8DEA-3800-4E18-B6CD-4A52BDE5D55D}" presName="desTx" presStyleLbl="alignAccFollowNode1" presStyleIdx="1" presStyleCnt="5">
        <dgm:presLayoutVars/>
      </dgm:prSet>
      <dgm:spPr/>
    </dgm:pt>
    <dgm:pt modelId="{1AECB663-75D0-4260-95DE-B159263F6D96}" type="pres">
      <dgm:prSet presAssocID="{13536CEA-4327-48D4-8AE5-3DF75B8A0ADC}" presName="space" presStyleCnt="0"/>
      <dgm:spPr/>
    </dgm:pt>
    <dgm:pt modelId="{C195DEFA-D38F-4737-AFBC-F8472A985B9F}" type="pres">
      <dgm:prSet presAssocID="{E95AA43C-0C2E-4D88-8771-535D6AB26150}" presName="composite" presStyleCnt="0"/>
      <dgm:spPr/>
    </dgm:pt>
    <dgm:pt modelId="{09F5451D-5C4B-4276-A362-79D7184DECAC}" type="pres">
      <dgm:prSet presAssocID="{E95AA43C-0C2E-4D88-8771-535D6AB26150}" presName="parTx" presStyleLbl="alignNode1" presStyleIdx="2" presStyleCnt="5">
        <dgm:presLayoutVars>
          <dgm:chMax val="0"/>
          <dgm:chPref val="0"/>
        </dgm:presLayoutVars>
      </dgm:prSet>
      <dgm:spPr/>
    </dgm:pt>
    <dgm:pt modelId="{96FCBD9D-9219-4551-9FB3-3CD72D18B5CB}" type="pres">
      <dgm:prSet presAssocID="{E95AA43C-0C2E-4D88-8771-535D6AB26150}" presName="desTx" presStyleLbl="alignAccFollowNode1" presStyleIdx="2" presStyleCnt="5">
        <dgm:presLayoutVars/>
      </dgm:prSet>
      <dgm:spPr/>
    </dgm:pt>
    <dgm:pt modelId="{71A8EBF3-56DE-414B-BE0E-4C06E7360C5B}" type="pres">
      <dgm:prSet presAssocID="{76F093A0-419B-4A64-949D-43E5AE327816}" presName="space" presStyleCnt="0"/>
      <dgm:spPr/>
    </dgm:pt>
    <dgm:pt modelId="{DAA056C0-351C-4794-8A00-67045A55AA34}" type="pres">
      <dgm:prSet presAssocID="{4CE25B5D-B630-40FA-8414-6563CB6D2A19}" presName="composite" presStyleCnt="0"/>
      <dgm:spPr/>
    </dgm:pt>
    <dgm:pt modelId="{E749C013-724D-4AE3-A8F2-2D41963231D4}" type="pres">
      <dgm:prSet presAssocID="{4CE25B5D-B630-40FA-8414-6563CB6D2A19}" presName="parTx" presStyleLbl="alignNode1" presStyleIdx="3" presStyleCnt="5">
        <dgm:presLayoutVars>
          <dgm:chMax val="0"/>
          <dgm:chPref val="0"/>
        </dgm:presLayoutVars>
      </dgm:prSet>
      <dgm:spPr/>
    </dgm:pt>
    <dgm:pt modelId="{E7DFEEEC-86BA-4D30-8BD1-DB976839A717}" type="pres">
      <dgm:prSet presAssocID="{4CE25B5D-B630-40FA-8414-6563CB6D2A19}" presName="desTx" presStyleLbl="alignAccFollowNode1" presStyleIdx="3" presStyleCnt="5">
        <dgm:presLayoutVars/>
      </dgm:prSet>
      <dgm:spPr/>
    </dgm:pt>
    <dgm:pt modelId="{5CB7004B-A94D-4D4D-B914-A9F26777B978}" type="pres">
      <dgm:prSet presAssocID="{A8C463DC-33C2-4779-A076-AEE9FCE5CE06}" presName="space" presStyleCnt="0"/>
      <dgm:spPr/>
    </dgm:pt>
    <dgm:pt modelId="{4DCEECA5-6992-4ED5-B4E9-B5B945298982}" type="pres">
      <dgm:prSet presAssocID="{FBAB93B3-A837-46FC-A5CD-31B7F1ABCA94}" presName="composite" presStyleCnt="0"/>
      <dgm:spPr/>
    </dgm:pt>
    <dgm:pt modelId="{4B88BCD1-534B-46D9-B55F-579078556551}" type="pres">
      <dgm:prSet presAssocID="{FBAB93B3-A837-46FC-A5CD-31B7F1ABCA94}" presName="parTx" presStyleLbl="alignNode1" presStyleIdx="4" presStyleCnt="5">
        <dgm:presLayoutVars>
          <dgm:chMax val="0"/>
          <dgm:chPref val="0"/>
        </dgm:presLayoutVars>
      </dgm:prSet>
      <dgm:spPr/>
    </dgm:pt>
    <dgm:pt modelId="{7367AB3E-1FE5-48EA-B6CC-29BFD9F56F00}" type="pres">
      <dgm:prSet presAssocID="{FBAB93B3-A837-46FC-A5CD-31B7F1ABCA94}" presName="desTx" presStyleLbl="alignAccFollowNode1" presStyleIdx="4" presStyleCnt="5">
        <dgm:presLayoutVars/>
      </dgm:prSet>
      <dgm:spPr/>
    </dgm:pt>
  </dgm:ptLst>
  <dgm:cxnLst>
    <dgm:cxn modelId="{65777E12-43D7-4097-BBAB-5C211B8CECC1}" type="presOf" srcId="{4CE25B5D-B630-40FA-8414-6563CB6D2A19}" destId="{E749C013-724D-4AE3-A8F2-2D41963231D4}" srcOrd="0" destOrd="0" presId="urn:microsoft.com/office/officeart/2016/7/layout/ChevronBlockProcess"/>
    <dgm:cxn modelId="{62D8EF15-16E7-4896-81B1-5A82EEA370D7}" type="presOf" srcId="{D20DF34F-D61B-4C8D-B1B6-BDF2422DE8CE}" destId="{7367AB3E-1FE5-48EA-B6CC-29BFD9F56F00}" srcOrd="0" destOrd="0" presId="urn:microsoft.com/office/officeart/2016/7/layout/ChevronBlockProcess"/>
    <dgm:cxn modelId="{BE641A1F-1D1F-4206-A191-CFD3D1C04CDB}" type="presOf" srcId="{B7F204DF-C9BE-4890-B72A-83D6A5F72D2D}" destId="{D431B6C9-5D61-4091-89EA-38ED29353DEB}" srcOrd="0" destOrd="0" presId="urn:microsoft.com/office/officeart/2016/7/layout/ChevronBlockProcess"/>
    <dgm:cxn modelId="{EF06FF30-DB46-4EA9-A546-6EE210B5B539}" type="presOf" srcId="{D1EF71D5-0BBE-445A-9D8F-408C0589C697}" destId="{E7DFEEEC-86BA-4D30-8BD1-DB976839A717}" srcOrd="0" destOrd="0" presId="urn:microsoft.com/office/officeart/2016/7/layout/ChevronBlockProcess"/>
    <dgm:cxn modelId="{848F6963-5E5B-4B30-975A-065D118EF208}" srcId="{B7F204DF-C9BE-4890-B72A-83D6A5F72D2D}" destId="{C034BFC0-319D-468D-BCE8-B68187964FB4}" srcOrd="0" destOrd="0" parTransId="{75888DC3-6A95-4C26-8579-E8F656370CAE}" sibTransId="{20C7AC8A-0B33-4EAD-B6D6-69EF1786F050}"/>
    <dgm:cxn modelId="{1598744A-C34A-431F-B4E9-13395FC60968}" srcId="{B7F204DF-C9BE-4890-B72A-83D6A5F72D2D}" destId="{FD5B8DEA-3800-4E18-B6CD-4A52BDE5D55D}" srcOrd="1" destOrd="0" parTransId="{B899A108-2737-41F5-862A-F92969796FC1}" sibTransId="{13536CEA-4327-48D4-8AE5-3DF75B8A0ADC}"/>
    <dgm:cxn modelId="{1C3F2255-6820-4915-BC8B-4DA93003A86E}" type="presOf" srcId="{856BD92B-ED1E-42D4-A5BB-4D858CD56223}" destId="{96FCBD9D-9219-4551-9FB3-3CD72D18B5CB}" srcOrd="0" destOrd="0" presId="urn:microsoft.com/office/officeart/2016/7/layout/ChevronBlockProcess"/>
    <dgm:cxn modelId="{52467257-BEC0-45EA-AC1F-C3BD53C2F7E2}" type="presOf" srcId="{819966F1-968B-4570-8BED-79409E52ADC2}" destId="{17EF6643-297A-46FC-90AD-CE46755EB5A0}" srcOrd="0" destOrd="0" presId="urn:microsoft.com/office/officeart/2016/7/layout/ChevronBlockProcess"/>
    <dgm:cxn modelId="{CD7AD17B-524B-43CC-B95A-2BE518E9DEF3}" srcId="{C034BFC0-319D-468D-BCE8-B68187964FB4}" destId="{6FC37AA8-5890-4453-B257-25D5934D7F88}" srcOrd="0" destOrd="0" parTransId="{54925F30-0E7C-4395-A09A-F47DD743C3C2}" sibTransId="{FCDF2774-E76E-4A9B-9640-C5899DAF171D}"/>
    <dgm:cxn modelId="{67423399-9BFE-4402-BC6B-63858F52FD0F}" type="presOf" srcId="{FD5B8DEA-3800-4E18-B6CD-4A52BDE5D55D}" destId="{85D996E6-449E-46BD-A583-F59A048324BC}" srcOrd="0" destOrd="0" presId="urn:microsoft.com/office/officeart/2016/7/layout/ChevronBlockProcess"/>
    <dgm:cxn modelId="{29982B9C-14B4-4E7D-8321-BE98A3FC9549}" srcId="{4CE25B5D-B630-40FA-8414-6563CB6D2A19}" destId="{D1EF71D5-0BBE-445A-9D8F-408C0589C697}" srcOrd="0" destOrd="0" parTransId="{A6F4915B-C434-40F7-8E70-D9717D0CB7F8}" sibTransId="{7688A585-259E-495A-B33B-DCC4A989C490}"/>
    <dgm:cxn modelId="{8F238FAB-9D52-41AA-B14D-9E019ADAAF04}" srcId="{B7F204DF-C9BE-4890-B72A-83D6A5F72D2D}" destId="{4CE25B5D-B630-40FA-8414-6563CB6D2A19}" srcOrd="3" destOrd="0" parTransId="{BB092A3C-4BC9-4EE4-A476-85C67925455B}" sibTransId="{A8C463DC-33C2-4779-A076-AEE9FCE5CE06}"/>
    <dgm:cxn modelId="{8D90AFB3-8195-49AE-83E3-B496EC6F3AD3}" srcId="{FD5B8DEA-3800-4E18-B6CD-4A52BDE5D55D}" destId="{819966F1-968B-4570-8BED-79409E52ADC2}" srcOrd="0" destOrd="0" parTransId="{5314EAA1-8D91-4215-90B6-4850F9A208CB}" sibTransId="{23CAF393-01F9-4D4D-8FF6-D28122AB642D}"/>
    <dgm:cxn modelId="{929432B8-C040-4DB0-BE55-1A629DFD7FC5}" srcId="{B7F204DF-C9BE-4890-B72A-83D6A5F72D2D}" destId="{FBAB93B3-A837-46FC-A5CD-31B7F1ABCA94}" srcOrd="4" destOrd="0" parTransId="{70615B56-D344-4BFB-B8DB-FBE20509B1A1}" sibTransId="{70E4E9FB-6E2F-4AA0-96C6-69E3B4CCBA8E}"/>
    <dgm:cxn modelId="{9D331DC5-1FC6-4919-B180-794919D48997}" srcId="{FBAB93B3-A837-46FC-A5CD-31B7F1ABCA94}" destId="{D20DF34F-D61B-4C8D-B1B6-BDF2422DE8CE}" srcOrd="0" destOrd="0" parTransId="{025DD165-1CF7-48A3-80A4-431CDEF8F9D4}" sibTransId="{E8A5AE3C-9460-4F31-A187-8B1AFBA3406F}"/>
    <dgm:cxn modelId="{61FC09C7-F1E8-4A57-B540-E9F1C39BBC2B}" type="presOf" srcId="{C034BFC0-319D-468D-BCE8-B68187964FB4}" destId="{B0D7CC3B-DB51-4879-8CA6-26A2286DD00E}" srcOrd="0" destOrd="0" presId="urn:microsoft.com/office/officeart/2016/7/layout/ChevronBlockProcess"/>
    <dgm:cxn modelId="{E603A2CF-3B86-4115-BCE7-D4757C9EF307}" type="presOf" srcId="{E95AA43C-0C2E-4D88-8771-535D6AB26150}" destId="{09F5451D-5C4B-4276-A362-79D7184DECAC}" srcOrd="0" destOrd="0" presId="urn:microsoft.com/office/officeart/2016/7/layout/ChevronBlockProcess"/>
    <dgm:cxn modelId="{2F8A50DE-7948-4166-9B32-642439201402}" type="presOf" srcId="{6FC37AA8-5890-4453-B257-25D5934D7F88}" destId="{EBA615E0-2A10-45DD-8A3D-3E2E6CA293C8}" srcOrd="0" destOrd="0" presId="urn:microsoft.com/office/officeart/2016/7/layout/ChevronBlockProcess"/>
    <dgm:cxn modelId="{0477ACF0-D127-430C-B7E3-873125D512ED}" type="presOf" srcId="{FBAB93B3-A837-46FC-A5CD-31B7F1ABCA94}" destId="{4B88BCD1-534B-46D9-B55F-579078556551}" srcOrd="0" destOrd="0" presId="urn:microsoft.com/office/officeart/2016/7/layout/ChevronBlockProcess"/>
    <dgm:cxn modelId="{790E0CF9-FE3C-4624-9604-F0F105716187}" srcId="{B7F204DF-C9BE-4890-B72A-83D6A5F72D2D}" destId="{E95AA43C-0C2E-4D88-8771-535D6AB26150}" srcOrd="2" destOrd="0" parTransId="{75D1C605-7E25-4358-98F0-B67C9C68A8BF}" sibTransId="{76F093A0-419B-4A64-949D-43E5AE327816}"/>
    <dgm:cxn modelId="{F1DF73FF-F332-4800-843D-DF795608D2DD}" srcId="{E95AA43C-0C2E-4D88-8771-535D6AB26150}" destId="{856BD92B-ED1E-42D4-A5BB-4D858CD56223}" srcOrd="0" destOrd="0" parTransId="{21669ED2-6EFD-4D84-891D-46F076BFFC92}" sibTransId="{ADFFB53D-CC21-445E-BE3B-D1454F3570B9}"/>
    <dgm:cxn modelId="{4C532B5E-2515-42B0-9DD1-C8B114861062}" type="presParOf" srcId="{D431B6C9-5D61-4091-89EA-38ED29353DEB}" destId="{A9F60267-86F4-4F35-B6C8-AB630F4947A1}" srcOrd="0" destOrd="0" presId="urn:microsoft.com/office/officeart/2016/7/layout/ChevronBlockProcess"/>
    <dgm:cxn modelId="{31AED7E6-064D-4F67-8437-B10F0FA11EC5}" type="presParOf" srcId="{A9F60267-86F4-4F35-B6C8-AB630F4947A1}" destId="{B0D7CC3B-DB51-4879-8CA6-26A2286DD00E}" srcOrd="0" destOrd="0" presId="urn:microsoft.com/office/officeart/2016/7/layout/ChevronBlockProcess"/>
    <dgm:cxn modelId="{8F59829A-865A-40C7-A2BC-74A93B16AF51}" type="presParOf" srcId="{A9F60267-86F4-4F35-B6C8-AB630F4947A1}" destId="{EBA615E0-2A10-45DD-8A3D-3E2E6CA293C8}" srcOrd="1" destOrd="0" presId="urn:microsoft.com/office/officeart/2016/7/layout/ChevronBlockProcess"/>
    <dgm:cxn modelId="{1BFC1E51-AAE6-47D9-9357-176FC87809DA}" type="presParOf" srcId="{D431B6C9-5D61-4091-89EA-38ED29353DEB}" destId="{C6268E6E-DE85-4453-BD89-D9382D4053E0}" srcOrd="1" destOrd="0" presId="urn:microsoft.com/office/officeart/2016/7/layout/ChevronBlockProcess"/>
    <dgm:cxn modelId="{FFABBCC4-86D1-41F3-98B2-7A5D8E613FA8}" type="presParOf" srcId="{D431B6C9-5D61-4091-89EA-38ED29353DEB}" destId="{19681EC6-277F-4B64-88CE-E6FDA9E3FC89}" srcOrd="2" destOrd="0" presId="urn:microsoft.com/office/officeart/2016/7/layout/ChevronBlockProcess"/>
    <dgm:cxn modelId="{AD68FEDB-EF43-40D8-9E72-F325B9486323}" type="presParOf" srcId="{19681EC6-277F-4B64-88CE-E6FDA9E3FC89}" destId="{85D996E6-449E-46BD-A583-F59A048324BC}" srcOrd="0" destOrd="0" presId="urn:microsoft.com/office/officeart/2016/7/layout/ChevronBlockProcess"/>
    <dgm:cxn modelId="{C607FD36-942B-4C2E-A746-C90EA86C1711}" type="presParOf" srcId="{19681EC6-277F-4B64-88CE-E6FDA9E3FC89}" destId="{17EF6643-297A-46FC-90AD-CE46755EB5A0}" srcOrd="1" destOrd="0" presId="urn:microsoft.com/office/officeart/2016/7/layout/ChevronBlockProcess"/>
    <dgm:cxn modelId="{2249A0E3-E6FF-4AA8-9BDD-A049E0398B4A}" type="presParOf" srcId="{D431B6C9-5D61-4091-89EA-38ED29353DEB}" destId="{1AECB663-75D0-4260-95DE-B159263F6D96}" srcOrd="3" destOrd="0" presId="urn:microsoft.com/office/officeart/2016/7/layout/ChevronBlockProcess"/>
    <dgm:cxn modelId="{C14F6F4E-A048-422D-9878-D39EDB62B2BC}" type="presParOf" srcId="{D431B6C9-5D61-4091-89EA-38ED29353DEB}" destId="{C195DEFA-D38F-4737-AFBC-F8472A985B9F}" srcOrd="4" destOrd="0" presId="urn:microsoft.com/office/officeart/2016/7/layout/ChevronBlockProcess"/>
    <dgm:cxn modelId="{0599BB4E-4CD2-4FCE-B5DA-C9BE62B6384E}" type="presParOf" srcId="{C195DEFA-D38F-4737-AFBC-F8472A985B9F}" destId="{09F5451D-5C4B-4276-A362-79D7184DECAC}" srcOrd="0" destOrd="0" presId="urn:microsoft.com/office/officeart/2016/7/layout/ChevronBlockProcess"/>
    <dgm:cxn modelId="{9FE665B3-0CFD-43A7-A59D-AE5DF73052BD}" type="presParOf" srcId="{C195DEFA-D38F-4737-AFBC-F8472A985B9F}" destId="{96FCBD9D-9219-4551-9FB3-3CD72D18B5CB}" srcOrd="1" destOrd="0" presId="urn:microsoft.com/office/officeart/2016/7/layout/ChevronBlockProcess"/>
    <dgm:cxn modelId="{C4BD52F1-C3F4-4060-AD81-ADBE8CC66121}" type="presParOf" srcId="{D431B6C9-5D61-4091-89EA-38ED29353DEB}" destId="{71A8EBF3-56DE-414B-BE0E-4C06E7360C5B}" srcOrd="5" destOrd="0" presId="urn:microsoft.com/office/officeart/2016/7/layout/ChevronBlockProcess"/>
    <dgm:cxn modelId="{F7FBB1FA-95B6-44A2-87A2-2D85C3302F04}" type="presParOf" srcId="{D431B6C9-5D61-4091-89EA-38ED29353DEB}" destId="{DAA056C0-351C-4794-8A00-67045A55AA34}" srcOrd="6" destOrd="0" presId="urn:microsoft.com/office/officeart/2016/7/layout/ChevronBlockProcess"/>
    <dgm:cxn modelId="{FCBBEFE7-D2DB-4DF2-AF08-1F02ABFA09EE}" type="presParOf" srcId="{DAA056C0-351C-4794-8A00-67045A55AA34}" destId="{E749C013-724D-4AE3-A8F2-2D41963231D4}" srcOrd="0" destOrd="0" presId="urn:microsoft.com/office/officeart/2016/7/layout/ChevronBlockProcess"/>
    <dgm:cxn modelId="{455F94B0-58B0-419F-A54A-67971F4CA15C}" type="presParOf" srcId="{DAA056C0-351C-4794-8A00-67045A55AA34}" destId="{E7DFEEEC-86BA-4D30-8BD1-DB976839A717}" srcOrd="1" destOrd="0" presId="urn:microsoft.com/office/officeart/2016/7/layout/ChevronBlockProcess"/>
    <dgm:cxn modelId="{858CC9B6-4644-4988-98AA-C427CED44B6E}" type="presParOf" srcId="{D431B6C9-5D61-4091-89EA-38ED29353DEB}" destId="{5CB7004B-A94D-4D4D-B914-A9F26777B978}" srcOrd="7" destOrd="0" presId="urn:microsoft.com/office/officeart/2016/7/layout/ChevronBlockProcess"/>
    <dgm:cxn modelId="{66D08E16-A7B0-4CE0-9838-48032959E923}" type="presParOf" srcId="{D431B6C9-5D61-4091-89EA-38ED29353DEB}" destId="{4DCEECA5-6992-4ED5-B4E9-B5B945298982}" srcOrd="8" destOrd="0" presId="urn:microsoft.com/office/officeart/2016/7/layout/ChevronBlockProcess"/>
    <dgm:cxn modelId="{48B7150D-7749-45FA-99CF-AD8AC2C63BE0}" type="presParOf" srcId="{4DCEECA5-6992-4ED5-B4E9-B5B945298982}" destId="{4B88BCD1-534B-46D9-B55F-579078556551}" srcOrd="0" destOrd="0" presId="urn:microsoft.com/office/officeart/2016/7/layout/ChevronBlockProcess"/>
    <dgm:cxn modelId="{6F1DD059-9C06-41EC-9E56-E3036929DC89}" type="presParOf" srcId="{4DCEECA5-6992-4ED5-B4E9-B5B945298982}" destId="{7367AB3E-1FE5-48EA-B6CC-29BFD9F56F00}" srcOrd="1" destOrd="0" presId="urn:microsoft.com/office/officeart/2016/7/layout/ChevronBlockProcess"/>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54D6921-C607-4660-8E56-637DE2357D9D}" type="doc">
      <dgm:prSet loTypeId="urn:microsoft.com/office/officeart/2018/2/layout/IconLabelList" loCatId="icon" qsTypeId="urn:microsoft.com/office/officeart/2005/8/quickstyle/simple1" qsCatId="simple" csTypeId="urn:microsoft.com/office/officeart/2018/5/colors/Iconchunking_neutralbg_colorful1" csCatId="colorful" phldr="1"/>
      <dgm:spPr/>
      <dgm:t>
        <a:bodyPr/>
        <a:lstStyle/>
        <a:p>
          <a:endParaRPr lang="en-US"/>
        </a:p>
      </dgm:t>
    </dgm:pt>
    <dgm:pt modelId="{AD5D27DC-C24D-42BE-8355-726FF00FCBF8}">
      <dgm:prSet custT="1"/>
      <dgm:spPr/>
      <dgm:t>
        <a:bodyPr/>
        <a:lstStyle/>
        <a:p>
          <a:r>
            <a:rPr lang="es-MX" sz="1000">
              <a:latin typeface="Arial" panose="020B0604020202020204" pitchFamily="34" charset="0"/>
              <a:cs typeface="Arial" panose="020B0604020202020204" pitchFamily="34" charset="0"/>
            </a:rPr>
            <a:t>La </a:t>
          </a:r>
          <a:r>
            <a:rPr lang="es-MX" sz="1000" b="1">
              <a:latin typeface="Arial" panose="020B0604020202020204" pitchFamily="34" charset="0"/>
              <a:cs typeface="Arial" panose="020B0604020202020204" pitchFamily="34" charset="0"/>
            </a:rPr>
            <a:t>Ley 388 de 1997</a:t>
          </a:r>
          <a:r>
            <a:rPr lang="es-MX" sz="1000">
              <a:latin typeface="Arial" panose="020B0604020202020204" pitchFamily="34" charset="0"/>
              <a:cs typeface="Arial" panose="020B0604020202020204" pitchFamily="34" charset="0"/>
            </a:rPr>
            <a:t>, que establece los principios y lineamientos del ordenamiento territorial en Colombia.</a:t>
          </a:r>
          <a:endParaRPr lang="en-US" sz="1000">
            <a:latin typeface="Arial" panose="020B0604020202020204" pitchFamily="34" charset="0"/>
            <a:cs typeface="Arial" panose="020B0604020202020204" pitchFamily="34" charset="0"/>
          </a:endParaRPr>
        </a:p>
      </dgm:t>
    </dgm:pt>
    <dgm:pt modelId="{16FBFA47-AACD-48A7-8A4D-3783137D3E21}" type="parTrans" cxnId="{8C3478EF-46DE-4336-846A-E2FCF26FBFA4}">
      <dgm:prSet/>
      <dgm:spPr/>
      <dgm:t>
        <a:bodyPr/>
        <a:lstStyle/>
        <a:p>
          <a:endParaRPr lang="en-US" sz="1400">
            <a:latin typeface="Arial" panose="020B0604020202020204" pitchFamily="34" charset="0"/>
            <a:cs typeface="Arial" panose="020B0604020202020204" pitchFamily="34" charset="0"/>
          </a:endParaRPr>
        </a:p>
      </dgm:t>
    </dgm:pt>
    <dgm:pt modelId="{329F388A-3F16-424B-AB43-F0DC1BBB108A}" type="sibTrans" cxnId="{8C3478EF-46DE-4336-846A-E2FCF26FBFA4}">
      <dgm:prSet/>
      <dgm:spPr/>
      <dgm:t>
        <a:bodyPr/>
        <a:lstStyle/>
        <a:p>
          <a:endParaRPr lang="en-US" sz="1400">
            <a:latin typeface="Arial" panose="020B0604020202020204" pitchFamily="34" charset="0"/>
            <a:cs typeface="Arial" panose="020B0604020202020204" pitchFamily="34" charset="0"/>
          </a:endParaRPr>
        </a:p>
      </dgm:t>
    </dgm:pt>
    <dgm:pt modelId="{359A3500-9F8C-4FDD-9285-F0FDACD4E396}">
      <dgm:prSet custT="1"/>
      <dgm:spPr/>
      <dgm:t>
        <a:bodyPr/>
        <a:lstStyle/>
        <a:p>
          <a:r>
            <a:rPr lang="es-MX" sz="1000">
              <a:latin typeface="Arial" panose="020B0604020202020204" pitchFamily="34" charset="0"/>
              <a:cs typeface="Arial" panose="020B0604020202020204" pitchFamily="34" charset="0"/>
            </a:rPr>
            <a:t>La </a:t>
          </a:r>
          <a:r>
            <a:rPr lang="es-MX" sz="1000" b="1">
              <a:latin typeface="Arial" panose="020B0604020202020204" pitchFamily="34" charset="0"/>
              <a:cs typeface="Arial" panose="020B0604020202020204" pitchFamily="34" charset="0"/>
            </a:rPr>
            <a:t>Ley 152 de 1994</a:t>
          </a:r>
          <a:r>
            <a:rPr lang="es-MX" sz="1000">
              <a:latin typeface="Arial" panose="020B0604020202020204" pitchFamily="34" charset="0"/>
              <a:cs typeface="Arial" panose="020B0604020202020204" pitchFamily="34" charset="0"/>
            </a:rPr>
            <a:t>, que organiza el Sistema Nacional de Planeación y regula la formulación de los planes de desarrollo.</a:t>
          </a:r>
          <a:endParaRPr lang="en-US" sz="1000">
            <a:latin typeface="Arial" panose="020B0604020202020204" pitchFamily="34" charset="0"/>
            <a:cs typeface="Arial" panose="020B0604020202020204" pitchFamily="34" charset="0"/>
          </a:endParaRPr>
        </a:p>
      </dgm:t>
    </dgm:pt>
    <dgm:pt modelId="{D1C4A2F5-86AC-4385-B5EE-212391698B5A}" type="parTrans" cxnId="{B6FF989E-43DB-447A-AF67-B906C04E7A74}">
      <dgm:prSet/>
      <dgm:spPr/>
      <dgm:t>
        <a:bodyPr/>
        <a:lstStyle/>
        <a:p>
          <a:endParaRPr lang="en-US" sz="1400">
            <a:latin typeface="Arial" panose="020B0604020202020204" pitchFamily="34" charset="0"/>
            <a:cs typeface="Arial" panose="020B0604020202020204" pitchFamily="34" charset="0"/>
          </a:endParaRPr>
        </a:p>
      </dgm:t>
    </dgm:pt>
    <dgm:pt modelId="{B87482D6-4559-4022-97D2-2AC87D484563}" type="sibTrans" cxnId="{B6FF989E-43DB-447A-AF67-B906C04E7A74}">
      <dgm:prSet/>
      <dgm:spPr/>
      <dgm:t>
        <a:bodyPr/>
        <a:lstStyle/>
        <a:p>
          <a:endParaRPr lang="en-US" sz="1400">
            <a:latin typeface="Arial" panose="020B0604020202020204" pitchFamily="34" charset="0"/>
            <a:cs typeface="Arial" panose="020B0604020202020204" pitchFamily="34" charset="0"/>
          </a:endParaRPr>
        </a:p>
      </dgm:t>
    </dgm:pt>
    <dgm:pt modelId="{39B90F38-C355-4672-ADEE-F50E286C1BBD}">
      <dgm:prSet custT="1"/>
      <dgm:spPr/>
      <dgm:t>
        <a:bodyPr/>
        <a:lstStyle/>
        <a:p>
          <a:r>
            <a:rPr lang="es-MX" sz="1000">
              <a:latin typeface="Arial" panose="020B0604020202020204" pitchFamily="34" charset="0"/>
              <a:cs typeface="Arial" panose="020B0604020202020204" pitchFamily="34" charset="0"/>
            </a:rPr>
            <a:t>La </a:t>
          </a:r>
          <a:r>
            <a:rPr lang="es-MX" sz="1000" b="1">
              <a:latin typeface="Arial" panose="020B0604020202020204" pitchFamily="34" charset="0"/>
              <a:cs typeface="Arial" panose="020B0604020202020204" pitchFamily="34" charset="0"/>
            </a:rPr>
            <a:t>Constitución Política de 1991</a:t>
          </a:r>
          <a:r>
            <a:rPr lang="es-MX" sz="1000">
              <a:latin typeface="Arial" panose="020B0604020202020204" pitchFamily="34" charset="0"/>
              <a:cs typeface="Arial" panose="020B0604020202020204" pitchFamily="34" charset="0"/>
            </a:rPr>
            <a:t>, que reconoce la autonomía territorial y promueve la planificación como instrumento clave para el desarrollo equitativo y sostenible.</a:t>
          </a:r>
          <a:endParaRPr lang="en-US" sz="1000">
            <a:latin typeface="Arial" panose="020B0604020202020204" pitchFamily="34" charset="0"/>
            <a:cs typeface="Arial" panose="020B0604020202020204" pitchFamily="34" charset="0"/>
          </a:endParaRPr>
        </a:p>
      </dgm:t>
    </dgm:pt>
    <dgm:pt modelId="{6DE810B5-FC95-41A8-8E91-85C52BDAC099}" type="parTrans" cxnId="{E171B202-16DF-49C2-8BE6-E3BBDEE328E3}">
      <dgm:prSet/>
      <dgm:spPr/>
      <dgm:t>
        <a:bodyPr/>
        <a:lstStyle/>
        <a:p>
          <a:endParaRPr lang="en-US" sz="1400">
            <a:latin typeface="Arial" panose="020B0604020202020204" pitchFamily="34" charset="0"/>
            <a:cs typeface="Arial" panose="020B0604020202020204" pitchFamily="34" charset="0"/>
          </a:endParaRPr>
        </a:p>
      </dgm:t>
    </dgm:pt>
    <dgm:pt modelId="{ECBC3992-E514-409A-84C7-D8A2140795FC}" type="sibTrans" cxnId="{E171B202-16DF-49C2-8BE6-E3BBDEE328E3}">
      <dgm:prSet/>
      <dgm:spPr/>
      <dgm:t>
        <a:bodyPr/>
        <a:lstStyle/>
        <a:p>
          <a:endParaRPr lang="en-US" sz="1400">
            <a:latin typeface="Arial" panose="020B0604020202020204" pitchFamily="34" charset="0"/>
            <a:cs typeface="Arial" panose="020B0604020202020204" pitchFamily="34" charset="0"/>
          </a:endParaRPr>
        </a:p>
      </dgm:t>
    </dgm:pt>
    <dgm:pt modelId="{18C377B5-D349-48FC-8348-5A00DC628B25}" type="pres">
      <dgm:prSet presAssocID="{D54D6921-C607-4660-8E56-637DE2357D9D}" presName="root" presStyleCnt="0">
        <dgm:presLayoutVars>
          <dgm:dir/>
          <dgm:resizeHandles val="exact"/>
        </dgm:presLayoutVars>
      </dgm:prSet>
      <dgm:spPr/>
    </dgm:pt>
    <dgm:pt modelId="{EC079D2C-EC1C-4ACD-96FB-D92AF41EF573}" type="pres">
      <dgm:prSet presAssocID="{AD5D27DC-C24D-42BE-8355-726FF00FCBF8}" presName="compNode" presStyleCnt="0"/>
      <dgm:spPr/>
    </dgm:pt>
    <dgm:pt modelId="{102919FF-6535-4F36-91D3-D39692D57E63}" type="pres">
      <dgm:prSet presAssocID="{AD5D27DC-C24D-42BE-8355-726FF00FCBF8}"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Gavel"/>
        </a:ext>
      </dgm:extLst>
    </dgm:pt>
    <dgm:pt modelId="{FEF1E991-7177-4D8F-8CD8-1E9D6EEBFC8B}" type="pres">
      <dgm:prSet presAssocID="{AD5D27DC-C24D-42BE-8355-726FF00FCBF8}" presName="spaceRect" presStyleCnt="0"/>
      <dgm:spPr/>
    </dgm:pt>
    <dgm:pt modelId="{8371BA9B-7B85-4866-BD78-EE6D13B3F8AC}" type="pres">
      <dgm:prSet presAssocID="{AD5D27DC-C24D-42BE-8355-726FF00FCBF8}" presName="textRect" presStyleLbl="revTx" presStyleIdx="0" presStyleCnt="3">
        <dgm:presLayoutVars>
          <dgm:chMax val="1"/>
          <dgm:chPref val="1"/>
        </dgm:presLayoutVars>
      </dgm:prSet>
      <dgm:spPr/>
    </dgm:pt>
    <dgm:pt modelId="{29BB7C72-4E8C-4C15-B0C9-F01EFF972F3D}" type="pres">
      <dgm:prSet presAssocID="{329F388A-3F16-424B-AB43-F0DC1BBB108A}" presName="sibTrans" presStyleCnt="0"/>
      <dgm:spPr/>
    </dgm:pt>
    <dgm:pt modelId="{1D6D8719-2D04-4F06-B118-4C309E518583}" type="pres">
      <dgm:prSet presAssocID="{359A3500-9F8C-4FDD-9285-F0FDACD4E396}" presName="compNode" presStyleCnt="0"/>
      <dgm:spPr/>
    </dgm:pt>
    <dgm:pt modelId="{7E9C39DA-4D9C-486B-B854-3D82AE93BCE3}" type="pres">
      <dgm:prSet presAssocID="{359A3500-9F8C-4FDD-9285-F0FDACD4E396}"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Earth Globe Americas"/>
        </a:ext>
      </dgm:extLst>
    </dgm:pt>
    <dgm:pt modelId="{9FD1DCDD-E8BD-42EC-A32D-AB0061D6E32F}" type="pres">
      <dgm:prSet presAssocID="{359A3500-9F8C-4FDD-9285-F0FDACD4E396}" presName="spaceRect" presStyleCnt="0"/>
      <dgm:spPr/>
    </dgm:pt>
    <dgm:pt modelId="{940A4ABF-759A-4A84-AC6D-473B8A1DE49A}" type="pres">
      <dgm:prSet presAssocID="{359A3500-9F8C-4FDD-9285-F0FDACD4E396}" presName="textRect" presStyleLbl="revTx" presStyleIdx="1" presStyleCnt="3">
        <dgm:presLayoutVars>
          <dgm:chMax val="1"/>
          <dgm:chPref val="1"/>
        </dgm:presLayoutVars>
      </dgm:prSet>
      <dgm:spPr/>
    </dgm:pt>
    <dgm:pt modelId="{4AD2FA9E-530A-44AF-A4BB-47EACEE651BB}" type="pres">
      <dgm:prSet presAssocID="{B87482D6-4559-4022-97D2-2AC87D484563}" presName="sibTrans" presStyleCnt="0"/>
      <dgm:spPr/>
    </dgm:pt>
    <dgm:pt modelId="{82E9B617-C26D-49F2-ABCD-3E13FC151B37}" type="pres">
      <dgm:prSet presAssocID="{39B90F38-C355-4672-ADEE-F50E286C1BBD}" presName="compNode" presStyleCnt="0"/>
      <dgm:spPr/>
    </dgm:pt>
    <dgm:pt modelId="{ABF2F566-281D-4327-8FB4-FACA72BBD378}" type="pres">
      <dgm:prSet presAssocID="{39B90F38-C355-4672-ADEE-F50E286C1BBD}" presName="iconRect" presStyleLbl="node1" presStyleIdx="2" presStyleCnt="3"/>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Court with solid fill"/>
        </a:ext>
      </dgm:extLst>
    </dgm:pt>
    <dgm:pt modelId="{BAC7DF0F-54EE-46AF-B7F0-F0A6C025FCE1}" type="pres">
      <dgm:prSet presAssocID="{39B90F38-C355-4672-ADEE-F50E286C1BBD}" presName="spaceRect" presStyleCnt="0"/>
      <dgm:spPr/>
    </dgm:pt>
    <dgm:pt modelId="{4E8686CC-C9D2-46BF-8835-AE7E00620B92}" type="pres">
      <dgm:prSet presAssocID="{39B90F38-C355-4672-ADEE-F50E286C1BBD}" presName="textRect" presStyleLbl="revTx" presStyleIdx="2" presStyleCnt="3">
        <dgm:presLayoutVars>
          <dgm:chMax val="1"/>
          <dgm:chPref val="1"/>
        </dgm:presLayoutVars>
      </dgm:prSet>
      <dgm:spPr/>
    </dgm:pt>
  </dgm:ptLst>
  <dgm:cxnLst>
    <dgm:cxn modelId="{E171B202-16DF-49C2-8BE6-E3BBDEE328E3}" srcId="{D54D6921-C607-4660-8E56-637DE2357D9D}" destId="{39B90F38-C355-4672-ADEE-F50E286C1BBD}" srcOrd="2" destOrd="0" parTransId="{6DE810B5-FC95-41A8-8E91-85C52BDAC099}" sibTransId="{ECBC3992-E514-409A-84C7-D8A2140795FC}"/>
    <dgm:cxn modelId="{C8B2CE06-8C3C-483B-97DD-112740A7CE74}" type="presOf" srcId="{D54D6921-C607-4660-8E56-637DE2357D9D}" destId="{18C377B5-D349-48FC-8348-5A00DC628B25}" srcOrd="0" destOrd="0" presId="urn:microsoft.com/office/officeart/2018/2/layout/IconLabelList"/>
    <dgm:cxn modelId="{59C58107-22B9-4B47-B1C2-FEE42FE0360E}" type="presOf" srcId="{359A3500-9F8C-4FDD-9285-F0FDACD4E396}" destId="{940A4ABF-759A-4A84-AC6D-473B8A1DE49A}" srcOrd="0" destOrd="0" presId="urn:microsoft.com/office/officeart/2018/2/layout/IconLabelList"/>
    <dgm:cxn modelId="{0EB52450-4D37-4FBC-9856-E156825E5525}" type="presOf" srcId="{AD5D27DC-C24D-42BE-8355-726FF00FCBF8}" destId="{8371BA9B-7B85-4866-BD78-EE6D13B3F8AC}" srcOrd="0" destOrd="0" presId="urn:microsoft.com/office/officeart/2018/2/layout/IconLabelList"/>
    <dgm:cxn modelId="{B6FF989E-43DB-447A-AF67-B906C04E7A74}" srcId="{D54D6921-C607-4660-8E56-637DE2357D9D}" destId="{359A3500-9F8C-4FDD-9285-F0FDACD4E396}" srcOrd="1" destOrd="0" parTransId="{D1C4A2F5-86AC-4385-B5EE-212391698B5A}" sibTransId="{B87482D6-4559-4022-97D2-2AC87D484563}"/>
    <dgm:cxn modelId="{33AA33AE-2ED5-4859-9976-4DE6583E6932}" type="presOf" srcId="{39B90F38-C355-4672-ADEE-F50E286C1BBD}" destId="{4E8686CC-C9D2-46BF-8835-AE7E00620B92}" srcOrd="0" destOrd="0" presId="urn:microsoft.com/office/officeart/2018/2/layout/IconLabelList"/>
    <dgm:cxn modelId="{8C3478EF-46DE-4336-846A-E2FCF26FBFA4}" srcId="{D54D6921-C607-4660-8E56-637DE2357D9D}" destId="{AD5D27DC-C24D-42BE-8355-726FF00FCBF8}" srcOrd="0" destOrd="0" parTransId="{16FBFA47-AACD-48A7-8A4D-3783137D3E21}" sibTransId="{329F388A-3F16-424B-AB43-F0DC1BBB108A}"/>
    <dgm:cxn modelId="{5119EAD4-93BE-4B32-9A58-9850EA5AFBF7}" type="presParOf" srcId="{18C377B5-D349-48FC-8348-5A00DC628B25}" destId="{EC079D2C-EC1C-4ACD-96FB-D92AF41EF573}" srcOrd="0" destOrd="0" presId="urn:microsoft.com/office/officeart/2018/2/layout/IconLabelList"/>
    <dgm:cxn modelId="{3224BD73-2265-4C45-92A1-9EBEDB7626AD}" type="presParOf" srcId="{EC079D2C-EC1C-4ACD-96FB-D92AF41EF573}" destId="{102919FF-6535-4F36-91D3-D39692D57E63}" srcOrd="0" destOrd="0" presId="urn:microsoft.com/office/officeart/2018/2/layout/IconLabelList"/>
    <dgm:cxn modelId="{EA8D8FFA-8D49-4147-9391-8D75DB7FCB9A}" type="presParOf" srcId="{EC079D2C-EC1C-4ACD-96FB-D92AF41EF573}" destId="{FEF1E991-7177-4D8F-8CD8-1E9D6EEBFC8B}" srcOrd="1" destOrd="0" presId="urn:microsoft.com/office/officeart/2018/2/layout/IconLabelList"/>
    <dgm:cxn modelId="{94AFA22B-DAA1-4C72-B646-F25E36971216}" type="presParOf" srcId="{EC079D2C-EC1C-4ACD-96FB-D92AF41EF573}" destId="{8371BA9B-7B85-4866-BD78-EE6D13B3F8AC}" srcOrd="2" destOrd="0" presId="urn:microsoft.com/office/officeart/2018/2/layout/IconLabelList"/>
    <dgm:cxn modelId="{70AECA5C-4D76-409C-8956-EEA3993DC20B}" type="presParOf" srcId="{18C377B5-D349-48FC-8348-5A00DC628B25}" destId="{29BB7C72-4E8C-4C15-B0C9-F01EFF972F3D}" srcOrd="1" destOrd="0" presId="urn:microsoft.com/office/officeart/2018/2/layout/IconLabelList"/>
    <dgm:cxn modelId="{355193AD-DD97-4FD1-94AD-3A7645060F4C}" type="presParOf" srcId="{18C377B5-D349-48FC-8348-5A00DC628B25}" destId="{1D6D8719-2D04-4F06-B118-4C309E518583}" srcOrd="2" destOrd="0" presId="urn:microsoft.com/office/officeart/2018/2/layout/IconLabelList"/>
    <dgm:cxn modelId="{AD98365B-9DCC-4E66-8DD8-5B9DA818F1DC}" type="presParOf" srcId="{1D6D8719-2D04-4F06-B118-4C309E518583}" destId="{7E9C39DA-4D9C-486B-B854-3D82AE93BCE3}" srcOrd="0" destOrd="0" presId="urn:microsoft.com/office/officeart/2018/2/layout/IconLabelList"/>
    <dgm:cxn modelId="{5E50F928-5D5B-4CB1-8325-20488F2422AD}" type="presParOf" srcId="{1D6D8719-2D04-4F06-B118-4C309E518583}" destId="{9FD1DCDD-E8BD-42EC-A32D-AB0061D6E32F}" srcOrd="1" destOrd="0" presId="urn:microsoft.com/office/officeart/2018/2/layout/IconLabelList"/>
    <dgm:cxn modelId="{D38ACFE8-9866-4BC4-BAF4-64D20469F001}" type="presParOf" srcId="{1D6D8719-2D04-4F06-B118-4C309E518583}" destId="{940A4ABF-759A-4A84-AC6D-473B8A1DE49A}" srcOrd="2" destOrd="0" presId="urn:microsoft.com/office/officeart/2018/2/layout/IconLabelList"/>
    <dgm:cxn modelId="{AD5E6ADE-5B6C-4129-89A4-3227EF7FC7C0}" type="presParOf" srcId="{18C377B5-D349-48FC-8348-5A00DC628B25}" destId="{4AD2FA9E-530A-44AF-A4BB-47EACEE651BB}" srcOrd="3" destOrd="0" presId="urn:microsoft.com/office/officeart/2018/2/layout/IconLabelList"/>
    <dgm:cxn modelId="{7ECCEDE0-B599-4752-B70C-A2F509367D37}" type="presParOf" srcId="{18C377B5-D349-48FC-8348-5A00DC628B25}" destId="{82E9B617-C26D-49F2-ABCD-3E13FC151B37}" srcOrd="4" destOrd="0" presId="urn:microsoft.com/office/officeart/2018/2/layout/IconLabelList"/>
    <dgm:cxn modelId="{0C674C8E-70C7-43DA-A002-F200EFE2B91E}" type="presParOf" srcId="{82E9B617-C26D-49F2-ABCD-3E13FC151B37}" destId="{ABF2F566-281D-4327-8FB4-FACA72BBD378}" srcOrd="0" destOrd="0" presId="urn:microsoft.com/office/officeart/2018/2/layout/IconLabelList"/>
    <dgm:cxn modelId="{EC9482C2-73FB-4727-A77D-EA7AE719241C}" type="presParOf" srcId="{82E9B617-C26D-49F2-ABCD-3E13FC151B37}" destId="{BAC7DF0F-54EE-46AF-B7F0-F0A6C025FCE1}" srcOrd="1" destOrd="0" presId="urn:microsoft.com/office/officeart/2018/2/layout/IconLabelList"/>
    <dgm:cxn modelId="{7A75E952-C06A-4CAF-A583-EF4EE325791E}" type="presParOf" srcId="{82E9B617-C26D-49F2-ABCD-3E13FC151B37}" destId="{4E8686CC-C9D2-46BF-8835-AE7E00620B92}" srcOrd="2" destOrd="0" presId="urn:microsoft.com/office/officeart/2018/2/layout/IconLabelList"/>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3E1CBB9-E1ED-4B20-B096-5F690FB21AAC}" type="doc">
      <dgm:prSet loTypeId="urn:microsoft.com/office/officeart/2016/7/layout/ChevronBlockProcess" loCatId="process" qsTypeId="urn:microsoft.com/office/officeart/2005/8/quickstyle/simple1" qsCatId="simple" csTypeId="urn:microsoft.com/office/officeart/2005/8/colors/colorful2" csCatId="colorful" phldr="1"/>
      <dgm:spPr/>
      <dgm:t>
        <a:bodyPr/>
        <a:lstStyle/>
        <a:p>
          <a:endParaRPr lang="en-US"/>
        </a:p>
      </dgm:t>
    </dgm:pt>
    <dgm:pt modelId="{FBF9BD9A-F997-4098-AE06-DD482452BB2E}">
      <dgm:prSet custT="1"/>
      <dgm:spPr/>
      <dgm:t>
        <a:bodyPr/>
        <a:lstStyle/>
        <a:p>
          <a:r>
            <a:rPr lang="es-MX" sz="1050" b="1">
              <a:latin typeface="Arial" panose="020B0604020202020204" pitchFamily="34" charset="0"/>
              <a:cs typeface="Arial" panose="020B0604020202020204" pitchFamily="34" charset="0"/>
            </a:rPr>
            <a:t>Nivel municipal</a:t>
          </a:r>
          <a:endParaRPr lang="en-US" sz="1050">
            <a:latin typeface="Arial" panose="020B0604020202020204" pitchFamily="34" charset="0"/>
            <a:cs typeface="Arial" panose="020B0604020202020204" pitchFamily="34" charset="0"/>
          </a:endParaRPr>
        </a:p>
      </dgm:t>
    </dgm:pt>
    <dgm:pt modelId="{9ECB75F5-504D-4A53-83BE-1E161725CF3E}" type="parTrans" cxnId="{A2449A26-AA84-43F4-8F11-002059E9C49D}">
      <dgm:prSet/>
      <dgm:spPr/>
      <dgm:t>
        <a:bodyPr/>
        <a:lstStyle/>
        <a:p>
          <a:endParaRPr lang="en-US" sz="1050">
            <a:latin typeface="Arial" panose="020B0604020202020204" pitchFamily="34" charset="0"/>
            <a:cs typeface="Arial" panose="020B0604020202020204" pitchFamily="34" charset="0"/>
          </a:endParaRPr>
        </a:p>
      </dgm:t>
    </dgm:pt>
    <dgm:pt modelId="{0DAEA7A4-A2AE-4225-8794-B760E3CAFBB5}" type="sibTrans" cxnId="{A2449A26-AA84-43F4-8F11-002059E9C49D}">
      <dgm:prSet/>
      <dgm:spPr/>
      <dgm:t>
        <a:bodyPr/>
        <a:lstStyle/>
        <a:p>
          <a:endParaRPr lang="en-US" sz="1050">
            <a:latin typeface="Arial" panose="020B0604020202020204" pitchFamily="34" charset="0"/>
            <a:cs typeface="Arial" panose="020B0604020202020204" pitchFamily="34" charset="0"/>
          </a:endParaRPr>
        </a:p>
      </dgm:t>
    </dgm:pt>
    <dgm:pt modelId="{DA3D7191-814A-42ED-B681-C55E0392C9D8}">
      <dgm:prSet custT="1"/>
      <dgm:spPr/>
      <dgm:t>
        <a:bodyPr/>
        <a:lstStyle/>
        <a:p>
          <a:r>
            <a:rPr lang="es-MX" sz="1000">
              <a:latin typeface="Arial" panose="020B0604020202020204" pitchFamily="34" charset="0"/>
              <a:cs typeface="Arial" panose="020B0604020202020204" pitchFamily="34" charset="0"/>
            </a:rPr>
            <a:t>A través de los </a:t>
          </a:r>
          <a:r>
            <a:rPr lang="es-MX" sz="1000" b="1">
              <a:latin typeface="Arial" panose="020B0604020202020204" pitchFamily="34" charset="0"/>
              <a:cs typeface="Arial" panose="020B0604020202020204" pitchFamily="34" charset="0"/>
            </a:rPr>
            <a:t>Consejos Municipales de Desarrollo Rural (CMDR)</a:t>
          </a:r>
          <a:r>
            <a:rPr lang="es-MX" sz="1000">
              <a:latin typeface="Arial" panose="020B0604020202020204" pitchFamily="34" charset="0"/>
              <a:cs typeface="Arial" panose="020B0604020202020204" pitchFamily="34" charset="0"/>
            </a:rPr>
            <a:t>, donde participan las autoridades locales, organizaciones campesinas y representantes de la comunidad.</a:t>
          </a:r>
          <a:endParaRPr lang="en-US" sz="1000">
            <a:latin typeface="Arial" panose="020B0604020202020204" pitchFamily="34" charset="0"/>
            <a:cs typeface="Arial" panose="020B0604020202020204" pitchFamily="34" charset="0"/>
          </a:endParaRPr>
        </a:p>
      </dgm:t>
    </dgm:pt>
    <dgm:pt modelId="{7BE228DB-71BF-473A-AB0A-0B093A215D98}" type="parTrans" cxnId="{F160B562-77BF-4E08-83D1-6AF67429AC0C}">
      <dgm:prSet/>
      <dgm:spPr/>
      <dgm:t>
        <a:bodyPr/>
        <a:lstStyle/>
        <a:p>
          <a:endParaRPr lang="en-US" sz="1050">
            <a:latin typeface="Arial" panose="020B0604020202020204" pitchFamily="34" charset="0"/>
            <a:cs typeface="Arial" panose="020B0604020202020204" pitchFamily="34" charset="0"/>
          </a:endParaRPr>
        </a:p>
      </dgm:t>
    </dgm:pt>
    <dgm:pt modelId="{6FD8CE97-FD10-4B3A-A1F0-C2FA7F84974E}" type="sibTrans" cxnId="{F160B562-77BF-4E08-83D1-6AF67429AC0C}">
      <dgm:prSet/>
      <dgm:spPr/>
      <dgm:t>
        <a:bodyPr/>
        <a:lstStyle/>
        <a:p>
          <a:endParaRPr lang="en-US" sz="1050">
            <a:latin typeface="Arial" panose="020B0604020202020204" pitchFamily="34" charset="0"/>
            <a:cs typeface="Arial" panose="020B0604020202020204" pitchFamily="34" charset="0"/>
          </a:endParaRPr>
        </a:p>
      </dgm:t>
    </dgm:pt>
    <dgm:pt modelId="{6C263364-0515-4817-9394-D4A5B81BB3D4}">
      <dgm:prSet custT="1"/>
      <dgm:spPr/>
      <dgm:t>
        <a:bodyPr/>
        <a:lstStyle/>
        <a:p>
          <a:r>
            <a:rPr lang="es-MX" sz="1050" b="1">
              <a:latin typeface="Arial" panose="020B0604020202020204" pitchFamily="34" charset="0"/>
              <a:cs typeface="Arial" panose="020B0604020202020204" pitchFamily="34" charset="0"/>
            </a:rPr>
            <a:t>Nivel departamental</a:t>
          </a:r>
          <a:endParaRPr lang="en-US" sz="1050">
            <a:latin typeface="Arial" panose="020B0604020202020204" pitchFamily="34" charset="0"/>
            <a:cs typeface="Arial" panose="020B0604020202020204" pitchFamily="34" charset="0"/>
          </a:endParaRPr>
        </a:p>
      </dgm:t>
    </dgm:pt>
    <dgm:pt modelId="{ECE55E9D-31EB-4A18-93F1-6D6D342E618E}" type="parTrans" cxnId="{F21F35E1-80BA-4477-B255-E3CD79FC5350}">
      <dgm:prSet/>
      <dgm:spPr/>
      <dgm:t>
        <a:bodyPr/>
        <a:lstStyle/>
        <a:p>
          <a:endParaRPr lang="en-US" sz="1050">
            <a:latin typeface="Arial" panose="020B0604020202020204" pitchFamily="34" charset="0"/>
            <a:cs typeface="Arial" panose="020B0604020202020204" pitchFamily="34" charset="0"/>
          </a:endParaRPr>
        </a:p>
      </dgm:t>
    </dgm:pt>
    <dgm:pt modelId="{2E4D56FB-D8C3-401D-A7DF-F924628A64B6}" type="sibTrans" cxnId="{F21F35E1-80BA-4477-B255-E3CD79FC5350}">
      <dgm:prSet/>
      <dgm:spPr/>
      <dgm:t>
        <a:bodyPr/>
        <a:lstStyle/>
        <a:p>
          <a:endParaRPr lang="en-US" sz="1050">
            <a:latin typeface="Arial" panose="020B0604020202020204" pitchFamily="34" charset="0"/>
            <a:cs typeface="Arial" panose="020B0604020202020204" pitchFamily="34" charset="0"/>
          </a:endParaRPr>
        </a:p>
      </dgm:t>
    </dgm:pt>
    <dgm:pt modelId="{1C7B4AE6-FADD-4E55-A9A3-24CF21D29C93}">
      <dgm:prSet custT="1"/>
      <dgm:spPr/>
      <dgm:t>
        <a:bodyPr/>
        <a:lstStyle/>
        <a:p>
          <a:r>
            <a:rPr lang="es-MX" sz="1000" dirty="0">
              <a:latin typeface="Arial" panose="020B0604020202020204" pitchFamily="34" charset="0"/>
              <a:cs typeface="Arial" panose="020B0604020202020204" pitchFamily="34" charset="0"/>
            </a:rPr>
            <a:t>Mediante los </a:t>
          </a:r>
          <a:r>
            <a:rPr lang="es-MX" sz="1000" b="1" dirty="0">
              <a:latin typeface="Arial" panose="020B0604020202020204" pitchFamily="34" charset="0"/>
              <a:cs typeface="Arial" panose="020B0604020202020204" pitchFamily="34" charset="0"/>
            </a:rPr>
            <a:t>Consejos Seccionales de Desarrollo Agropecuario (</a:t>
          </a:r>
          <a:r>
            <a:rPr lang="es-MX" sz="1000" b="1" dirty="0" err="1">
              <a:latin typeface="Arial" panose="020B0604020202020204" pitchFamily="34" charset="0"/>
              <a:cs typeface="Arial" panose="020B0604020202020204" pitchFamily="34" charset="0"/>
            </a:rPr>
            <a:t>Conseas</a:t>
          </a:r>
          <a:r>
            <a:rPr lang="es-MX" sz="1000" b="1" dirty="0">
              <a:latin typeface="Arial" panose="020B0604020202020204" pitchFamily="34" charset="0"/>
              <a:cs typeface="Arial" panose="020B0604020202020204" pitchFamily="34" charset="0"/>
            </a:rPr>
            <a:t>)</a:t>
          </a:r>
          <a:r>
            <a:rPr lang="es-MX" sz="1000" dirty="0">
              <a:latin typeface="Arial" panose="020B0604020202020204" pitchFamily="34" charset="0"/>
              <a:cs typeface="Arial" panose="020B0604020202020204" pitchFamily="34" charset="0"/>
            </a:rPr>
            <a:t>, que integran los esfuerzos regionales.</a:t>
          </a:r>
          <a:endParaRPr lang="en-US" sz="1000" dirty="0">
            <a:latin typeface="Arial" panose="020B0604020202020204" pitchFamily="34" charset="0"/>
            <a:cs typeface="Arial" panose="020B0604020202020204" pitchFamily="34" charset="0"/>
          </a:endParaRPr>
        </a:p>
      </dgm:t>
    </dgm:pt>
    <dgm:pt modelId="{C577B920-7D5A-47AA-8736-9368AF4298EA}" type="parTrans" cxnId="{81DC1AD3-84EB-428A-88A8-033E833250E9}">
      <dgm:prSet/>
      <dgm:spPr/>
      <dgm:t>
        <a:bodyPr/>
        <a:lstStyle/>
        <a:p>
          <a:endParaRPr lang="en-US" sz="1050">
            <a:latin typeface="Arial" panose="020B0604020202020204" pitchFamily="34" charset="0"/>
            <a:cs typeface="Arial" panose="020B0604020202020204" pitchFamily="34" charset="0"/>
          </a:endParaRPr>
        </a:p>
      </dgm:t>
    </dgm:pt>
    <dgm:pt modelId="{6F24914A-674B-4421-8FE7-992BAA44DFBE}" type="sibTrans" cxnId="{81DC1AD3-84EB-428A-88A8-033E833250E9}">
      <dgm:prSet/>
      <dgm:spPr/>
      <dgm:t>
        <a:bodyPr/>
        <a:lstStyle/>
        <a:p>
          <a:endParaRPr lang="en-US" sz="1050">
            <a:latin typeface="Arial" panose="020B0604020202020204" pitchFamily="34" charset="0"/>
            <a:cs typeface="Arial" panose="020B0604020202020204" pitchFamily="34" charset="0"/>
          </a:endParaRPr>
        </a:p>
      </dgm:t>
    </dgm:pt>
    <dgm:pt modelId="{EF75262E-F5A5-4F9A-9CF5-ED630FE539CD}">
      <dgm:prSet custT="1"/>
      <dgm:spPr/>
      <dgm:t>
        <a:bodyPr/>
        <a:lstStyle/>
        <a:p>
          <a:r>
            <a:rPr lang="es-MX" sz="1050" b="1">
              <a:latin typeface="Arial" panose="020B0604020202020204" pitchFamily="34" charset="0"/>
              <a:cs typeface="Arial" panose="020B0604020202020204" pitchFamily="34" charset="0"/>
            </a:rPr>
            <a:t>Nivel nacional</a:t>
          </a:r>
          <a:endParaRPr lang="en-US" sz="1050">
            <a:latin typeface="Arial" panose="020B0604020202020204" pitchFamily="34" charset="0"/>
            <a:cs typeface="Arial" panose="020B0604020202020204" pitchFamily="34" charset="0"/>
          </a:endParaRPr>
        </a:p>
      </dgm:t>
    </dgm:pt>
    <dgm:pt modelId="{082EFB06-45FA-467E-818D-5CDDC97146FE}" type="parTrans" cxnId="{6D8A4A28-F8C8-40DE-BE7D-865A4715B2AA}">
      <dgm:prSet/>
      <dgm:spPr/>
      <dgm:t>
        <a:bodyPr/>
        <a:lstStyle/>
        <a:p>
          <a:endParaRPr lang="en-US" sz="1050">
            <a:latin typeface="Arial" panose="020B0604020202020204" pitchFamily="34" charset="0"/>
            <a:cs typeface="Arial" panose="020B0604020202020204" pitchFamily="34" charset="0"/>
          </a:endParaRPr>
        </a:p>
      </dgm:t>
    </dgm:pt>
    <dgm:pt modelId="{EB8673A3-2180-4873-9592-04242461AF11}" type="sibTrans" cxnId="{6D8A4A28-F8C8-40DE-BE7D-865A4715B2AA}">
      <dgm:prSet/>
      <dgm:spPr/>
      <dgm:t>
        <a:bodyPr/>
        <a:lstStyle/>
        <a:p>
          <a:endParaRPr lang="en-US" sz="1050">
            <a:latin typeface="Arial" panose="020B0604020202020204" pitchFamily="34" charset="0"/>
            <a:cs typeface="Arial" panose="020B0604020202020204" pitchFamily="34" charset="0"/>
          </a:endParaRPr>
        </a:p>
      </dgm:t>
    </dgm:pt>
    <dgm:pt modelId="{78D3DE62-5C6A-48F6-AE8F-D14E47254BD9}">
      <dgm:prSet custT="1"/>
      <dgm:spPr/>
      <dgm:t>
        <a:bodyPr/>
        <a:lstStyle/>
        <a:p>
          <a:r>
            <a:rPr lang="es-MX" sz="1000" dirty="0">
              <a:latin typeface="Arial" panose="020B0604020202020204" pitchFamily="34" charset="0"/>
              <a:cs typeface="Arial" panose="020B0604020202020204" pitchFamily="34" charset="0"/>
            </a:rPr>
            <a:t>A través del </a:t>
          </a:r>
          <a:r>
            <a:rPr lang="es-MX" sz="1000" b="1" dirty="0">
              <a:latin typeface="Arial" panose="020B0604020202020204" pitchFamily="34" charset="0"/>
              <a:cs typeface="Arial" panose="020B0604020202020204" pitchFamily="34" charset="0"/>
            </a:rPr>
            <a:t>Consejo Nacional Agropecuario y Agroindustrial</a:t>
          </a:r>
          <a:r>
            <a:rPr lang="es-MX" sz="1000" dirty="0">
              <a:latin typeface="Arial" panose="020B0604020202020204" pitchFamily="34" charset="0"/>
              <a:cs typeface="Arial" panose="020B0604020202020204" pitchFamily="34" charset="0"/>
            </a:rPr>
            <a:t>, encargado de consolidar y alinear las políticas nacionales en torno al desarrollo rural.</a:t>
          </a:r>
          <a:endParaRPr lang="en-US" sz="1000" dirty="0">
            <a:latin typeface="Arial" panose="020B0604020202020204" pitchFamily="34" charset="0"/>
            <a:cs typeface="Arial" panose="020B0604020202020204" pitchFamily="34" charset="0"/>
          </a:endParaRPr>
        </a:p>
      </dgm:t>
    </dgm:pt>
    <dgm:pt modelId="{FB77B29B-4676-46F5-A85A-2035781069FD}" type="parTrans" cxnId="{2AE622B5-E8E3-4F08-9330-A82416B03D9E}">
      <dgm:prSet/>
      <dgm:spPr/>
      <dgm:t>
        <a:bodyPr/>
        <a:lstStyle/>
        <a:p>
          <a:endParaRPr lang="en-US" sz="1050">
            <a:latin typeface="Arial" panose="020B0604020202020204" pitchFamily="34" charset="0"/>
            <a:cs typeface="Arial" panose="020B0604020202020204" pitchFamily="34" charset="0"/>
          </a:endParaRPr>
        </a:p>
      </dgm:t>
    </dgm:pt>
    <dgm:pt modelId="{623348FB-FC20-40E6-BCE5-FAC403972B96}" type="sibTrans" cxnId="{2AE622B5-E8E3-4F08-9330-A82416B03D9E}">
      <dgm:prSet/>
      <dgm:spPr/>
      <dgm:t>
        <a:bodyPr/>
        <a:lstStyle/>
        <a:p>
          <a:endParaRPr lang="en-US" sz="1050">
            <a:latin typeface="Arial" panose="020B0604020202020204" pitchFamily="34" charset="0"/>
            <a:cs typeface="Arial" panose="020B0604020202020204" pitchFamily="34" charset="0"/>
          </a:endParaRPr>
        </a:p>
      </dgm:t>
    </dgm:pt>
    <dgm:pt modelId="{66E837C8-E530-4D45-A6C0-36D393D9A12B}" type="pres">
      <dgm:prSet presAssocID="{B3E1CBB9-E1ED-4B20-B096-5F690FB21AAC}" presName="Name0" presStyleCnt="0">
        <dgm:presLayoutVars>
          <dgm:dir/>
          <dgm:animLvl val="lvl"/>
          <dgm:resizeHandles val="exact"/>
        </dgm:presLayoutVars>
      </dgm:prSet>
      <dgm:spPr/>
    </dgm:pt>
    <dgm:pt modelId="{AA76B339-170D-492F-99C1-A6D1926972D0}" type="pres">
      <dgm:prSet presAssocID="{FBF9BD9A-F997-4098-AE06-DD482452BB2E}" presName="composite" presStyleCnt="0"/>
      <dgm:spPr/>
    </dgm:pt>
    <dgm:pt modelId="{E055DF9D-4216-4A17-AB61-9C724183E861}" type="pres">
      <dgm:prSet presAssocID="{FBF9BD9A-F997-4098-AE06-DD482452BB2E}" presName="parTx" presStyleLbl="alignNode1" presStyleIdx="0" presStyleCnt="3">
        <dgm:presLayoutVars>
          <dgm:chMax val="0"/>
          <dgm:chPref val="0"/>
        </dgm:presLayoutVars>
      </dgm:prSet>
      <dgm:spPr/>
    </dgm:pt>
    <dgm:pt modelId="{1062D561-78AE-4083-944B-EEA981D65675}" type="pres">
      <dgm:prSet presAssocID="{FBF9BD9A-F997-4098-AE06-DD482452BB2E}" presName="desTx" presStyleLbl="alignAccFollowNode1" presStyleIdx="0" presStyleCnt="3">
        <dgm:presLayoutVars/>
      </dgm:prSet>
      <dgm:spPr/>
    </dgm:pt>
    <dgm:pt modelId="{1A5CAE32-4C84-4D17-A17C-CA83F92FD44A}" type="pres">
      <dgm:prSet presAssocID="{0DAEA7A4-A2AE-4225-8794-B760E3CAFBB5}" presName="space" presStyleCnt="0"/>
      <dgm:spPr/>
    </dgm:pt>
    <dgm:pt modelId="{6B384D7C-9C42-4B14-A308-7F7A3607FF5B}" type="pres">
      <dgm:prSet presAssocID="{6C263364-0515-4817-9394-D4A5B81BB3D4}" presName="composite" presStyleCnt="0"/>
      <dgm:spPr/>
    </dgm:pt>
    <dgm:pt modelId="{0C758F34-0D69-4F68-BD48-16B04585F3DF}" type="pres">
      <dgm:prSet presAssocID="{6C263364-0515-4817-9394-D4A5B81BB3D4}" presName="parTx" presStyleLbl="alignNode1" presStyleIdx="1" presStyleCnt="3">
        <dgm:presLayoutVars>
          <dgm:chMax val="0"/>
          <dgm:chPref val="0"/>
        </dgm:presLayoutVars>
      </dgm:prSet>
      <dgm:spPr/>
    </dgm:pt>
    <dgm:pt modelId="{08487A2A-BC9B-4F89-9850-ECE15B966445}" type="pres">
      <dgm:prSet presAssocID="{6C263364-0515-4817-9394-D4A5B81BB3D4}" presName="desTx" presStyleLbl="alignAccFollowNode1" presStyleIdx="1" presStyleCnt="3">
        <dgm:presLayoutVars/>
      </dgm:prSet>
      <dgm:spPr/>
    </dgm:pt>
    <dgm:pt modelId="{46D49F33-D9FD-4C8E-B450-67567EDCAF65}" type="pres">
      <dgm:prSet presAssocID="{2E4D56FB-D8C3-401D-A7DF-F924628A64B6}" presName="space" presStyleCnt="0"/>
      <dgm:spPr/>
    </dgm:pt>
    <dgm:pt modelId="{E3E9901D-FB86-4EF5-990A-442AE225B400}" type="pres">
      <dgm:prSet presAssocID="{EF75262E-F5A5-4F9A-9CF5-ED630FE539CD}" presName="composite" presStyleCnt="0"/>
      <dgm:spPr/>
    </dgm:pt>
    <dgm:pt modelId="{AA9CCFD6-46F2-4590-80CC-CCD6C8802152}" type="pres">
      <dgm:prSet presAssocID="{EF75262E-F5A5-4F9A-9CF5-ED630FE539CD}" presName="parTx" presStyleLbl="alignNode1" presStyleIdx="2" presStyleCnt="3">
        <dgm:presLayoutVars>
          <dgm:chMax val="0"/>
          <dgm:chPref val="0"/>
        </dgm:presLayoutVars>
      </dgm:prSet>
      <dgm:spPr/>
    </dgm:pt>
    <dgm:pt modelId="{1FF8CB6A-B83A-46DB-90B2-186DA3FCAD11}" type="pres">
      <dgm:prSet presAssocID="{EF75262E-F5A5-4F9A-9CF5-ED630FE539CD}" presName="desTx" presStyleLbl="alignAccFollowNode1" presStyleIdx="2" presStyleCnt="3">
        <dgm:presLayoutVars/>
      </dgm:prSet>
      <dgm:spPr/>
    </dgm:pt>
  </dgm:ptLst>
  <dgm:cxnLst>
    <dgm:cxn modelId="{AC91E41D-7A02-4FCA-BA04-EF1DEC2A3DEB}" type="presOf" srcId="{78D3DE62-5C6A-48F6-AE8F-D14E47254BD9}" destId="{1FF8CB6A-B83A-46DB-90B2-186DA3FCAD11}" srcOrd="0" destOrd="0" presId="urn:microsoft.com/office/officeart/2016/7/layout/ChevronBlockProcess"/>
    <dgm:cxn modelId="{A2449A26-AA84-43F4-8F11-002059E9C49D}" srcId="{B3E1CBB9-E1ED-4B20-B096-5F690FB21AAC}" destId="{FBF9BD9A-F997-4098-AE06-DD482452BB2E}" srcOrd="0" destOrd="0" parTransId="{9ECB75F5-504D-4A53-83BE-1E161725CF3E}" sibTransId="{0DAEA7A4-A2AE-4225-8794-B760E3CAFBB5}"/>
    <dgm:cxn modelId="{6D8A4A28-F8C8-40DE-BE7D-865A4715B2AA}" srcId="{B3E1CBB9-E1ED-4B20-B096-5F690FB21AAC}" destId="{EF75262E-F5A5-4F9A-9CF5-ED630FE539CD}" srcOrd="2" destOrd="0" parTransId="{082EFB06-45FA-467E-818D-5CDDC97146FE}" sibTransId="{EB8673A3-2180-4873-9592-04242461AF11}"/>
    <dgm:cxn modelId="{BE605639-DAAC-462E-81AF-8F86BB5AA5D4}" type="presOf" srcId="{EF75262E-F5A5-4F9A-9CF5-ED630FE539CD}" destId="{AA9CCFD6-46F2-4590-80CC-CCD6C8802152}" srcOrd="0" destOrd="0" presId="urn:microsoft.com/office/officeart/2016/7/layout/ChevronBlockProcess"/>
    <dgm:cxn modelId="{F160B562-77BF-4E08-83D1-6AF67429AC0C}" srcId="{FBF9BD9A-F997-4098-AE06-DD482452BB2E}" destId="{DA3D7191-814A-42ED-B681-C55E0392C9D8}" srcOrd="0" destOrd="0" parTransId="{7BE228DB-71BF-473A-AB0A-0B093A215D98}" sibTransId="{6FD8CE97-FD10-4B3A-A1F0-C2FA7F84974E}"/>
    <dgm:cxn modelId="{BB67DD4F-F122-4ABC-80BB-8828B933B2B0}" type="presOf" srcId="{6C263364-0515-4817-9394-D4A5B81BB3D4}" destId="{0C758F34-0D69-4F68-BD48-16B04585F3DF}" srcOrd="0" destOrd="0" presId="urn:microsoft.com/office/officeart/2016/7/layout/ChevronBlockProcess"/>
    <dgm:cxn modelId="{2129C573-5608-4B65-9FE5-F3397102207D}" type="presOf" srcId="{B3E1CBB9-E1ED-4B20-B096-5F690FB21AAC}" destId="{66E837C8-E530-4D45-A6C0-36D393D9A12B}" srcOrd="0" destOrd="0" presId="urn:microsoft.com/office/officeart/2016/7/layout/ChevronBlockProcess"/>
    <dgm:cxn modelId="{C3D1C0AC-8D68-4CC7-A359-0C805DB5354E}" type="presOf" srcId="{1C7B4AE6-FADD-4E55-A9A3-24CF21D29C93}" destId="{08487A2A-BC9B-4F89-9850-ECE15B966445}" srcOrd="0" destOrd="0" presId="urn:microsoft.com/office/officeart/2016/7/layout/ChevronBlockProcess"/>
    <dgm:cxn modelId="{20DEA8B3-C688-45A4-85CB-E7D17E34A7B7}" type="presOf" srcId="{FBF9BD9A-F997-4098-AE06-DD482452BB2E}" destId="{E055DF9D-4216-4A17-AB61-9C724183E861}" srcOrd="0" destOrd="0" presId="urn:microsoft.com/office/officeart/2016/7/layout/ChevronBlockProcess"/>
    <dgm:cxn modelId="{2AE622B5-E8E3-4F08-9330-A82416B03D9E}" srcId="{EF75262E-F5A5-4F9A-9CF5-ED630FE539CD}" destId="{78D3DE62-5C6A-48F6-AE8F-D14E47254BD9}" srcOrd="0" destOrd="0" parTransId="{FB77B29B-4676-46F5-A85A-2035781069FD}" sibTransId="{623348FB-FC20-40E6-BCE5-FAC403972B96}"/>
    <dgm:cxn modelId="{81DC1AD3-84EB-428A-88A8-033E833250E9}" srcId="{6C263364-0515-4817-9394-D4A5B81BB3D4}" destId="{1C7B4AE6-FADD-4E55-A9A3-24CF21D29C93}" srcOrd="0" destOrd="0" parTransId="{C577B920-7D5A-47AA-8736-9368AF4298EA}" sibTransId="{6F24914A-674B-4421-8FE7-992BAA44DFBE}"/>
    <dgm:cxn modelId="{F21F35E1-80BA-4477-B255-E3CD79FC5350}" srcId="{B3E1CBB9-E1ED-4B20-B096-5F690FB21AAC}" destId="{6C263364-0515-4817-9394-D4A5B81BB3D4}" srcOrd="1" destOrd="0" parTransId="{ECE55E9D-31EB-4A18-93F1-6D6D342E618E}" sibTransId="{2E4D56FB-D8C3-401D-A7DF-F924628A64B6}"/>
    <dgm:cxn modelId="{2134D1E3-57E8-41FE-83D7-7A68FEB6EDC7}" type="presOf" srcId="{DA3D7191-814A-42ED-B681-C55E0392C9D8}" destId="{1062D561-78AE-4083-944B-EEA981D65675}" srcOrd="0" destOrd="0" presId="urn:microsoft.com/office/officeart/2016/7/layout/ChevronBlockProcess"/>
    <dgm:cxn modelId="{6DD67DB9-0CCF-4FDA-BDE5-D2D7BFDFE7B6}" type="presParOf" srcId="{66E837C8-E530-4D45-A6C0-36D393D9A12B}" destId="{AA76B339-170D-492F-99C1-A6D1926972D0}" srcOrd="0" destOrd="0" presId="urn:microsoft.com/office/officeart/2016/7/layout/ChevronBlockProcess"/>
    <dgm:cxn modelId="{3D840440-6A51-434B-8F61-3D549EAEBFEF}" type="presParOf" srcId="{AA76B339-170D-492F-99C1-A6D1926972D0}" destId="{E055DF9D-4216-4A17-AB61-9C724183E861}" srcOrd="0" destOrd="0" presId="urn:microsoft.com/office/officeart/2016/7/layout/ChevronBlockProcess"/>
    <dgm:cxn modelId="{020C1296-6737-4172-B697-FED336F9E79D}" type="presParOf" srcId="{AA76B339-170D-492F-99C1-A6D1926972D0}" destId="{1062D561-78AE-4083-944B-EEA981D65675}" srcOrd="1" destOrd="0" presId="urn:microsoft.com/office/officeart/2016/7/layout/ChevronBlockProcess"/>
    <dgm:cxn modelId="{D1333B10-A9EB-46B9-A981-296CDDCAE758}" type="presParOf" srcId="{66E837C8-E530-4D45-A6C0-36D393D9A12B}" destId="{1A5CAE32-4C84-4D17-A17C-CA83F92FD44A}" srcOrd="1" destOrd="0" presId="urn:microsoft.com/office/officeart/2016/7/layout/ChevronBlockProcess"/>
    <dgm:cxn modelId="{A377FE27-3858-494E-A802-85CF74A88AB8}" type="presParOf" srcId="{66E837C8-E530-4D45-A6C0-36D393D9A12B}" destId="{6B384D7C-9C42-4B14-A308-7F7A3607FF5B}" srcOrd="2" destOrd="0" presId="urn:microsoft.com/office/officeart/2016/7/layout/ChevronBlockProcess"/>
    <dgm:cxn modelId="{5AFE67DD-F268-4FCD-9A1C-BF6A281AF175}" type="presParOf" srcId="{6B384D7C-9C42-4B14-A308-7F7A3607FF5B}" destId="{0C758F34-0D69-4F68-BD48-16B04585F3DF}" srcOrd="0" destOrd="0" presId="urn:microsoft.com/office/officeart/2016/7/layout/ChevronBlockProcess"/>
    <dgm:cxn modelId="{BCD116BD-45B1-4851-88A6-F166F202D626}" type="presParOf" srcId="{6B384D7C-9C42-4B14-A308-7F7A3607FF5B}" destId="{08487A2A-BC9B-4F89-9850-ECE15B966445}" srcOrd="1" destOrd="0" presId="urn:microsoft.com/office/officeart/2016/7/layout/ChevronBlockProcess"/>
    <dgm:cxn modelId="{FBB048EF-ECF5-4A97-89D7-270FB6B11681}" type="presParOf" srcId="{66E837C8-E530-4D45-A6C0-36D393D9A12B}" destId="{46D49F33-D9FD-4C8E-B450-67567EDCAF65}" srcOrd="3" destOrd="0" presId="urn:microsoft.com/office/officeart/2016/7/layout/ChevronBlockProcess"/>
    <dgm:cxn modelId="{76115DF3-89C9-4A50-97FD-313D6E47E291}" type="presParOf" srcId="{66E837C8-E530-4D45-A6C0-36D393D9A12B}" destId="{E3E9901D-FB86-4EF5-990A-442AE225B400}" srcOrd="4" destOrd="0" presId="urn:microsoft.com/office/officeart/2016/7/layout/ChevronBlockProcess"/>
    <dgm:cxn modelId="{13EC7F1F-342A-4814-AF15-5DEC37AC325A}" type="presParOf" srcId="{E3E9901D-FB86-4EF5-990A-442AE225B400}" destId="{AA9CCFD6-46F2-4590-80CC-CCD6C8802152}" srcOrd="0" destOrd="0" presId="urn:microsoft.com/office/officeart/2016/7/layout/ChevronBlockProcess"/>
    <dgm:cxn modelId="{DF0AACE4-6E6A-45DA-B362-D71482C48D3F}" type="presParOf" srcId="{E3E9901D-FB86-4EF5-990A-442AE225B400}" destId="{1FF8CB6A-B83A-46DB-90B2-186DA3FCAD11}" srcOrd="1" destOrd="0" presId="urn:microsoft.com/office/officeart/2016/7/layout/ChevronBlockProcess"/>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5A963B-F879-477D-B2F7-A4D9A15585D3}">
      <dsp:nvSpPr>
        <dsp:cNvPr id="0" name=""/>
        <dsp:cNvSpPr/>
      </dsp:nvSpPr>
      <dsp:spPr>
        <a:xfrm>
          <a:off x="1855" y="38177"/>
          <a:ext cx="1324571" cy="84110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E3950A1-DE9F-4A52-B22D-554B2AABC25E}">
      <dsp:nvSpPr>
        <dsp:cNvPr id="0" name=""/>
        <dsp:cNvSpPr/>
      </dsp:nvSpPr>
      <dsp:spPr>
        <a:xfrm>
          <a:off x="149029" y="177993"/>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Aumenta la desigualdad</a:t>
          </a:r>
          <a:r>
            <a:rPr lang="es-MX" sz="1000" kern="1200">
              <a:latin typeface="Arial" panose="020B0604020202020204" pitchFamily="34" charset="0"/>
              <a:cs typeface="Arial" panose="020B0604020202020204" pitchFamily="34" charset="0"/>
            </a:rPr>
            <a:t> entre el campo y la ciudad.</a:t>
          </a:r>
          <a:endParaRPr lang="en-US" sz="1000" kern="1200">
            <a:latin typeface="Arial" panose="020B0604020202020204" pitchFamily="34" charset="0"/>
            <a:cs typeface="Arial" panose="020B0604020202020204" pitchFamily="34" charset="0"/>
          </a:endParaRPr>
        </a:p>
      </dsp:txBody>
      <dsp:txXfrm>
        <a:off x="173664" y="202628"/>
        <a:ext cx="1275301" cy="791833"/>
      </dsp:txXfrm>
    </dsp:sp>
    <dsp:sp modelId="{59B0C140-13D9-48BB-BC77-F3BEFF8FBEF6}">
      <dsp:nvSpPr>
        <dsp:cNvPr id="0" name=""/>
        <dsp:cNvSpPr/>
      </dsp:nvSpPr>
      <dsp:spPr>
        <a:xfrm>
          <a:off x="1620776" y="38177"/>
          <a:ext cx="1324571" cy="84110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D994F74-7A87-4BBB-BB4C-89F61E83099A}">
      <dsp:nvSpPr>
        <dsp:cNvPr id="0" name=""/>
        <dsp:cNvSpPr/>
      </dsp:nvSpPr>
      <dsp:spPr>
        <a:xfrm>
          <a:off x="1767950" y="177993"/>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Debilita la seguridad alimentaria</a:t>
          </a:r>
          <a:r>
            <a:rPr lang="es-MX" sz="1000" kern="1200">
              <a:latin typeface="Arial" panose="020B0604020202020204" pitchFamily="34" charset="0"/>
              <a:cs typeface="Arial" panose="020B0604020202020204" pitchFamily="34" charset="0"/>
            </a:rPr>
            <a:t> del país.</a:t>
          </a:r>
          <a:endParaRPr lang="en-US" sz="1000" kern="1200" dirty="0">
            <a:latin typeface="Arial" panose="020B0604020202020204" pitchFamily="34" charset="0"/>
            <a:cs typeface="Arial" panose="020B0604020202020204" pitchFamily="34" charset="0"/>
          </a:endParaRPr>
        </a:p>
      </dsp:txBody>
      <dsp:txXfrm>
        <a:off x="1792585" y="202628"/>
        <a:ext cx="1275301" cy="791833"/>
      </dsp:txXfrm>
    </dsp:sp>
    <dsp:sp modelId="{83895BA2-B915-4AB7-9ACA-A2F44FADA8A9}">
      <dsp:nvSpPr>
        <dsp:cNvPr id="0" name=""/>
        <dsp:cNvSpPr/>
      </dsp:nvSpPr>
      <dsp:spPr>
        <a:xfrm>
          <a:off x="3239697" y="38177"/>
          <a:ext cx="1324571" cy="84110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20834F8-B2E6-494F-A7B4-1DA27A7539E8}">
      <dsp:nvSpPr>
        <dsp:cNvPr id="0" name=""/>
        <dsp:cNvSpPr/>
      </dsp:nvSpPr>
      <dsp:spPr>
        <a:xfrm>
          <a:off x="3386871" y="177993"/>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Empobrece al campesinado</a:t>
          </a:r>
          <a:r>
            <a:rPr lang="es-MX" sz="1000" kern="1200">
              <a:latin typeface="Arial" panose="020B0604020202020204" pitchFamily="34" charset="0"/>
              <a:cs typeface="Arial" panose="020B0604020202020204" pitchFamily="34" charset="0"/>
            </a:rPr>
            <a:t>, al limitar sus fuentes de sustento.</a:t>
          </a:r>
          <a:endParaRPr lang="en-US" sz="1000" kern="1200">
            <a:latin typeface="Arial" panose="020B0604020202020204" pitchFamily="34" charset="0"/>
            <a:cs typeface="Arial" panose="020B0604020202020204" pitchFamily="34" charset="0"/>
          </a:endParaRPr>
        </a:p>
      </dsp:txBody>
      <dsp:txXfrm>
        <a:off x="3411506" y="202628"/>
        <a:ext cx="1275301" cy="791833"/>
      </dsp:txXfrm>
    </dsp:sp>
    <dsp:sp modelId="{F8F26C8F-DE63-4618-A66D-52054F5BFF18}">
      <dsp:nvSpPr>
        <dsp:cNvPr id="0" name=""/>
        <dsp:cNvSpPr/>
      </dsp:nvSpPr>
      <dsp:spPr>
        <a:xfrm>
          <a:off x="4858618" y="38177"/>
          <a:ext cx="1324571" cy="84110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17CF4E0-0938-448A-8A82-6B4620953406}">
      <dsp:nvSpPr>
        <dsp:cNvPr id="0" name=""/>
        <dsp:cNvSpPr/>
      </dsp:nvSpPr>
      <dsp:spPr>
        <a:xfrm>
          <a:off x="5005793" y="177993"/>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Destruye la biodiversidad</a:t>
          </a:r>
          <a:r>
            <a:rPr lang="es-MX" sz="1000" kern="1200">
              <a:latin typeface="Arial" panose="020B0604020202020204" pitchFamily="34" charset="0"/>
              <a:cs typeface="Arial" panose="020B0604020202020204" pitchFamily="34" charset="0"/>
            </a:rPr>
            <a:t> y afecta el equilibrio de los ecosistemas rurales.</a:t>
          </a:r>
          <a:endParaRPr lang="en-US" sz="1000" kern="1200">
            <a:latin typeface="Arial" panose="020B0604020202020204" pitchFamily="34" charset="0"/>
            <a:cs typeface="Arial" panose="020B0604020202020204" pitchFamily="34" charset="0"/>
          </a:endParaRPr>
        </a:p>
      </dsp:txBody>
      <dsp:txXfrm>
        <a:off x="5030428" y="202628"/>
        <a:ext cx="1275301" cy="79183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2DC325-6E43-49F1-A753-9230E6CC0FF2}">
      <dsp:nvSpPr>
        <dsp:cNvPr id="0" name=""/>
        <dsp:cNvSpPr/>
      </dsp:nvSpPr>
      <dsp:spPr>
        <a:xfrm>
          <a:off x="2380" y="59609"/>
          <a:ext cx="1431551" cy="550636"/>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Políticas públicas adaptativas</a:t>
          </a:r>
          <a:endParaRPr lang="es-MX" sz="1100" kern="1200">
            <a:latin typeface="+mj-lt"/>
          </a:endParaRPr>
        </a:p>
      </dsp:txBody>
      <dsp:txXfrm>
        <a:off x="2380" y="59609"/>
        <a:ext cx="1431551" cy="550636"/>
      </dsp:txXfrm>
    </dsp:sp>
    <dsp:sp modelId="{9121E2DE-6CD9-4D97-9CCE-482112916F45}">
      <dsp:nvSpPr>
        <dsp:cNvPr id="0" name=""/>
        <dsp:cNvSpPr/>
      </dsp:nvSpPr>
      <dsp:spPr>
        <a:xfrm>
          <a:off x="2380" y="610245"/>
          <a:ext cx="1431551" cy="1539945"/>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Implementar seguros agrícolas, garantizar el acceso a tecnologías apropiadas e incentivar económicamente a los productores rurales.</a:t>
          </a:r>
        </a:p>
      </dsp:txBody>
      <dsp:txXfrm>
        <a:off x="2380" y="610245"/>
        <a:ext cx="1431551" cy="1539945"/>
      </dsp:txXfrm>
    </dsp:sp>
    <dsp:sp modelId="{2B1C22A2-E652-43DD-9761-58CF7727DF5B}">
      <dsp:nvSpPr>
        <dsp:cNvPr id="0" name=""/>
        <dsp:cNvSpPr/>
      </dsp:nvSpPr>
      <dsp:spPr>
        <a:xfrm>
          <a:off x="1634349" y="59609"/>
          <a:ext cx="1431551" cy="550636"/>
        </a:xfrm>
        <a:prstGeom prst="rect">
          <a:avLst/>
        </a:prstGeom>
        <a:solidFill>
          <a:schemeClr val="accent4">
            <a:hueOff val="-1488257"/>
            <a:satOff val="8966"/>
            <a:lumOff val="719"/>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Educación climática rural</a:t>
          </a:r>
          <a:endParaRPr lang="es-MX" sz="1100" kern="1200">
            <a:latin typeface="+mj-lt"/>
          </a:endParaRPr>
        </a:p>
      </dsp:txBody>
      <dsp:txXfrm>
        <a:off x="1634349" y="59609"/>
        <a:ext cx="1431551" cy="550636"/>
      </dsp:txXfrm>
    </dsp:sp>
    <dsp:sp modelId="{21064492-F9EC-4056-A066-190B590E08BA}">
      <dsp:nvSpPr>
        <dsp:cNvPr id="0" name=""/>
        <dsp:cNvSpPr/>
      </dsp:nvSpPr>
      <dsp:spPr>
        <a:xfrm>
          <a:off x="1634349" y="610245"/>
          <a:ext cx="1431551" cy="1539945"/>
        </a:xfrm>
        <a:prstGeom prst="rect">
          <a:avLst/>
        </a:prstGeom>
        <a:solidFill>
          <a:schemeClr val="accent4">
            <a:tint val="40000"/>
            <a:alpha val="90000"/>
            <a:hueOff val="-1315237"/>
            <a:satOff val="7386"/>
            <a:lumOff val="469"/>
            <a:alphaOff val="0"/>
          </a:schemeClr>
        </a:solidFill>
        <a:ln w="25400" cap="flat" cmpd="sng" algn="ctr">
          <a:solidFill>
            <a:schemeClr val="accent4">
              <a:tint val="40000"/>
              <a:alpha val="90000"/>
              <a:hueOff val="-1315237"/>
              <a:satOff val="7386"/>
              <a:lumOff val="46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Capacitar a las comunidades en prácticas agrícolas sostenibles y resilientes, es decir, que se adapten al entorno cambiante sin perder productividad.</a:t>
          </a:r>
        </a:p>
      </dsp:txBody>
      <dsp:txXfrm>
        <a:off x="1634349" y="610245"/>
        <a:ext cx="1431551" cy="1539945"/>
      </dsp:txXfrm>
    </dsp:sp>
    <dsp:sp modelId="{ECA553F4-1AA6-46B4-85B9-18FDD8B1C467}">
      <dsp:nvSpPr>
        <dsp:cNvPr id="0" name=""/>
        <dsp:cNvSpPr/>
      </dsp:nvSpPr>
      <dsp:spPr>
        <a:xfrm>
          <a:off x="3266318" y="59609"/>
          <a:ext cx="1431551" cy="550636"/>
        </a:xfrm>
        <a:prstGeom prst="rect">
          <a:avLst/>
        </a:prstGeom>
        <a:solidFill>
          <a:schemeClr val="accent4">
            <a:hueOff val="-2976513"/>
            <a:satOff val="17933"/>
            <a:lumOff val="1437"/>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Inversión en ciencia y tecnología agropecuaria</a:t>
          </a:r>
          <a:endParaRPr lang="es-MX" sz="1100" kern="1200">
            <a:latin typeface="+mj-lt"/>
          </a:endParaRPr>
        </a:p>
      </dsp:txBody>
      <dsp:txXfrm>
        <a:off x="3266318" y="59609"/>
        <a:ext cx="1431551" cy="550636"/>
      </dsp:txXfrm>
    </dsp:sp>
    <dsp:sp modelId="{2A90250B-08D8-4F53-BC1E-D55968E2FF04}">
      <dsp:nvSpPr>
        <dsp:cNvPr id="0" name=""/>
        <dsp:cNvSpPr/>
      </dsp:nvSpPr>
      <dsp:spPr>
        <a:xfrm>
          <a:off x="3266318" y="610245"/>
          <a:ext cx="1431551" cy="1539945"/>
        </a:xfrm>
        <a:prstGeom prst="rect">
          <a:avLst/>
        </a:prstGeom>
        <a:solidFill>
          <a:schemeClr val="accent4">
            <a:tint val="40000"/>
            <a:alpha val="90000"/>
            <a:hueOff val="-2630473"/>
            <a:satOff val="14771"/>
            <a:lumOff val="939"/>
            <a:alphaOff val="0"/>
          </a:schemeClr>
        </a:solidFill>
        <a:ln w="25400" cap="flat" cmpd="sng" algn="ctr">
          <a:solidFill>
            <a:schemeClr val="accent4">
              <a:tint val="40000"/>
              <a:alpha val="90000"/>
              <a:hueOff val="-2630473"/>
              <a:satOff val="14771"/>
              <a:lumOff val="9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Desarrollar cultivos resistentes al cambio climático, modificar prácticas de riego, manejo del sombrío, nutrición del suelo y uso de material genético adaptado.</a:t>
          </a:r>
        </a:p>
      </dsp:txBody>
      <dsp:txXfrm>
        <a:off x="3266318" y="610245"/>
        <a:ext cx="1431551" cy="1539945"/>
      </dsp:txXfrm>
    </dsp:sp>
    <dsp:sp modelId="{736DFE10-C1CF-4F1A-B486-912A975BCA9B}">
      <dsp:nvSpPr>
        <dsp:cNvPr id="0" name=""/>
        <dsp:cNvSpPr/>
      </dsp:nvSpPr>
      <dsp:spPr>
        <a:xfrm>
          <a:off x="4898287" y="59609"/>
          <a:ext cx="1431551" cy="550636"/>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Fortalecer la organización campesina</a:t>
          </a:r>
          <a:endParaRPr lang="es-MX" sz="1100" kern="1200">
            <a:latin typeface="+mj-lt"/>
          </a:endParaRPr>
        </a:p>
      </dsp:txBody>
      <dsp:txXfrm>
        <a:off x="4898287" y="59609"/>
        <a:ext cx="1431551" cy="550636"/>
      </dsp:txXfrm>
    </dsp:sp>
    <dsp:sp modelId="{5EADE1DF-34B7-4ED4-86B2-E0B7E23D451E}">
      <dsp:nvSpPr>
        <dsp:cNvPr id="0" name=""/>
        <dsp:cNvSpPr/>
      </dsp:nvSpPr>
      <dsp:spPr>
        <a:xfrm>
          <a:off x="4898287" y="610245"/>
          <a:ext cx="1431551" cy="1539945"/>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Impulsar la participación en decisiones políticas, fortalecer sus redes de apoyo y garantizar la protección de sus derechos territoriales, culturales y sociales.</a:t>
          </a:r>
        </a:p>
      </dsp:txBody>
      <dsp:txXfrm>
        <a:off x="4898287" y="610245"/>
        <a:ext cx="1431551" cy="15399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39D42B-5394-4C7F-8944-FF5AB9AC3036}">
      <dsp:nvSpPr>
        <dsp:cNvPr id="0" name=""/>
        <dsp:cNvSpPr/>
      </dsp:nvSpPr>
      <dsp:spPr>
        <a:xfrm>
          <a:off x="2380" y="54969"/>
          <a:ext cx="1431551" cy="2880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Propietario legal</a:t>
          </a:r>
          <a:endParaRPr lang="en-US" sz="1000" kern="1200">
            <a:latin typeface="+mj-lt"/>
          </a:endParaRPr>
        </a:p>
      </dsp:txBody>
      <dsp:txXfrm>
        <a:off x="2380" y="54969"/>
        <a:ext cx="1431551" cy="288000"/>
      </dsp:txXfrm>
    </dsp:sp>
    <dsp:sp modelId="{55444E03-6DCC-41A0-96E1-8CA2844CF87B}">
      <dsp:nvSpPr>
        <dsp:cNvPr id="0" name=""/>
        <dsp:cNvSpPr/>
      </dsp:nvSpPr>
      <dsp:spPr>
        <a:xfrm>
          <a:off x="2380" y="342970"/>
          <a:ext cx="1431551" cy="69997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Persona con escritura registrada, legalmente reconocida como dueña del terreno.</a:t>
          </a:r>
          <a:endParaRPr lang="en-US" sz="1000" kern="1200">
            <a:latin typeface="+mj-lt"/>
          </a:endParaRPr>
        </a:p>
      </dsp:txBody>
      <dsp:txXfrm>
        <a:off x="2380" y="342970"/>
        <a:ext cx="1431551" cy="699975"/>
      </dsp:txXfrm>
    </dsp:sp>
    <dsp:sp modelId="{9B55DE58-29E3-4FB5-99CD-AA42502BDF6D}">
      <dsp:nvSpPr>
        <dsp:cNvPr id="0" name=""/>
        <dsp:cNvSpPr/>
      </dsp:nvSpPr>
      <dsp:spPr>
        <a:xfrm>
          <a:off x="1634349" y="54969"/>
          <a:ext cx="1431551" cy="288000"/>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Poseedor de hecho</a:t>
          </a:r>
          <a:endParaRPr lang="en-US" sz="1000" kern="1200">
            <a:latin typeface="+mj-lt"/>
          </a:endParaRPr>
        </a:p>
      </dsp:txBody>
      <dsp:txXfrm>
        <a:off x="1634349" y="54969"/>
        <a:ext cx="1431551" cy="288000"/>
      </dsp:txXfrm>
    </dsp:sp>
    <dsp:sp modelId="{106881A1-CACE-4466-B51E-9AE457CD546F}">
      <dsp:nvSpPr>
        <dsp:cNvPr id="0" name=""/>
        <dsp:cNvSpPr/>
      </dsp:nvSpPr>
      <dsp:spPr>
        <a:xfrm>
          <a:off x="1634349" y="342970"/>
          <a:ext cx="1431551" cy="699975"/>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Vive y trabaja la tierra sin documentos legales, pero con permanencia reconocida.</a:t>
          </a:r>
          <a:endParaRPr lang="en-US" sz="1000" kern="1200">
            <a:latin typeface="+mj-lt"/>
          </a:endParaRPr>
        </a:p>
      </dsp:txBody>
      <dsp:txXfrm>
        <a:off x="1634349" y="342970"/>
        <a:ext cx="1431551" cy="699975"/>
      </dsp:txXfrm>
    </dsp:sp>
    <dsp:sp modelId="{C3288561-9A94-4D02-8C5B-84B51B7DF270}">
      <dsp:nvSpPr>
        <dsp:cNvPr id="0" name=""/>
        <dsp:cNvSpPr/>
      </dsp:nvSpPr>
      <dsp:spPr>
        <a:xfrm>
          <a:off x="3266318" y="54969"/>
          <a:ext cx="1431551" cy="288000"/>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Arrendatario</a:t>
          </a:r>
          <a:endParaRPr lang="en-US" sz="1000" kern="1200">
            <a:latin typeface="+mj-lt"/>
          </a:endParaRPr>
        </a:p>
      </dsp:txBody>
      <dsp:txXfrm>
        <a:off x="3266318" y="54969"/>
        <a:ext cx="1431551" cy="288000"/>
      </dsp:txXfrm>
    </dsp:sp>
    <dsp:sp modelId="{0CDF1261-1219-4EC7-ACD9-035542A78F3E}">
      <dsp:nvSpPr>
        <dsp:cNvPr id="0" name=""/>
        <dsp:cNvSpPr/>
      </dsp:nvSpPr>
      <dsp:spPr>
        <a:xfrm>
          <a:off x="3266318" y="342970"/>
          <a:ext cx="1431551" cy="699975"/>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Alquila la tierra por un período determinado, sin ser el propietario.</a:t>
          </a:r>
          <a:endParaRPr lang="en-US" sz="1000" kern="1200">
            <a:latin typeface="+mj-lt"/>
          </a:endParaRPr>
        </a:p>
      </dsp:txBody>
      <dsp:txXfrm>
        <a:off x="3266318" y="342970"/>
        <a:ext cx="1431551" cy="699975"/>
      </dsp:txXfrm>
    </dsp:sp>
    <dsp:sp modelId="{DB570F3F-BA30-47F9-8E95-42DECC18E88B}">
      <dsp:nvSpPr>
        <dsp:cNvPr id="0" name=""/>
        <dsp:cNvSpPr/>
      </dsp:nvSpPr>
      <dsp:spPr>
        <a:xfrm>
          <a:off x="4898287" y="54969"/>
          <a:ext cx="1431551" cy="2880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Usufructuario</a:t>
          </a:r>
          <a:endParaRPr lang="en-US" sz="1000" kern="1200">
            <a:latin typeface="+mj-lt"/>
          </a:endParaRPr>
        </a:p>
      </dsp:txBody>
      <dsp:txXfrm>
        <a:off x="4898287" y="54969"/>
        <a:ext cx="1431551" cy="288000"/>
      </dsp:txXfrm>
    </dsp:sp>
    <dsp:sp modelId="{44BA7009-5BA9-4011-874F-A06CC65EF523}">
      <dsp:nvSpPr>
        <dsp:cNvPr id="0" name=""/>
        <dsp:cNvSpPr/>
      </dsp:nvSpPr>
      <dsp:spPr>
        <a:xfrm>
          <a:off x="4898287" y="342970"/>
          <a:ext cx="1431551" cy="699975"/>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mj-lt"/>
            </a:rPr>
            <a:t>Tiene derecho de uso y disfrute de la tierra, sin ser su propietario.</a:t>
          </a:r>
          <a:endParaRPr lang="en-US" sz="1000" kern="1200" dirty="0">
            <a:latin typeface="+mj-lt"/>
          </a:endParaRPr>
        </a:p>
      </dsp:txBody>
      <dsp:txXfrm>
        <a:off x="4898287" y="342970"/>
        <a:ext cx="1431551" cy="69997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34D6C1-0AD1-4755-99FE-4C31D0507446}">
      <dsp:nvSpPr>
        <dsp:cNvPr id="0" name=""/>
        <dsp:cNvSpPr/>
      </dsp:nvSpPr>
      <dsp:spPr>
        <a:xfrm>
          <a:off x="1234442" y="272"/>
          <a:ext cx="1103809" cy="55190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s-MX" sz="1700" kern="1200"/>
            <a:t>De género</a:t>
          </a:r>
          <a:endParaRPr lang="en-US" sz="1700" kern="1200"/>
        </a:p>
      </dsp:txBody>
      <dsp:txXfrm>
        <a:off x="1250607" y="16437"/>
        <a:ext cx="1071479" cy="519574"/>
      </dsp:txXfrm>
    </dsp:sp>
    <dsp:sp modelId="{6CC38FF6-232D-49E8-947E-131304F03E1E}">
      <dsp:nvSpPr>
        <dsp:cNvPr id="0" name=""/>
        <dsp:cNvSpPr/>
      </dsp:nvSpPr>
      <dsp:spPr>
        <a:xfrm>
          <a:off x="2614205" y="272"/>
          <a:ext cx="1103809" cy="551904"/>
        </a:xfrm>
        <a:prstGeom prst="roundRect">
          <a:avLst>
            <a:gd name="adj" fmla="val 10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s-MX" sz="1700" kern="1200"/>
            <a:t>Etario</a:t>
          </a:r>
          <a:endParaRPr lang="en-US" sz="1700" kern="1200"/>
        </a:p>
      </dsp:txBody>
      <dsp:txXfrm>
        <a:off x="2630370" y="16437"/>
        <a:ext cx="1071479" cy="519574"/>
      </dsp:txXfrm>
    </dsp:sp>
    <dsp:sp modelId="{B1664B8D-4945-4B20-9C7B-8706AAEC3C23}">
      <dsp:nvSpPr>
        <dsp:cNvPr id="0" name=""/>
        <dsp:cNvSpPr/>
      </dsp:nvSpPr>
      <dsp:spPr>
        <a:xfrm>
          <a:off x="3993967" y="272"/>
          <a:ext cx="1103809" cy="551904"/>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385" tIns="21590" rIns="32385" bIns="21590" numCol="1" spcCol="1270" anchor="ctr" anchorCtr="0">
          <a:noAutofit/>
        </a:bodyPr>
        <a:lstStyle/>
        <a:p>
          <a:pPr marL="0" lvl="0" indent="0" algn="ctr" defTabSz="755650">
            <a:lnSpc>
              <a:spcPct val="90000"/>
            </a:lnSpc>
            <a:spcBef>
              <a:spcPct val="0"/>
            </a:spcBef>
            <a:spcAft>
              <a:spcPct val="35000"/>
            </a:spcAft>
            <a:buNone/>
          </a:pPr>
          <a:r>
            <a:rPr lang="es-MX" sz="1700" kern="1200"/>
            <a:t>Territorial</a:t>
          </a:r>
          <a:endParaRPr lang="en-US" sz="1700" kern="1200"/>
        </a:p>
      </dsp:txBody>
      <dsp:txXfrm>
        <a:off x="4010132" y="16437"/>
        <a:ext cx="1071479" cy="51957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7BD3EA-DD0E-4FC5-B3A0-9AF2BA8608D3}">
      <dsp:nvSpPr>
        <dsp:cNvPr id="0" name=""/>
        <dsp:cNvSpPr/>
      </dsp:nvSpPr>
      <dsp:spPr>
        <a:xfrm>
          <a:off x="252608" y="911"/>
          <a:ext cx="1079074" cy="6474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Agrícolas</a:t>
          </a:r>
          <a:endParaRPr lang="en-US" sz="1100" kern="1200">
            <a:latin typeface="+mj-lt"/>
          </a:endParaRPr>
        </a:p>
      </dsp:txBody>
      <dsp:txXfrm>
        <a:off x="252608" y="911"/>
        <a:ext cx="1079074" cy="647444"/>
      </dsp:txXfrm>
    </dsp:sp>
    <dsp:sp modelId="{4B820F48-F01D-4905-BF16-3CBABF44DD7B}">
      <dsp:nvSpPr>
        <dsp:cNvPr id="0" name=""/>
        <dsp:cNvSpPr/>
      </dsp:nvSpPr>
      <dsp:spPr>
        <a:xfrm>
          <a:off x="1439590" y="911"/>
          <a:ext cx="1079074" cy="647444"/>
        </a:xfrm>
        <a:prstGeom prst="rect">
          <a:avLst/>
        </a:prstGeom>
        <a:solidFill>
          <a:schemeClr val="accent2">
            <a:hueOff val="585190"/>
            <a:satOff val="-730"/>
            <a:lumOff val="17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Agroalimentarias</a:t>
          </a:r>
          <a:endParaRPr lang="en-US" sz="1100" kern="1200">
            <a:latin typeface="+mj-lt"/>
          </a:endParaRPr>
        </a:p>
      </dsp:txBody>
      <dsp:txXfrm>
        <a:off x="1439590" y="911"/>
        <a:ext cx="1079074" cy="647444"/>
      </dsp:txXfrm>
    </dsp:sp>
    <dsp:sp modelId="{1C798427-8470-4B9B-B44E-F9A95295BF31}">
      <dsp:nvSpPr>
        <dsp:cNvPr id="0" name=""/>
        <dsp:cNvSpPr/>
      </dsp:nvSpPr>
      <dsp:spPr>
        <a:xfrm>
          <a:off x="2626572" y="911"/>
          <a:ext cx="1079074" cy="647444"/>
        </a:xfrm>
        <a:prstGeom prst="rect">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Agroindustriales</a:t>
          </a:r>
          <a:endParaRPr lang="en-US" sz="1100" kern="1200">
            <a:latin typeface="+mj-lt"/>
          </a:endParaRPr>
        </a:p>
      </dsp:txBody>
      <dsp:txXfrm>
        <a:off x="2626572" y="911"/>
        <a:ext cx="1079074" cy="647444"/>
      </dsp:txXfrm>
    </dsp:sp>
    <dsp:sp modelId="{75789712-A52F-466C-940A-AA28A6F56346}">
      <dsp:nvSpPr>
        <dsp:cNvPr id="0" name=""/>
        <dsp:cNvSpPr/>
      </dsp:nvSpPr>
      <dsp:spPr>
        <a:xfrm>
          <a:off x="3813554" y="911"/>
          <a:ext cx="1079074" cy="647444"/>
        </a:xfrm>
        <a:prstGeom prst="rect">
          <a:avLst/>
        </a:prstGeom>
        <a:solidFill>
          <a:schemeClr val="accent2">
            <a:hueOff val="1755570"/>
            <a:satOff val="-2190"/>
            <a:lumOff val="5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Agroecológicas</a:t>
          </a:r>
          <a:endParaRPr lang="en-US" sz="1100" kern="1200">
            <a:latin typeface="+mj-lt"/>
          </a:endParaRPr>
        </a:p>
      </dsp:txBody>
      <dsp:txXfrm>
        <a:off x="3813554" y="911"/>
        <a:ext cx="1079074" cy="647444"/>
      </dsp:txXfrm>
    </dsp:sp>
    <dsp:sp modelId="{13493D09-A244-4E28-AF8F-76D5C7E85521}">
      <dsp:nvSpPr>
        <dsp:cNvPr id="0" name=""/>
        <dsp:cNvSpPr/>
      </dsp:nvSpPr>
      <dsp:spPr>
        <a:xfrm>
          <a:off x="5000536" y="911"/>
          <a:ext cx="1079074" cy="647444"/>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Pecuarias</a:t>
          </a:r>
          <a:endParaRPr lang="en-US" sz="1100" kern="1200">
            <a:latin typeface="+mj-lt"/>
          </a:endParaRPr>
        </a:p>
      </dsp:txBody>
      <dsp:txXfrm>
        <a:off x="5000536" y="911"/>
        <a:ext cx="1079074" cy="647444"/>
      </dsp:txXfrm>
    </dsp:sp>
    <dsp:sp modelId="{2D77658B-A765-401D-BD9D-D86F03283C1D}">
      <dsp:nvSpPr>
        <dsp:cNvPr id="0" name=""/>
        <dsp:cNvSpPr/>
      </dsp:nvSpPr>
      <dsp:spPr>
        <a:xfrm>
          <a:off x="846099" y="756263"/>
          <a:ext cx="1079074" cy="647444"/>
        </a:xfrm>
        <a:prstGeom prst="rect">
          <a:avLst/>
        </a:prstGeom>
        <a:solidFill>
          <a:schemeClr val="accent2">
            <a:hueOff val="2925949"/>
            <a:satOff val="-3649"/>
            <a:lumOff val="8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Pesqueras</a:t>
          </a:r>
          <a:endParaRPr lang="en-US" sz="1100" kern="1200">
            <a:latin typeface="+mj-lt"/>
          </a:endParaRPr>
        </a:p>
      </dsp:txBody>
      <dsp:txXfrm>
        <a:off x="846099" y="756263"/>
        <a:ext cx="1079074" cy="647444"/>
      </dsp:txXfrm>
    </dsp:sp>
    <dsp:sp modelId="{4B32A003-D700-4CE3-A1DF-B3B8D8C5E8C8}">
      <dsp:nvSpPr>
        <dsp:cNvPr id="0" name=""/>
        <dsp:cNvSpPr/>
      </dsp:nvSpPr>
      <dsp:spPr>
        <a:xfrm>
          <a:off x="2033081" y="756263"/>
          <a:ext cx="1079074" cy="647444"/>
        </a:xfrm>
        <a:prstGeom prst="rect">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Acuáticas</a:t>
          </a:r>
          <a:endParaRPr lang="en-US" sz="1100" kern="1200">
            <a:latin typeface="+mj-lt"/>
          </a:endParaRPr>
        </a:p>
      </dsp:txBody>
      <dsp:txXfrm>
        <a:off x="2033081" y="756263"/>
        <a:ext cx="1079074" cy="647444"/>
      </dsp:txXfrm>
    </dsp:sp>
    <dsp:sp modelId="{D8627B61-8E7D-4C37-A640-B27E7FACCFFE}">
      <dsp:nvSpPr>
        <dsp:cNvPr id="0" name=""/>
        <dsp:cNvSpPr/>
      </dsp:nvSpPr>
      <dsp:spPr>
        <a:xfrm>
          <a:off x="3220063" y="756263"/>
          <a:ext cx="1079074" cy="647444"/>
        </a:xfrm>
        <a:prstGeom prst="rect">
          <a:avLst/>
        </a:prstGeom>
        <a:solidFill>
          <a:schemeClr val="accent2">
            <a:hueOff val="4096329"/>
            <a:satOff val="-5109"/>
            <a:lumOff val="120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Forestales</a:t>
          </a:r>
          <a:endParaRPr lang="en-US" sz="1100" kern="1200">
            <a:latin typeface="+mj-lt"/>
          </a:endParaRPr>
        </a:p>
      </dsp:txBody>
      <dsp:txXfrm>
        <a:off x="3220063" y="756263"/>
        <a:ext cx="1079074" cy="647444"/>
      </dsp:txXfrm>
    </dsp:sp>
    <dsp:sp modelId="{B94D1584-8952-425E-88B4-2D312D2F773E}">
      <dsp:nvSpPr>
        <dsp:cNvPr id="0" name=""/>
        <dsp:cNvSpPr/>
      </dsp:nvSpPr>
      <dsp:spPr>
        <a:xfrm>
          <a:off x="4407045" y="756263"/>
          <a:ext cx="1079074" cy="647444"/>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Campesinas</a:t>
          </a:r>
          <a:endParaRPr lang="en-US" sz="1100" kern="1200">
            <a:latin typeface="+mj-lt"/>
          </a:endParaRPr>
        </a:p>
      </dsp:txBody>
      <dsp:txXfrm>
        <a:off x="4407045" y="756263"/>
        <a:ext cx="1079074" cy="64744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CFEFCA-D25B-471D-A6CF-9243683ADA69}">
      <dsp:nvSpPr>
        <dsp:cNvPr id="0" name=""/>
        <dsp:cNvSpPr/>
      </dsp:nvSpPr>
      <dsp:spPr>
        <a:xfrm>
          <a:off x="1019091" y="491"/>
          <a:ext cx="1207697" cy="7668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7B72357-0B84-45F9-A7C6-804BE09F9978}">
      <dsp:nvSpPr>
        <dsp:cNvPr id="0" name=""/>
        <dsp:cNvSpPr/>
      </dsp:nvSpPr>
      <dsp:spPr>
        <a:xfrm>
          <a:off x="1153280" y="127970"/>
          <a:ext cx="1207697" cy="76688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Adquirir y entregar tierras a campesinos e indígenas.</a:t>
          </a:r>
        </a:p>
      </dsp:txBody>
      <dsp:txXfrm>
        <a:off x="1175741" y="150431"/>
        <a:ext cx="1162775" cy="721966"/>
      </dsp:txXfrm>
    </dsp:sp>
    <dsp:sp modelId="{883D6AAC-8A53-43FE-8E5F-AB59CB2445C0}">
      <dsp:nvSpPr>
        <dsp:cNvPr id="0" name=""/>
        <dsp:cNvSpPr/>
      </dsp:nvSpPr>
      <dsp:spPr>
        <a:xfrm>
          <a:off x="2495166" y="491"/>
          <a:ext cx="1207697" cy="7668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66FEF0C-FE59-4476-BFF2-4AF68A22A54F}">
      <dsp:nvSpPr>
        <dsp:cNvPr id="0" name=""/>
        <dsp:cNvSpPr/>
      </dsp:nvSpPr>
      <dsp:spPr>
        <a:xfrm>
          <a:off x="2629355" y="127970"/>
          <a:ext cx="1207697" cy="76688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Mejorar el uso productivo de la tierra.</a:t>
          </a:r>
        </a:p>
      </dsp:txBody>
      <dsp:txXfrm>
        <a:off x="2651816" y="150431"/>
        <a:ext cx="1162775" cy="721966"/>
      </dsp:txXfrm>
    </dsp:sp>
    <dsp:sp modelId="{CCA0B19B-C80A-4EFF-A166-5D440F72723F}">
      <dsp:nvSpPr>
        <dsp:cNvPr id="0" name=""/>
        <dsp:cNvSpPr/>
      </dsp:nvSpPr>
      <dsp:spPr>
        <a:xfrm>
          <a:off x="3971241" y="491"/>
          <a:ext cx="1207697" cy="7668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656CBBF-F199-4231-9657-62EE76ECBD4D}">
      <dsp:nvSpPr>
        <dsp:cNvPr id="0" name=""/>
        <dsp:cNvSpPr/>
      </dsp:nvSpPr>
      <dsp:spPr>
        <a:xfrm>
          <a:off x="4105430" y="127970"/>
          <a:ext cx="1207697" cy="76688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Organizar comunidades rurales.</a:t>
          </a:r>
        </a:p>
      </dsp:txBody>
      <dsp:txXfrm>
        <a:off x="4127891" y="150431"/>
        <a:ext cx="1162775" cy="72196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D7CC3B-DB51-4879-8CA6-26A2286DD00E}">
      <dsp:nvSpPr>
        <dsp:cNvPr id="0" name=""/>
        <dsp:cNvSpPr/>
      </dsp:nvSpPr>
      <dsp:spPr>
        <a:xfrm>
          <a:off x="5346" y="169708"/>
          <a:ext cx="1289609" cy="386882"/>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69" tIns="47769" rIns="47769" bIns="47769"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Arial" panose="020B0604020202020204" pitchFamily="34" charset="0"/>
              <a:cs typeface="Arial" panose="020B0604020202020204" pitchFamily="34" charset="0"/>
            </a:rPr>
            <a:t>Alta concentración de la tierra</a:t>
          </a:r>
          <a:endParaRPr lang="en-US" sz="900" kern="1200" dirty="0">
            <a:latin typeface="Arial" panose="020B0604020202020204" pitchFamily="34" charset="0"/>
            <a:cs typeface="Arial" panose="020B0604020202020204" pitchFamily="34" charset="0"/>
          </a:endParaRPr>
        </a:p>
      </dsp:txBody>
      <dsp:txXfrm>
        <a:off x="121411" y="169708"/>
        <a:ext cx="1057479" cy="386882"/>
      </dsp:txXfrm>
    </dsp:sp>
    <dsp:sp modelId="{EBA615E0-2A10-45DD-8A3D-3E2E6CA293C8}">
      <dsp:nvSpPr>
        <dsp:cNvPr id="0" name=""/>
        <dsp:cNvSpPr/>
      </dsp:nvSpPr>
      <dsp:spPr>
        <a:xfrm>
          <a:off x="5346" y="556591"/>
          <a:ext cx="1173544" cy="921524"/>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736" tIns="92736" rIns="92736" bIns="185472" numCol="1" spcCol="1270" anchor="t" anchorCtr="0">
          <a:noAutofit/>
        </a:bodyPr>
        <a:lstStyle/>
        <a:p>
          <a:pPr marL="0" lvl="0" indent="0" algn="l"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Colombia es uno de los países de América Latina con mayor desigualdad en la tenencia de la tierra.</a:t>
          </a:r>
          <a:endParaRPr lang="en-US" sz="800" kern="1200">
            <a:latin typeface="Arial" panose="020B0604020202020204" pitchFamily="34" charset="0"/>
            <a:cs typeface="Arial" panose="020B0604020202020204" pitchFamily="34" charset="0"/>
          </a:endParaRPr>
        </a:p>
      </dsp:txBody>
      <dsp:txXfrm>
        <a:off x="5346" y="556591"/>
        <a:ext cx="1173544" cy="921524"/>
      </dsp:txXfrm>
    </dsp:sp>
    <dsp:sp modelId="{85D996E6-449E-46BD-A583-F59A048324BC}">
      <dsp:nvSpPr>
        <dsp:cNvPr id="0" name=""/>
        <dsp:cNvSpPr/>
      </dsp:nvSpPr>
      <dsp:spPr>
        <a:xfrm>
          <a:off x="1263326" y="169708"/>
          <a:ext cx="1289609" cy="386882"/>
        </a:xfrm>
        <a:prstGeom prst="chevron">
          <a:avLst>
            <a:gd name="adj" fmla="val 30000"/>
          </a:avLst>
        </a:prstGeom>
        <a:solidFill>
          <a:schemeClr val="accent5">
            <a:hueOff val="-2483469"/>
            <a:satOff val="9953"/>
            <a:lumOff val="2157"/>
            <a:alphaOff val="0"/>
          </a:schemeClr>
        </a:solidFill>
        <a:ln w="25400" cap="flat" cmpd="sng" algn="ctr">
          <a:solidFill>
            <a:schemeClr val="accent5">
              <a:hueOff val="-2483469"/>
              <a:satOff val="9953"/>
              <a:lumOff val="215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69" tIns="47769" rIns="47769" bIns="47769"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Arial" panose="020B0604020202020204" pitchFamily="34" charset="0"/>
              <a:cs typeface="Arial" panose="020B0604020202020204" pitchFamily="34" charset="0"/>
            </a:rPr>
            <a:t>Conflicto armado y desplazamiento</a:t>
          </a:r>
          <a:endParaRPr lang="en-US" sz="900" kern="1200" dirty="0">
            <a:latin typeface="Arial" panose="020B0604020202020204" pitchFamily="34" charset="0"/>
            <a:cs typeface="Arial" panose="020B0604020202020204" pitchFamily="34" charset="0"/>
          </a:endParaRPr>
        </a:p>
      </dsp:txBody>
      <dsp:txXfrm>
        <a:off x="1379391" y="169708"/>
        <a:ext cx="1057479" cy="386882"/>
      </dsp:txXfrm>
    </dsp:sp>
    <dsp:sp modelId="{17EF6643-297A-46FC-90AD-CE46755EB5A0}">
      <dsp:nvSpPr>
        <dsp:cNvPr id="0" name=""/>
        <dsp:cNvSpPr/>
      </dsp:nvSpPr>
      <dsp:spPr>
        <a:xfrm>
          <a:off x="1263326" y="556591"/>
          <a:ext cx="1173544" cy="921524"/>
        </a:xfrm>
        <a:prstGeom prst="rect">
          <a:avLst/>
        </a:prstGeom>
        <a:solidFill>
          <a:schemeClr val="accent5">
            <a:tint val="40000"/>
            <a:alpha val="90000"/>
            <a:hueOff val="-2685120"/>
            <a:satOff val="12063"/>
            <a:lumOff val="829"/>
            <a:alphaOff val="0"/>
          </a:schemeClr>
        </a:solidFill>
        <a:ln w="25400" cap="flat" cmpd="sng" algn="ctr">
          <a:solidFill>
            <a:schemeClr val="accent5">
              <a:tint val="40000"/>
              <a:alpha val="90000"/>
              <a:hueOff val="-2685120"/>
              <a:satOff val="12063"/>
              <a:lumOff val="82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736" tIns="92736" rIns="92736" bIns="185472" numCol="1" spcCol="1270" anchor="t" anchorCtr="0">
          <a:noAutofit/>
        </a:bodyPr>
        <a:lstStyle/>
        <a:p>
          <a:pPr marL="0" lvl="0" indent="0" algn="l"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Gran parte del conflicto ha estado vinculado al control y despojo de tierras.</a:t>
          </a:r>
          <a:endParaRPr lang="en-US" sz="800" kern="1200">
            <a:latin typeface="Arial" panose="020B0604020202020204" pitchFamily="34" charset="0"/>
            <a:cs typeface="Arial" panose="020B0604020202020204" pitchFamily="34" charset="0"/>
          </a:endParaRPr>
        </a:p>
      </dsp:txBody>
      <dsp:txXfrm>
        <a:off x="1263326" y="556591"/>
        <a:ext cx="1173544" cy="921524"/>
      </dsp:txXfrm>
    </dsp:sp>
    <dsp:sp modelId="{09F5451D-5C4B-4276-A362-79D7184DECAC}">
      <dsp:nvSpPr>
        <dsp:cNvPr id="0" name=""/>
        <dsp:cNvSpPr/>
      </dsp:nvSpPr>
      <dsp:spPr>
        <a:xfrm>
          <a:off x="2521305" y="169708"/>
          <a:ext cx="1289609" cy="386882"/>
        </a:xfrm>
        <a:prstGeom prst="chevron">
          <a:avLst>
            <a:gd name="adj" fmla="val 30000"/>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69" tIns="47769" rIns="47769" bIns="47769" numCol="1" spcCol="1270" anchor="ctr" anchorCtr="0">
          <a:noAutofit/>
        </a:bodyPr>
        <a:lstStyle/>
        <a:p>
          <a:pPr marL="0" lvl="0" indent="0" algn="ctr" defTabSz="400050">
            <a:lnSpc>
              <a:spcPct val="90000"/>
            </a:lnSpc>
            <a:spcBef>
              <a:spcPct val="0"/>
            </a:spcBef>
            <a:spcAft>
              <a:spcPct val="35000"/>
            </a:spcAft>
            <a:buNone/>
          </a:pPr>
          <a:r>
            <a:rPr lang="es-MX" sz="900" b="1" kern="1200">
              <a:latin typeface="Arial" panose="020B0604020202020204" pitchFamily="34" charset="0"/>
              <a:cs typeface="Arial" panose="020B0604020202020204" pitchFamily="34" charset="0"/>
            </a:rPr>
            <a:t>Pobreza rural y abandono estatal</a:t>
          </a:r>
          <a:endParaRPr lang="en-US" sz="900" kern="1200" dirty="0">
            <a:latin typeface="Arial" panose="020B0604020202020204" pitchFamily="34" charset="0"/>
            <a:cs typeface="Arial" panose="020B0604020202020204" pitchFamily="34" charset="0"/>
          </a:endParaRPr>
        </a:p>
      </dsp:txBody>
      <dsp:txXfrm>
        <a:off x="2637370" y="169708"/>
        <a:ext cx="1057479" cy="386882"/>
      </dsp:txXfrm>
    </dsp:sp>
    <dsp:sp modelId="{96FCBD9D-9219-4551-9FB3-3CD72D18B5CB}">
      <dsp:nvSpPr>
        <dsp:cNvPr id="0" name=""/>
        <dsp:cNvSpPr/>
      </dsp:nvSpPr>
      <dsp:spPr>
        <a:xfrm>
          <a:off x="2521305" y="556591"/>
          <a:ext cx="1173544" cy="921524"/>
        </a:xfrm>
        <a:prstGeom prst="rect">
          <a:avLst/>
        </a:prstGeom>
        <a:solidFill>
          <a:schemeClr val="accent5">
            <a:tint val="40000"/>
            <a:alpha val="90000"/>
            <a:hueOff val="-5370241"/>
            <a:satOff val="24126"/>
            <a:lumOff val="1658"/>
            <a:alphaOff val="0"/>
          </a:schemeClr>
        </a:solidFill>
        <a:ln w="25400" cap="flat" cmpd="sng" algn="ctr">
          <a:solidFill>
            <a:schemeClr val="accent5">
              <a:tint val="40000"/>
              <a:alpha val="90000"/>
              <a:hueOff val="-5370241"/>
              <a:satOff val="24126"/>
              <a:lumOff val="16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736" tIns="92736" rIns="92736" bIns="185472" numCol="1" spcCol="1270" anchor="t" anchorCtr="0">
          <a:noAutofit/>
        </a:bodyPr>
        <a:lstStyle/>
        <a:p>
          <a:pPr marL="0" lvl="0" indent="0" algn="l"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Las comunidades rurales enfrentan múltiples carencias en salud, educación, infraestructura y servicios.</a:t>
          </a:r>
          <a:endParaRPr lang="en-US" sz="800" kern="1200">
            <a:latin typeface="Arial" panose="020B0604020202020204" pitchFamily="34" charset="0"/>
            <a:cs typeface="Arial" panose="020B0604020202020204" pitchFamily="34" charset="0"/>
          </a:endParaRPr>
        </a:p>
      </dsp:txBody>
      <dsp:txXfrm>
        <a:off x="2521305" y="556591"/>
        <a:ext cx="1173544" cy="921524"/>
      </dsp:txXfrm>
    </dsp:sp>
    <dsp:sp modelId="{E749C013-724D-4AE3-A8F2-2D41963231D4}">
      <dsp:nvSpPr>
        <dsp:cNvPr id="0" name=""/>
        <dsp:cNvSpPr/>
      </dsp:nvSpPr>
      <dsp:spPr>
        <a:xfrm>
          <a:off x="3779284" y="169708"/>
          <a:ext cx="1289609" cy="386882"/>
        </a:xfrm>
        <a:prstGeom prst="chevron">
          <a:avLst>
            <a:gd name="adj" fmla="val 30000"/>
          </a:avLst>
        </a:prstGeom>
        <a:solidFill>
          <a:schemeClr val="accent5">
            <a:hueOff val="-7450407"/>
            <a:satOff val="29858"/>
            <a:lumOff val="6471"/>
            <a:alphaOff val="0"/>
          </a:schemeClr>
        </a:solidFill>
        <a:ln w="25400" cap="flat" cmpd="sng" algn="ctr">
          <a:solidFill>
            <a:schemeClr val="accent5">
              <a:hueOff val="-7450407"/>
              <a:satOff val="29858"/>
              <a:lumOff val="647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69" tIns="47769" rIns="47769" bIns="47769"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Compromisos de paz</a:t>
          </a:r>
          <a:endParaRPr lang="en-US" sz="1000" kern="1200">
            <a:latin typeface="Arial" panose="020B0604020202020204" pitchFamily="34" charset="0"/>
            <a:cs typeface="Arial" panose="020B0604020202020204" pitchFamily="34" charset="0"/>
          </a:endParaRPr>
        </a:p>
      </dsp:txBody>
      <dsp:txXfrm>
        <a:off x="3895349" y="169708"/>
        <a:ext cx="1057479" cy="386882"/>
      </dsp:txXfrm>
    </dsp:sp>
    <dsp:sp modelId="{E7DFEEEC-86BA-4D30-8BD1-DB976839A717}">
      <dsp:nvSpPr>
        <dsp:cNvPr id="0" name=""/>
        <dsp:cNvSpPr/>
      </dsp:nvSpPr>
      <dsp:spPr>
        <a:xfrm>
          <a:off x="3779284" y="556591"/>
          <a:ext cx="1173544" cy="921524"/>
        </a:xfrm>
        <a:prstGeom prst="rect">
          <a:avLst/>
        </a:prstGeom>
        <a:solidFill>
          <a:schemeClr val="accent5">
            <a:tint val="40000"/>
            <a:alpha val="90000"/>
            <a:hueOff val="-8055361"/>
            <a:satOff val="36190"/>
            <a:lumOff val="2488"/>
            <a:alphaOff val="0"/>
          </a:schemeClr>
        </a:solidFill>
        <a:ln w="25400" cap="flat" cmpd="sng" algn="ctr">
          <a:solidFill>
            <a:schemeClr val="accent5">
              <a:tint val="40000"/>
              <a:alpha val="90000"/>
              <a:hueOff val="-8055361"/>
              <a:satOff val="36190"/>
              <a:lumOff val="248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736" tIns="92736" rIns="92736" bIns="185472" numCol="1" spcCol="1270" anchor="t" anchorCtr="0">
          <a:noAutofit/>
        </a:bodyPr>
        <a:lstStyle/>
        <a:p>
          <a:pPr marL="0" lvl="0" indent="0" algn="l"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La Reforma Rural Integral es uno de los pilares del Acuerdo de Paz firmado en 2016.</a:t>
          </a:r>
          <a:endParaRPr lang="en-US" sz="800" kern="1200">
            <a:latin typeface="Arial" panose="020B0604020202020204" pitchFamily="34" charset="0"/>
            <a:cs typeface="Arial" panose="020B0604020202020204" pitchFamily="34" charset="0"/>
          </a:endParaRPr>
        </a:p>
      </dsp:txBody>
      <dsp:txXfrm>
        <a:off x="3779284" y="556591"/>
        <a:ext cx="1173544" cy="921524"/>
      </dsp:txXfrm>
    </dsp:sp>
    <dsp:sp modelId="{4B88BCD1-534B-46D9-B55F-579078556551}">
      <dsp:nvSpPr>
        <dsp:cNvPr id="0" name=""/>
        <dsp:cNvSpPr/>
      </dsp:nvSpPr>
      <dsp:spPr>
        <a:xfrm>
          <a:off x="5037263" y="169708"/>
          <a:ext cx="1289609" cy="386882"/>
        </a:xfrm>
        <a:prstGeom prst="chevron">
          <a:avLst>
            <a:gd name="adj" fmla="val 30000"/>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69" tIns="47769" rIns="47769" bIns="47769"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Producción de alimentos</a:t>
          </a:r>
          <a:endParaRPr lang="en-US" sz="1000" kern="1200">
            <a:latin typeface="Arial" panose="020B0604020202020204" pitchFamily="34" charset="0"/>
            <a:cs typeface="Arial" panose="020B0604020202020204" pitchFamily="34" charset="0"/>
          </a:endParaRPr>
        </a:p>
      </dsp:txBody>
      <dsp:txXfrm>
        <a:off x="5153328" y="169708"/>
        <a:ext cx="1057479" cy="386882"/>
      </dsp:txXfrm>
    </dsp:sp>
    <dsp:sp modelId="{7367AB3E-1FE5-48EA-B6CC-29BFD9F56F00}">
      <dsp:nvSpPr>
        <dsp:cNvPr id="0" name=""/>
        <dsp:cNvSpPr/>
      </dsp:nvSpPr>
      <dsp:spPr>
        <a:xfrm>
          <a:off x="5037263" y="556591"/>
          <a:ext cx="1173544" cy="921524"/>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736" tIns="92736" rIns="92736" bIns="185472" numCol="1" spcCol="1270" anchor="t" anchorCtr="0">
          <a:noAutofit/>
        </a:bodyPr>
        <a:lstStyle/>
        <a:p>
          <a:pPr marL="0" lvl="0" indent="0" algn="l"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Dar tierra a quienes la trabajan fortalece la economía local, mejora la producción y reduce la pobreza.</a:t>
          </a:r>
          <a:endParaRPr lang="en-US" sz="800" kern="1200">
            <a:latin typeface="Arial" panose="020B0604020202020204" pitchFamily="34" charset="0"/>
            <a:cs typeface="Arial" panose="020B0604020202020204" pitchFamily="34" charset="0"/>
          </a:endParaRPr>
        </a:p>
      </dsp:txBody>
      <dsp:txXfrm>
        <a:off x="5037263" y="556591"/>
        <a:ext cx="1173544" cy="92152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2919FF-6535-4F36-91D3-D39692D57E63}">
      <dsp:nvSpPr>
        <dsp:cNvPr id="0" name=""/>
        <dsp:cNvSpPr/>
      </dsp:nvSpPr>
      <dsp:spPr>
        <a:xfrm>
          <a:off x="646110" y="190104"/>
          <a:ext cx="810000" cy="810000"/>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371BA9B-7B85-4866-BD78-EE6D13B3F8AC}">
      <dsp:nvSpPr>
        <dsp:cNvPr id="0" name=""/>
        <dsp:cNvSpPr/>
      </dsp:nvSpPr>
      <dsp:spPr>
        <a:xfrm>
          <a:off x="151110" y="1306110"/>
          <a:ext cx="1800000" cy="922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La </a:t>
          </a:r>
          <a:r>
            <a:rPr lang="es-MX" sz="1000" b="1" kern="1200">
              <a:latin typeface="Arial" panose="020B0604020202020204" pitchFamily="34" charset="0"/>
              <a:cs typeface="Arial" panose="020B0604020202020204" pitchFamily="34" charset="0"/>
            </a:rPr>
            <a:t>Ley 388 de 1997</a:t>
          </a:r>
          <a:r>
            <a:rPr lang="es-MX" sz="1000" kern="1200">
              <a:latin typeface="Arial" panose="020B0604020202020204" pitchFamily="34" charset="0"/>
              <a:cs typeface="Arial" panose="020B0604020202020204" pitchFamily="34" charset="0"/>
            </a:rPr>
            <a:t>, que establece los principios y lineamientos del ordenamiento territorial en Colombia.</a:t>
          </a:r>
          <a:endParaRPr lang="en-US" sz="1000" kern="1200">
            <a:latin typeface="Arial" panose="020B0604020202020204" pitchFamily="34" charset="0"/>
            <a:cs typeface="Arial" panose="020B0604020202020204" pitchFamily="34" charset="0"/>
          </a:endParaRPr>
        </a:p>
      </dsp:txBody>
      <dsp:txXfrm>
        <a:off x="151110" y="1306110"/>
        <a:ext cx="1800000" cy="922500"/>
      </dsp:txXfrm>
    </dsp:sp>
    <dsp:sp modelId="{7E9C39DA-4D9C-486B-B854-3D82AE93BCE3}">
      <dsp:nvSpPr>
        <dsp:cNvPr id="0" name=""/>
        <dsp:cNvSpPr/>
      </dsp:nvSpPr>
      <dsp:spPr>
        <a:xfrm>
          <a:off x="2761110" y="190104"/>
          <a:ext cx="810000" cy="810000"/>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940A4ABF-759A-4A84-AC6D-473B8A1DE49A}">
      <dsp:nvSpPr>
        <dsp:cNvPr id="0" name=""/>
        <dsp:cNvSpPr/>
      </dsp:nvSpPr>
      <dsp:spPr>
        <a:xfrm>
          <a:off x="2266110" y="1306110"/>
          <a:ext cx="1800000" cy="922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La </a:t>
          </a:r>
          <a:r>
            <a:rPr lang="es-MX" sz="1000" b="1" kern="1200">
              <a:latin typeface="Arial" panose="020B0604020202020204" pitchFamily="34" charset="0"/>
              <a:cs typeface="Arial" panose="020B0604020202020204" pitchFamily="34" charset="0"/>
            </a:rPr>
            <a:t>Ley 152 de 1994</a:t>
          </a:r>
          <a:r>
            <a:rPr lang="es-MX" sz="1000" kern="1200">
              <a:latin typeface="Arial" panose="020B0604020202020204" pitchFamily="34" charset="0"/>
              <a:cs typeface="Arial" panose="020B0604020202020204" pitchFamily="34" charset="0"/>
            </a:rPr>
            <a:t>, que organiza el Sistema Nacional de Planeación y regula la formulación de los planes de desarrollo.</a:t>
          </a:r>
          <a:endParaRPr lang="en-US" sz="1000" kern="1200">
            <a:latin typeface="Arial" panose="020B0604020202020204" pitchFamily="34" charset="0"/>
            <a:cs typeface="Arial" panose="020B0604020202020204" pitchFamily="34" charset="0"/>
          </a:endParaRPr>
        </a:p>
      </dsp:txBody>
      <dsp:txXfrm>
        <a:off x="2266110" y="1306110"/>
        <a:ext cx="1800000" cy="922500"/>
      </dsp:txXfrm>
    </dsp:sp>
    <dsp:sp modelId="{ABF2F566-281D-4327-8FB4-FACA72BBD378}">
      <dsp:nvSpPr>
        <dsp:cNvPr id="0" name=""/>
        <dsp:cNvSpPr/>
      </dsp:nvSpPr>
      <dsp:spPr>
        <a:xfrm>
          <a:off x="4876110" y="190104"/>
          <a:ext cx="810000" cy="810000"/>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E8686CC-C9D2-46BF-8835-AE7E00620B92}">
      <dsp:nvSpPr>
        <dsp:cNvPr id="0" name=""/>
        <dsp:cNvSpPr/>
      </dsp:nvSpPr>
      <dsp:spPr>
        <a:xfrm>
          <a:off x="4381110" y="1306110"/>
          <a:ext cx="1800000" cy="922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La </a:t>
          </a:r>
          <a:r>
            <a:rPr lang="es-MX" sz="1000" b="1" kern="1200">
              <a:latin typeface="Arial" panose="020B0604020202020204" pitchFamily="34" charset="0"/>
              <a:cs typeface="Arial" panose="020B0604020202020204" pitchFamily="34" charset="0"/>
            </a:rPr>
            <a:t>Constitución Política de 1991</a:t>
          </a:r>
          <a:r>
            <a:rPr lang="es-MX" sz="1000" kern="1200">
              <a:latin typeface="Arial" panose="020B0604020202020204" pitchFamily="34" charset="0"/>
              <a:cs typeface="Arial" panose="020B0604020202020204" pitchFamily="34" charset="0"/>
            </a:rPr>
            <a:t>, que reconoce la autonomía territorial y promueve la planificación como instrumento clave para el desarrollo equitativo y sostenible.</a:t>
          </a:r>
          <a:endParaRPr lang="en-US" sz="1000" kern="1200">
            <a:latin typeface="Arial" panose="020B0604020202020204" pitchFamily="34" charset="0"/>
            <a:cs typeface="Arial" panose="020B0604020202020204" pitchFamily="34" charset="0"/>
          </a:endParaRPr>
        </a:p>
      </dsp:txBody>
      <dsp:txXfrm>
        <a:off x="4381110" y="1306110"/>
        <a:ext cx="1800000" cy="92250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55DF9D-4216-4A17-AB61-9C724183E861}">
      <dsp:nvSpPr>
        <dsp:cNvPr id="0" name=""/>
        <dsp:cNvSpPr/>
      </dsp:nvSpPr>
      <dsp:spPr>
        <a:xfrm>
          <a:off x="5377" y="0"/>
          <a:ext cx="2128241" cy="638472"/>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466725">
            <a:lnSpc>
              <a:spcPct val="90000"/>
            </a:lnSpc>
            <a:spcBef>
              <a:spcPct val="0"/>
            </a:spcBef>
            <a:spcAft>
              <a:spcPct val="35000"/>
            </a:spcAft>
            <a:buNone/>
          </a:pPr>
          <a:r>
            <a:rPr lang="es-MX" sz="1050" b="1" kern="1200">
              <a:latin typeface="Arial" panose="020B0604020202020204" pitchFamily="34" charset="0"/>
              <a:cs typeface="Arial" panose="020B0604020202020204" pitchFamily="34" charset="0"/>
            </a:rPr>
            <a:t>Nivel municipal</a:t>
          </a:r>
          <a:endParaRPr lang="en-US" sz="1050" kern="1200">
            <a:latin typeface="Arial" panose="020B0604020202020204" pitchFamily="34" charset="0"/>
            <a:cs typeface="Arial" panose="020B0604020202020204" pitchFamily="34" charset="0"/>
          </a:endParaRPr>
        </a:p>
      </dsp:txBody>
      <dsp:txXfrm>
        <a:off x="196919" y="0"/>
        <a:ext cx="1745157" cy="638472"/>
      </dsp:txXfrm>
    </dsp:sp>
    <dsp:sp modelId="{1062D561-78AE-4083-944B-EEA981D65675}">
      <dsp:nvSpPr>
        <dsp:cNvPr id="0" name=""/>
        <dsp:cNvSpPr/>
      </dsp:nvSpPr>
      <dsp:spPr>
        <a:xfrm>
          <a:off x="5377" y="638472"/>
          <a:ext cx="1936699" cy="142464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A través de los </a:t>
          </a:r>
          <a:r>
            <a:rPr lang="es-MX" sz="1000" b="1" kern="1200">
              <a:latin typeface="Arial" panose="020B0604020202020204" pitchFamily="34" charset="0"/>
              <a:cs typeface="Arial" panose="020B0604020202020204" pitchFamily="34" charset="0"/>
            </a:rPr>
            <a:t>Consejos Municipales de Desarrollo Rural (CMDR)</a:t>
          </a:r>
          <a:r>
            <a:rPr lang="es-MX" sz="1000" kern="1200">
              <a:latin typeface="Arial" panose="020B0604020202020204" pitchFamily="34" charset="0"/>
              <a:cs typeface="Arial" panose="020B0604020202020204" pitchFamily="34" charset="0"/>
            </a:rPr>
            <a:t>, donde participan las autoridades locales, organizaciones campesinas y representantes de la comunidad.</a:t>
          </a:r>
          <a:endParaRPr lang="en-US" sz="1000" kern="1200">
            <a:latin typeface="Arial" panose="020B0604020202020204" pitchFamily="34" charset="0"/>
            <a:cs typeface="Arial" panose="020B0604020202020204" pitchFamily="34" charset="0"/>
          </a:endParaRPr>
        </a:p>
      </dsp:txBody>
      <dsp:txXfrm>
        <a:off x="5377" y="638472"/>
        <a:ext cx="1936699" cy="1424642"/>
      </dsp:txXfrm>
    </dsp:sp>
    <dsp:sp modelId="{0C758F34-0D69-4F68-BD48-16B04585F3DF}">
      <dsp:nvSpPr>
        <dsp:cNvPr id="0" name=""/>
        <dsp:cNvSpPr/>
      </dsp:nvSpPr>
      <dsp:spPr>
        <a:xfrm>
          <a:off x="2101989" y="0"/>
          <a:ext cx="2128241" cy="638472"/>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466725">
            <a:lnSpc>
              <a:spcPct val="90000"/>
            </a:lnSpc>
            <a:spcBef>
              <a:spcPct val="0"/>
            </a:spcBef>
            <a:spcAft>
              <a:spcPct val="35000"/>
            </a:spcAft>
            <a:buNone/>
          </a:pPr>
          <a:r>
            <a:rPr lang="es-MX" sz="1050" b="1" kern="1200">
              <a:latin typeface="Arial" panose="020B0604020202020204" pitchFamily="34" charset="0"/>
              <a:cs typeface="Arial" panose="020B0604020202020204" pitchFamily="34" charset="0"/>
            </a:rPr>
            <a:t>Nivel departamental</a:t>
          </a:r>
          <a:endParaRPr lang="en-US" sz="1050" kern="1200">
            <a:latin typeface="Arial" panose="020B0604020202020204" pitchFamily="34" charset="0"/>
            <a:cs typeface="Arial" panose="020B0604020202020204" pitchFamily="34" charset="0"/>
          </a:endParaRPr>
        </a:p>
      </dsp:txBody>
      <dsp:txXfrm>
        <a:off x="2293531" y="0"/>
        <a:ext cx="1745157" cy="638472"/>
      </dsp:txXfrm>
    </dsp:sp>
    <dsp:sp modelId="{08487A2A-BC9B-4F89-9850-ECE15B966445}">
      <dsp:nvSpPr>
        <dsp:cNvPr id="0" name=""/>
        <dsp:cNvSpPr/>
      </dsp:nvSpPr>
      <dsp:spPr>
        <a:xfrm>
          <a:off x="2101989" y="638472"/>
          <a:ext cx="1936699" cy="1424642"/>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4450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Mediante los </a:t>
          </a:r>
          <a:r>
            <a:rPr lang="es-MX" sz="1000" b="1" kern="1200" dirty="0">
              <a:latin typeface="Arial" panose="020B0604020202020204" pitchFamily="34" charset="0"/>
              <a:cs typeface="Arial" panose="020B0604020202020204" pitchFamily="34" charset="0"/>
            </a:rPr>
            <a:t>Consejos Seccionales de Desarrollo Agropecuario (</a:t>
          </a:r>
          <a:r>
            <a:rPr lang="es-MX" sz="1000" b="1" kern="1200" dirty="0" err="1">
              <a:latin typeface="Arial" panose="020B0604020202020204" pitchFamily="34" charset="0"/>
              <a:cs typeface="Arial" panose="020B0604020202020204" pitchFamily="34" charset="0"/>
            </a:rPr>
            <a:t>Conseas</a:t>
          </a:r>
          <a:r>
            <a:rPr lang="es-MX" sz="1000" b="1" kern="1200" dirty="0">
              <a:latin typeface="Arial" panose="020B0604020202020204" pitchFamily="34" charset="0"/>
              <a:cs typeface="Arial" panose="020B0604020202020204" pitchFamily="34" charset="0"/>
            </a:rPr>
            <a:t>)</a:t>
          </a:r>
          <a:r>
            <a:rPr lang="es-MX" sz="1000" kern="1200" dirty="0">
              <a:latin typeface="Arial" panose="020B0604020202020204" pitchFamily="34" charset="0"/>
              <a:cs typeface="Arial" panose="020B0604020202020204" pitchFamily="34" charset="0"/>
            </a:rPr>
            <a:t>, que integran los esfuerzos regionales.</a:t>
          </a:r>
          <a:endParaRPr lang="en-US" sz="1000" kern="1200" dirty="0">
            <a:latin typeface="Arial" panose="020B0604020202020204" pitchFamily="34" charset="0"/>
            <a:cs typeface="Arial" panose="020B0604020202020204" pitchFamily="34" charset="0"/>
          </a:endParaRPr>
        </a:p>
      </dsp:txBody>
      <dsp:txXfrm>
        <a:off x="2101989" y="638472"/>
        <a:ext cx="1936699" cy="1424642"/>
      </dsp:txXfrm>
    </dsp:sp>
    <dsp:sp modelId="{AA9CCFD6-46F2-4590-80CC-CCD6C8802152}">
      <dsp:nvSpPr>
        <dsp:cNvPr id="0" name=""/>
        <dsp:cNvSpPr/>
      </dsp:nvSpPr>
      <dsp:spPr>
        <a:xfrm>
          <a:off x="4198600" y="0"/>
          <a:ext cx="2128241" cy="638472"/>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466725">
            <a:lnSpc>
              <a:spcPct val="90000"/>
            </a:lnSpc>
            <a:spcBef>
              <a:spcPct val="0"/>
            </a:spcBef>
            <a:spcAft>
              <a:spcPct val="35000"/>
            </a:spcAft>
            <a:buNone/>
          </a:pPr>
          <a:r>
            <a:rPr lang="es-MX" sz="1050" b="1" kern="1200">
              <a:latin typeface="Arial" panose="020B0604020202020204" pitchFamily="34" charset="0"/>
              <a:cs typeface="Arial" panose="020B0604020202020204" pitchFamily="34" charset="0"/>
            </a:rPr>
            <a:t>Nivel nacional</a:t>
          </a:r>
          <a:endParaRPr lang="en-US" sz="1050" kern="1200">
            <a:latin typeface="Arial" panose="020B0604020202020204" pitchFamily="34" charset="0"/>
            <a:cs typeface="Arial" panose="020B0604020202020204" pitchFamily="34" charset="0"/>
          </a:endParaRPr>
        </a:p>
      </dsp:txBody>
      <dsp:txXfrm>
        <a:off x="4390142" y="0"/>
        <a:ext cx="1745157" cy="638472"/>
      </dsp:txXfrm>
    </dsp:sp>
    <dsp:sp modelId="{1FF8CB6A-B83A-46DB-90B2-186DA3FCAD11}">
      <dsp:nvSpPr>
        <dsp:cNvPr id="0" name=""/>
        <dsp:cNvSpPr/>
      </dsp:nvSpPr>
      <dsp:spPr>
        <a:xfrm>
          <a:off x="4198600" y="638472"/>
          <a:ext cx="1936699" cy="1424642"/>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4450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A través del </a:t>
          </a:r>
          <a:r>
            <a:rPr lang="es-MX" sz="1000" b="1" kern="1200" dirty="0">
              <a:latin typeface="Arial" panose="020B0604020202020204" pitchFamily="34" charset="0"/>
              <a:cs typeface="Arial" panose="020B0604020202020204" pitchFamily="34" charset="0"/>
            </a:rPr>
            <a:t>Consejo Nacional Agropecuario y Agroindustrial</a:t>
          </a:r>
          <a:r>
            <a:rPr lang="es-MX" sz="1000" kern="1200" dirty="0">
              <a:latin typeface="Arial" panose="020B0604020202020204" pitchFamily="34" charset="0"/>
              <a:cs typeface="Arial" panose="020B0604020202020204" pitchFamily="34" charset="0"/>
            </a:rPr>
            <a:t>, encargado de consolidar y alinear las políticas nacionales en torno al desarrollo rural.</a:t>
          </a:r>
          <a:endParaRPr lang="en-US" sz="1000" kern="1200" dirty="0">
            <a:latin typeface="Arial" panose="020B0604020202020204" pitchFamily="34" charset="0"/>
            <a:cs typeface="Arial" panose="020B0604020202020204" pitchFamily="34" charset="0"/>
          </a:endParaRPr>
        </a:p>
      </dsp:txBody>
      <dsp:txXfrm>
        <a:off x="4198600" y="638472"/>
        <a:ext cx="1936699" cy="142464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9.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3892F603-3156-41FD-90C6-28AD56EFB2C3}"/>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13178DA-8192-44D0-B4BA-F32381AD2782}">
  <ds:schemaRefs>
    <ds:schemaRef ds:uri="http://schemas.openxmlformats.org/officeDocument/2006/bibliography"/>
  </ds:schemaRefs>
</ds:datastoreItem>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3498</TotalTime>
  <Pages>49</Pages>
  <Words>18431</Words>
  <Characters>101373</Characters>
  <Application>Microsoft Office Word</Application>
  <DocSecurity>0</DocSecurity>
  <Lines>844</Lines>
  <Paragraphs>239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Alexandra Moya Peralta</cp:lastModifiedBy>
  <cp:revision>96</cp:revision>
  <dcterms:created xsi:type="dcterms:W3CDTF">2025-07-27T15:08:00Z</dcterms:created>
  <dcterms:modified xsi:type="dcterms:W3CDTF">2025-08-23T14:33:00Z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66884100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